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77E7A914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EB4283" w:rsidRPr="00EB4283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AUX</w:t>
            </w:r>
            <w:r w:rsidR="0054323F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I</w:t>
            </w:r>
            <w:r w:rsidR="00EB4283" w:rsidRPr="00EB4283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LIAR CONTABLE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  <w:bookmarkStart w:id="0" w:name="_GoBack"/>
      <w:bookmarkEnd w:id="0"/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2B1F1616" w:rsidR="00E325BE" w:rsidRPr="00D86ECD" w:rsidRDefault="00E325BE" w:rsidP="00954C5D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D86ECD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 w:rsidRPr="00D86ECD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954C5D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 w:rsidRPr="00D86ECD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 w:rsidRPr="00D86ECD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EB4283" w:rsidRPr="00EB4283">
              <w:rPr>
                <w:rFonts w:ascii="Arial" w:eastAsia="Calibri" w:hAnsi="Arial" w:cs="Arial"/>
                <w:bCs/>
                <w:lang w:val="es-ES"/>
              </w:rPr>
              <w:t>Apoyar en r</w:t>
            </w:r>
            <w:proofErr w:type="spellStart"/>
            <w:r w:rsidR="00EB4283">
              <w:rPr>
                <w:rFonts w:ascii="Arial" w:hAnsi="Arial" w:cs="Arial"/>
                <w:color w:val="222222"/>
                <w:shd w:val="clear" w:color="auto" w:fill="FFFFFF"/>
              </w:rPr>
              <w:t>ecibir</w:t>
            </w:r>
            <w:proofErr w:type="spellEnd"/>
            <w:r w:rsidR="00EB4283">
              <w:rPr>
                <w:rFonts w:ascii="Arial" w:hAnsi="Arial" w:cs="Arial"/>
                <w:color w:val="222222"/>
                <w:shd w:val="clear" w:color="auto" w:fill="FFFFFF"/>
              </w:rPr>
              <w:t>, examinar, clasificar, codificar y efectuar el registro </w:t>
            </w:r>
            <w:r w:rsidR="00EB4283">
              <w:rPr>
                <w:rFonts w:ascii="Arial" w:hAnsi="Arial" w:cs="Arial"/>
                <w:bCs/>
                <w:color w:val="222222"/>
                <w:shd w:val="clear" w:color="auto" w:fill="FFFFFF"/>
              </w:rPr>
              <w:t>contable</w:t>
            </w:r>
            <w:r w:rsidR="00EB4283">
              <w:rPr>
                <w:rFonts w:ascii="Arial" w:hAnsi="Arial" w:cs="Arial"/>
                <w:color w:val="222222"/>
                <w:shd w:val="clear" w:color="auto" w:fill="FFFFFF"/>
              </w:rPr>
              <w:t> de documentos, revisar y comparar lista de pagos, comprobantes, cheques y otros registros con las cuentas respectivas, archivar documentos </w:t>
            </w:r>
            <w:r w:rsidR="00EB4283">
              <w:rPr>
                <w:rFonts w:ascii="Arial" w:hAnsi="Arial" w:cs="Arial"/>
                <w:bCs/>
                <w:color w:val="222222"/>
                <w:shd w:val="clear" w:color="auto" w:fill="FFFFFF"/>
              </w:rPr>
              <w:t>contables</w:t>
            </w:r>
            <w:r w:rsidR="00EB4283">
              <w:rPr>
                <w:rFonts w:ascii="Arial" w:hAnsi="Arial" w:cs="Arial"/>
                <w:color w:val="222222"/>
                <w:shd w:val="clear" w:color="auto" w:fill="FFFFFF"/>
              </w:rPr>
              <w:t> para uso y control interno, elaborar y verificar relaciones de gastos e ingresos</w:t>
            </w:r>
            <w:r w:rsidR="00EB4283">
              <w:rPr>
                <w:rFonts w:ascii="Arial" w:eastAsia="Calibri" w:hAnsi="Arial" w:cs="Arial"/>
                <w:lang w:val="es-ES"/>
              </w:rPr>
              <w:t>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1B18ADFB" w:rsidR="00E325BE" w:rsidRPr="00E325BE" w:rsidRDefault="00E325BE" w:rsidP="00970C8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36590FC4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Media Superior</w:t>
            </w:r>
          </w:p>
          <w:p w14:paraId="1BFB2DD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3B79125F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435BD65F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E81890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8DDD3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BD5184A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1E9FCE6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32EC355D" w:rsidR="00E81890" w:rsidRPr="009131AD" w:rsidRDefault="00E81890" w:rsidP="00E81890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B4283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B4283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54C5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54C5D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5C65E798" w14:textId="17A70FB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4C729520" w14:textId="48A84E0B" w:rsidR="00E325BE" w:rsidRPr="009131AD" w:rsidRDefault="00954C5D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Conoce información financiera del Partido, sin que la controle.</w:t>
            </w: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214C6"/>
    <w:multiLevelType w:val="hybridMultilevel"/>
    <w:tmpl w:val="1CEA7E00"/>
    <w:lvl w:ilvl="0" w:tplc="4ABC8244">
      <w:start w:val="1"/>
      <w:numFmt w:val="decimal"/>
      <w:lvlText w:val="%1."/>
      <w:lvlJc w:val="left"/>
      <w:pPr>
        <w:ind w:left="420" w:hanging="360"/>
      </w:pPr>
      <w:rPr>
        <w:lang w:val="es-MX"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CB5247"/>
    <w:multiLevelType w:val="hybridMultilevel"/>
    <w:tmpl w:val="ED8A6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814D8"/>
    <w:rsid w:val="001B5241"/>
    <w:rsid w:val="00233944"/>
    <w:rsid w:val="0025329B"/>
    <w:rsid w:val="00273836"/>
    <w:rsid w:val="002B6DC5"/>
    <w:rsid w:val="003A75E4"/>
    <w:rsid w:val="0054323F"/>
    <w:rsid w:val="00612387"/>
    <w:rsid w:val="00695F09"/>
    <w:rsid w:val="007459FF"/>
    <w:rsid w:val="007C3F5D"/>
    <w:rsid w:val="00875C3D"/>
    <w:rsid w:val="0089273B"/>
    <w:rsid w:val="009131AD"/>
    <w:rsid w:val="00931D63"/>
    <w:rsid w:val="00954C5D"/>
    <w:rsid w:val="00970C87"/>
    <w:rsid w:val="00A04B39"/>
    <w:rsid w:val="00A24065"/>
    <w:rsid w:val="00A24F73"/>
    <w:rsid w:val="00AB5B53"/>
    <w:rsid w:val="00AE3250"/>
    <w:rsid w:val="00B6750C"/>
    <w:rsid w:val="00BE30DC"/>
    <w:rsid w:val="00C47A45"/>
    <w:rsid w:val="00D01F17"/>
    <w:rsid w:val="00D162B7"/>
    <w:rsid w:val="00D219D4"/>
    <w:rsid w:val="00D86ECD"/>
    <w:rsid w:val="00E325BE"/>
    <w:rsid w:val="00E81890"/>
    <w:rsid w:val="00EB4283"/>
    <w:rsid w:val="00F4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18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1F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86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6</cp:revision>
  <cp:lastPrinted>2019-04-04T01:10:00Z</cp:lastPrinted>
  <dcterms:created xsi:type="dcterms:W3CDTF">2019-09-09T14:55:00Z</dcterms:created>
  <dcterms:modified xsi:type="dcterms:W3CDTF">2019-09-10T14:06:00Z</dcterms:modified>
</cp:coreProperties>
</file>