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FDA0" w14:textId="77777777" w:rsidR="00642477" w:rsidRDefault="00642477">
      <w:pPr>
        <w:pStyle w:val="Textoindependiente"/>
        <w:rPr>
          <w:rFonts w:ascii="Times New Roman"/>
          <w:sz w:val="20"/>
        </w:rPr>
      </w:pPr>
    </w:p>
    <w:p w14:paraId="74ECBFF5" w14:textId="77777777" w:rsidR="00642477" w:rsidRDefault="00642477">
      <w:pPr>
        <w:pStyle w:val="Textoindependiente"/>
        <w:spacing w:before="10"/>
        <w:rPr>
          <w:rFonts w:ascii="Times New Roman"/>
          <w:sz w:val="24"/>
        </w:rPr>
      </w:pPr>
    </w:p>
    <w:p w14:paraId="398D1C3B" w14:textId="0C6538EC" w:rsidR="00642477" w:rsidRDefault="009B3F89">
      <w:pPr>
        <w:spacing w:before="92" w:line="276" w:lineRule="auto"/>
        <w:ind w:left="218" w:right="283"/>
        <w:jc w:val="both"/>
        <w:rPr>
          <w:sz w:val="24"/>
        </w:rPr>
      </w:pPr>
      <w:r>
        <w:rPr>
          <w:sz w:val="24"/>
        </w:rPr>
        <w:t xml:space="preserve">CONVENIO MODIFICATORIO AL CONTRATO DE PRESTACIÓN DE SERVICIOS DE SANITIZACIÓN DE FECHA PRIMERO DE AGOSTO DE DOS MIL VEINTIUNO, IDENTIFICADO CON EL NÚMERO DE CONTRATO CN-JUR-183-21 QUE CELEBRARON POR UNA PARTE, EL </w:t>
      </w:r>
      <w:r>
        <w:rPr>
          <w:b/>
          <w:sz w:val="24"/>
        </w:rPr>
        <w:t>PARTIDO DE LA REVOLUCIÓN DEMOCRATICA</w:t>
      </w:r>
      <w:r>
        <w:rPr>
          <w:sz w:val="24"/>
        </w:rPr>
        <w:t>, REPRE</w:t>
      </w:r>
      <w:r>
        <w:rPr>
          <w:sz w:val="24"/>
        </w:rPr>
        <w:t xml:space="preserve">SENTADO EN ESE ACTO POR EL </w:t>
      </w:r>
      <w:r>
        <w:rPr>
          <w:b/>
          <w:sz w:val="24"/>
        </w:rPr>
        <w:t>C. FABIÁN ESPINOSA GONZÁLEZ</w:t>
      </w:r>
      <w:r>
        <w:rPr>
          <w:sz w:val="24"/>
        </w:rPr>
        <w:t xml:space="preserve">, EN SU CARÁCTER DE </w:t>
      </w:r>
      <w:r>
        <w:rPr>
          <w:b/>
          <w:sz w:val="24"/>
        </w:rPr>
        <w:t>APODERADO LEGAL</w:t>
      </w:r>
      <w:r>
        <w:rPr>
          <w:sz w:val="24"/>
        </w:rPr>
        <w:t xml:space="preserve">, A QUIEN EN LO SUCESIVO SE DENOMINÓ </w:t>
      </w:r>
      <w:r>
        <w:rPr>
          <w:b/>
          <w:sz w:val="24"/>
        </w:rPr>
        <w:t>“EL PRD”</w:t>
      </w:r>
      <w:r>
        <w:rPr>
          <w:sz w:val="24"/>
        </w:rPr>
        <w:t xml:space="preserve">, Y POR LA OTRA, </w:t>
      </w:r>
      <w:r>
        <w:rPr>
          <w:sz w:val="23"/>
        </w:rPr>
        <w:t>“</w:t>
      </w:r>
      <w:r>
        <w:rPr>
          <w:b/>
          <w:sz w:val="23"/>
        </w:rPr>
        <w:t>GRUPO ARTHURIANA, S.A. DE C.V.</w:t>
      </w:r>
      <w:r>
        <w:rPr>
          <w:sz w:val="24"/>
        </w:rPr>
        <w:t>”</w:t>
      </w:r>
      <w:r>
        <w:rPr>
          <w:b/>
          <w:sz w:val="24"/>
        </w:rPr>
        <w:t xml:space="preserve">, </w:t>
      </w:r>
      <w:r>
        <w:rPr>
          <w:sz w:val="24"/>
        </w:rPr>
        <w:t xml:space="preserve">REPRESENTADA EN ESE ACTO POR LA </w:t>
      </w:r>
      <w:r>
        <w:rPr>
          <w:b/>
          <w:sz w:val="24"/>
        </w:rPr>
        <w:t xml:space="preserve">C. </w:t>
      </w:r>
      <w:r w:rsidR="008E4C90">
        <w:rPr>
          <w:sz w:val="24"/>
        </w:rPr>
        <w:t>(  )</w:t>
      </w:r>
      <w:r>
        <w:rPr>
          <w:sz w:val="24"/>
        </w:rPr>
        <w:t>,</w:t>
      </w:r>
      <w:r>
        <w:rPr>
          <w:sz w:val="24"/>
        </w:rPr>
        <w:t xml:space="preserve"> EN SU CARÁCTER DE </w:t>
      </w:r>
      <w:r>
        <w:rPr>
          <w:b/>
          <w:sz w:val="24"/>
        </w:rPr>
        <w:t xml:space="preserve">ADMINISTRADORA ÚNICA </w:t>
      </w:r>
      <w:r>
        <w:rPr>
          <w:sz w:val="24"/>
        </w:rPr>
        <w:t xml:space="preserve">A QUIEN EN LO SUCESIVO SE LE DENOMINÓ COMO </w:t>
      </w:r>
      <w:r>
        <w:rPr>
          <w:b/>
          <w:sz w:val="24"/>
        </w:rPr>
        <w:t>“LA PRESTADORA”</w:t>
      </w:r>
      <w:r>
        <w:rPr>
          <w:sz w:val="24"/>
        </w:rPr>
        <w:t>, LAS CUALES EN CONJUNTO SE LES CONOCIÓ COMO “</w:t>
      </w:r>
      <w:r>
        <w:rPr>
          <w:b/>
          <w:sz w:val="24"/>
        </w:rPr>
        <w:t>LAS PARTES</w:t>
      </w:r>
      <w:r>
        <w:rPr>
          <w:sz w:val="24"/>
        </w:rPr>
        <w:t>”, CON LOS SIGUIENTES:</w:t>
      </w:r>
    </w:p>
    <w:p w14:paraId="7580D195" w14:textId="77777777" w:rsidR="00642477" w:rsidRDefault="00642477">
      <w:pPr>
        <w:pStyle w:val="Textoindependiente"/>
        <w:rPr>
          <w:sz w:val="26"/>
        </w:rPr>
      </w:pPr>
    </w:p>
    <w:p w14:paraId="69F52C46" w14:textId="77777777" w:rsidR="00642477" w:rsidRDefault="00642477">
      <w:pPr>
        <w:pStyle w:val="Textoindependiente"/>
      </w:pPr>
    </w:p>
    <w:p w14:paraId="7DB0700A" w14:textId="77777777" w:rsidR="00642477" w:rsidRDefault="009B3F89">
      <w:pPr>
        <w:pStyle w:val="Ttulo1"/>
        <w:ind w:left="3562" w:right="3623"/>
        <w:jc w:val="center"/>
      </w:pPr>
      <w:r>
        <w:t>A N T E C E D E N T E S</w:t>
      </w:r>
    </w:p>
    <w:p w14:paraId="74C71E13" w14:textId="77777777" w:rsidR="00642477" w:rsidRDefault="00642477">
      <w:pPr>
        <w:pStyle w:val="Textoindependiente"/>
        <w:spacing w:before="2"/>
        <w:rPr>
          <w:b/>
          <w:sz w:val="24"/>
        </w:rPr>
      </w:pPr>
    </w:p>
    <w:p w14:paraId="15D9B538" w14:textId="77777777" w:rsidR="00642477" w:rsidRDefault="009B3F89">
      <w:pPr>
        <w:pStyle w:val="Prrafodelista"/>
        <w:numPr>
          <w:ilvl w:val="1"/>
          <w:numId w:val="1"/>
        </w:numPr>
        <w:tabs>
          <w:tab w:val="left" w:pos="507"/>
        </w:tabs>
        <w:spacing w:line="278" w:lineRule="auto"/>
        <w:ind w:hanging="428"/>
        <w:rPr>
          <w:b/>
          <w:sz w:val="24"/>
        </w:rPr>
      </w:pPr>
      <w:r>
        <w:rPr>
          <w:b/>
          <w:sz w:val="24"/>
        </w:rPr>
        <w:t>CON FECHA PRIMERO DE AGOSTO DE DOS MIL VEINTIUNO, LA</w:t>
      </w:r>
      <w:r>
        <w:rPr>
          <w:b/>
          <w:sz w:val="24"/>
        </w:rPr>
        <w:t>S PARTES CELEBRARON CONTRATO DE PRESTACIÓN DE SERVICIOS DE</w:t>
      </w:r>
      <w:r>
        <w:rPr>
          <w:b/>
          <w:spacing w:val="-7"/>
          <w:sz w:val="24"/>
        </w:rPr>
        <w:t xml:space="preserve"> </w:t>
      </w:r>
      <w:r>
        <w:rPr>
          <w:b/>
          <w:sz w:val="24"/>
        </w:rPr>
        <w:t>SANITIZACIÓN.</w:t>
      </w:r>
    </w:p>
    <w:p w14:paraId="5C09D1A0" w14:textId="77777777" w:rsidR="00642477" w:rsidRDefault="00642477">
      <w:pPr>
        <w:pStyle w:val="Textoindependiente"/>
        <w:spacing w:before="6"/>
        <w:rPr>
          <w:b/>
          <w:sz w:val="20"/>
        </w:rPr>
      </w:pPr>
    </w:p>
    <w:p w14:paraId="7FBBCE5F" w14:textId="77777777" w:rsidR="00642477" w:rsidRDefault="009B3F89">
      <w:pPr>
        <w:pStyle w:val="Ttulo2"/>
        <w:spacing w:line="276" w:lineRule="auto"/>
        <w:ind w:right="881"/>
      </w:pPr>
      <w:r>
        <w:t xml:space="preserve">EN EL CAPÍTULO DE DECLARACIONES DEL </w:t>
      </w:r>
      <w:r>
        <w:rPr>
          <w:b/>
        </w:rPr>
        <w:t>PRD</w:t>
      </w:r>
      <w:r>
        <w:t xml:space="preserve">, APARTADO </w:t>
      </w:r>
      <w:r>
        <w:rPr>
          <w:b/>
        </w:rPr>
        <w:t>1.2</w:t>
      </w:r>
      <w:r>
        <w:t>, SE ESTABLECIÓ:</w:t>
      </w:r>
    </w:p>
    <w:p w14:paraId="62E91E40" w14:textId="222FDB49" w:rsidR="00642477" w:rsidRDefault="009B3F89">
      <w:pPr>
        <w:spacing w:before="119" w:line="276" w:lineRule="auto"/>
        <w:ind w:left="953" w:right="889"/>
        <w:jc w:val="both"/>
        <w:rPr>
          <w:sz w:val="24"/>
        </w:rPr>
      </w:pPr>
      <w:r>
        <w:rPr>
          <w:sz w:val="24"/>
        </w:rPr>
        <w:t>1.2 Que su Representante tiene facultades suficientes para celebrar el presente</w:t>
      </w:r>
      <w:r>
        <w:rPr>
          <w:spacing w:val="-14"/>
          <w:sz w:val="24"/>
        </w:rPr>
        <w:t xml:space="preserve"> </w:t>
      </w:r>
      <w:r>
        <w:rPr>
          <w:sz w:val="24"/>
        </w:rPr>
        <w:t>contrato</w:t>
      </w:r>
      <w:r>
        <w:rPr>
          <w:spacing w:val="-15"/>
          <w:sz w:val="24"/>
        </w:rPr>
        <w:t xml:space="preserve"> </w:t>
      </w:r>
      <w:r>
        <w:rPr>
          <w:sz w:val="24"/>
        </w:rPr>
        <w:t>en</w:t>
      </w:r>
      <w:r>
        <w:rPr>
          <w:spacing w:val="-15"/>
          <w:sz w:val="24"/>
        </w:rPr>
        <w:t xml:space="preserve"> </w:t>
      </w:r>
      <w:r>
        <w:rPr>
          <w:sz w:val="24"/>
        </w:rPr>
        <w:t>su</w:t>
      </w:r>
      <w:r>
        <w:rPr>
          <w:spacing w:val="-13"/>
          <w:sz w:val="24"/>
        </w:rPr>
        <w:t xml:space="preserve"> </w:t>
      </w:r>
      <w:r>
        <w:rPr>
          <w:sz w:val="24"/>
        </w:rPr>
        <w:t>nombre</w:t>
      </w:r>
      <w:r>
        <w:rPr>
          <w:spacing w:val="-15"/>
          <w:sz w:val="24"/>
        </w:rPr>
        <w:t xml:space="preserve"> </w:t>
      </w:r>
      <w:r>
        <w:rPr>
          <w:sz w:val="24"/>
        </w:rPr>
        <w:t>y</w:t>
      </w:r>
      <w:r>
        <w:rPr>
          <w:spacing w:val="-16"/>
          <w:sz w:val="24"/>
        </w:rPr>
        <w:t xml:space="preserve"> </w:t>
      </w:r>
      <w:r>
        <w:rPr>
          <w:sz w:val="24"/>
        </w:rPr>
        <w:t>represen</w:t>
      </w:r>
      <w:r>
        <w:rPr>
          <w:sz w:val="24"/>
        </w:rPr>
        <w:t>tación,</w:t>
      </w:r>
      <w:r>
        <w:rPr>
          <w:spacing w:val="-16"/>
          <w:sz w:val="24"/>
        </w:rPr>
        <w:t xml:space="preserve"> </w:t>
      </w:r>
      <w:r>
        <w:rPr>
          <w:sz w:val="24"/>
        </w:rPr>
        <w:t>mismas</w:t>
      </w:r>
      <w:r>
        <w:rPr>
          <w:spacing w:val="-16"/>
          <w:sz w:val="24"/>
        </w:rPr>
        <w:t xml:space="preserve"> </w:t>
      </w:r>
      <w:r>
        <w:rPr>
          <w:sz w:val="24"/>
        </w:rPr>
        <w:t>que</w:t>
      </w:r>
      <w:r>
        <w:rPr>
          <w:spacing w:val="-15"/>
          <w:sz w:val="24"/>
        </w:rPr>
        <w:t xml:space="preserve"> </w:t>
      </w:r>
      <w:r>
        <w:rPr>
          <w:sz w:val="24"/>
        </w:rPr>
        <w:t>no</w:t>
      </w:r>
      <w:r>
        <w:rPr>
          <w:spacing w:val="-13"/>
          <w:sz w:val="24"/>
        </w:rPr>
        <w:t xml:space="preserve"> </w:t>
      </w:r>
      <w:r>
        <w:rPr>
          <w:sz w:val="24"/>
        </w:rPr>
        <w:t>le</w:t>
      </w:r>
      <w:r>
        <w:rPr>
          <w:spacing w:val="-17"/>
          <w:sz w:val="24"/>
        </w:rPr>
        <w:t xml:space="preserve"> </w:t>
      </w:r>
      <w:r>
        <w:rPr>
          <w:sz w:val="24"/>
        </w:rPr>
        <w:t>han</w:t>
      </w:r>
      <w:r>
        <w:rPr>
          <w:spacing w:val="-13"/>
          <w:sz w:val="24"/>
        </w:rPr>
        <w:t xml:space="preserve"> </w:t>
      </w:r>
      <w:r>
        <w:rPr>
          <w:sz w:val="24"/>
        </w:rPr>
        <w:t xml:space="preserve">sido revocadas a la fecha, según consta en la Escritura Pública Número </w:t>
      </w:r>
      <w:r w:rsidR="008E4C90">
        <w:rPr>
          <w:sz w:val="24"/>
        </w:rPr>
        <w:t>(  )</w:t>
      </w:r>
      <w:r>
        <w:rPr>
          <w:sz w:val="24"/>
        </w:rPr>
        <w:t xml:space="preserve"> de</w:t>
      </w:r>
      <w:r>
        <w:rPr>
          <w:spacing w:val="-11"/>
          <w:sz w:val="24"/>
        </w:rPr>
        <w:t xml:space="preserve"> </w:t>
      </w:r>
      <w:r>
        <w:rPr>
          <w:sz w:val="24"/>
        </w:rPr>
        <w:t>fecha</w:t>
      </w:r>
      <w:r>
        <w:rPr>
          <w:spacing w:val="-13"/>
          <w:sz w:val="24"/>
        </w:rPr>
        <w:t xml:space="preserve"> </w:t>
      </w:r>
      <w:r>
        <w:rPr>
          <w:sz w:val="24"/>
        </w:rPr>
        <w:t>14</w:t>
      </w:r>
      <w:r>
        <w:rPr>
          <w:spacing w:val="-11"/>
          <w:sz w:val="24"/>
        </w:rPr>
        <w:t xml:space="preserve"> </w:t>
      </w:r>
      <w:r>
        <w:rPr>
          <w:sz w:val="24"/>
        </w:rPr>
        <w:t>de</w:t>
      </w:r>
      <w:r>
        <w:rPr>
          <w:spacing w:val="-9"/>
          <w:sz w:val="24"/>
        </w:rPr>
        <w:t xml:space="preserve"> </w:t>
      </w:r>
      <w:r>
        <w:rPr>
          <w:sz w:val="24"/>
        </w:rPr>
        <w:t>febrero</w:t>
      </w:r>
      <w:r>
        <w:rPr>
          <w:spacing w:val="-12"/>
          <w:sz w:val="24"/>
        </w:rPr>
        <w:t xml:space="preserve"> </w:t>
      </w:r>
      <w:r>
        <w:rPr>
          <w:sz w:val="24"/>
        </w:rPr>
        <w:t>de</w:t>
      </w:r>
      <w:r>
        <w:rPr>
          <w:spacing w:val="-11"/>
          <w:sz w:val="24"/>
        </w:rPr>
        <w:t xml:space="preserve"> </w:t>
      </w:r>
      <w:r>
        <w:rPr>
          <w:sz w:val="24"/>
        </w:rPr>
        <w:t>2019,</w:t>
      </w:r>
      <w:r>
        <w:rPr>
          <w:spacing w:val="-13"/>
          <w:sz w:val="24"/>
        </w:rPr>
        <w:t xml:space="preserve"> </w:t>
      </w:r>
      <w:r>
        <w:rPr>
          <w:sz w:val="24"/>
        </w:rPr>
        <w:t>otorgada</w:t>
      </w:r>
      <w:r>
        <w:rPr>
          <w:spacing w:val="-13"/>
          <w:sz w:val="24"/>
        </w:rPr>
        <w:t xml:space="preserve"> </w:t>
      </w:r>
      <w:r>
        <w:rPr>
          <w:sz w:val="24"/>
        </w:rPr>
        <w:t>ante</w:t>
      </w:r>
      <w:r>
        <w:rPr>
          <w:spacing w:val="-12"/>
          <w:sz w:val="24"/>
        </w:rPr>
        <w:t xml:space="preserve"> </w:t>
      </w:r>
      <w:r>
        <w:rPr>
          <w:sz w:val="24"/>
        </w:rPr>
        <w:t>la</w:t>
      </w:r>
      <w:r>
        <w:rPr>
          <w:spacing w:val="-11"/>
          <w:sz w:val="24"/>
        </w:rPr>
        <w:t xml:space="preserve"> </w:t>
      </w:r>
      <w:r>
        <w:rPr>
          <w:sz w:val="24"/>
        </w:rPr>
        <w:t>Fe</w:t>
      </w:r>
      <w:r>
        <w:rPr>
          <w:spacing w:val="-13"/>
          <w:sz w:val="24"/>
        </w:rPr>
        <w:t xml:space="preserve"> </w:t>
      </w:r>
      <w:r>
        <w:rPr>
          <w:sz w:val="24"/>
        </w:rPr>
        <w:t>del</w:t>
      </w:r>
      <w:r>
        <w:rPr>
          <w:spacing w:val="-12"/>
          <w:sz w:val="24"/>
        </w:rPr>
        <w:t xml:space="preserve"> </w:t>
      </w:r>
      <w:r>
        <w:rPr>
          <w:sz w:val="24"/>
        </w:rPr>
        <w:t>Dr.</w:t>
      </w:r>
      <w:r>
        <w:rPr>
          <w:spacing w:val="-12"/>
          <w:sz w:val="24"/>
        </w:rPr>
        <w:t xml:space="preserve"> </w:t>
      </w:r>
      <w:r>
        <w:rPr>
          <w:sz w:val="24"/>
        </w:rPr>
        <w:t>Sergio</w:t>
      </w:r>
      <w:r>
        <w:rPr>
          <w:spacing w:val="-13"/>
          <w:sz w:val="24"/>
        </w:rPr>
        <w:t xml:space="preserve"> </w:t>
      </w:r>
      <w:r>
        <w:rPr>
          <w:sz w:val="24"/>
        </w:rPr>
        <w:t>Navarrete Mardueño, Notario Público Número 128 de la Ciudad de</w:t>
      </w:r>
      <w:r>
        <w:rPr>
          <w:spacing w:val="-9"/>
          <w:sz w:val="24"/>
        </w:rPr>
        <w:t xml:space="preserve"> </w:t>
      </w:r>
      <w:r>
        <w:rPr>
          <w:sz w:val="24"/>
        </w:rPr>
        <w:t>México.</w:t>
      </w:r>
    </w:p>
    <w:p w14:paraId="243A7450" w14:textId="77777777" w:rsidR="00642477" w:rsidRDefault="00642477">
      <w:pPr>
        <w:pStyle w:val="Textoindependiente"/>
        <w:spacing w:before="10"/>
        <w:rPr>
          <w:sz w:val="20"/>
        </w:rPr>
      </w:pPr>
    </w:p>
    <w:p w14:paraId="718CEC96" w14:textId="77777777" w:rsidR="00642477" w:rsidRDefault="009B3F89">
      <w:pPr>
        <w:tabs>
          <w:tab w:val="left" w:pos="655"/>
          <w:tab w:val="left" w:pos="1182"/>
          <w:tab w:val="left" w:pos="2641"/>
          <w:tab w:val="left" w:pos="4289"/>
          <w:tab w:val="left" w:pos="4987"/>
          <w:tab w:val="left" w:pos="6181"/>
          <w:tab w:val="left" w:pos="7213"/>
          <w:tab w:val="left" w:pos="8275"/>
        </w:tabs>
        <w:spacing w:line="278" w:lineRule="auto"/>
        <w:ind w:left="101" w:right="99"/>
        <w:rPr>
          <w:b/>
          <w:sz w:val="24"/>
        </w:rPr>
      </w:pPr>
      <w:r>
        <w:rPr>
          <w:b/>
          <w:sz w:val="24"/>
        </w:rPr>
        <w:t>EN</w:t>
      </w:r>
      <w:r>
        <w:rPr>
          <w:b/>
          <w:sz w:val="24"/>
        </w:rPr>
        <w:tab/>
        <w:t>EL</w:t>
      </w:r>
      <w:r>
        <w:rPr>
          <w:b/>
          <w:sz w:val="24"/>
        </w:rPr>
        <w:tab/>
        <w:t>REFERIDO</w:t>
      </w:r>
      <w:r>
        <w:rPr>
          <w:b/>
          <w:sz w:val="24"/>
        </w:rPr>
        <w:tab/>
        <w:t>CONTRATO,</w:t>
      </w:r>
      <w:r>
        <w:rPr>
          <w:b/>
          <w:sz w:val="24"/>
        </w:rPr>
        <w:tab/>
        <w:t>LAS</w:t>
      </w:r>
      <w:r>
        <w:rPr>
          <w:b/>
          <w:sz w:val="24"/>
        </w:rPr>
        <w:tab/>
        <w:t>PARTES</w:t>
      </w:r>
      <w:r>
        <w:rPr>
          <w:b/>
          <w:sz w:val="24"/>
        </w:rPr>
        <w:tab/>
        <w:t>ENTRE</w:t>
      </w:r>
      <w:r>
        <w:rPr>
          <w:b/>
          <w:sz w:val="24"/>
        </w:rPr>
        <w:tab/>
        <w:t>OTRAS</w:t>
      </w:r>
      <w:r>
        <w:rPr>
          <w:b/>
          <w:sz w:val="24"/>
        </w:rPr>
        <w:tab/>
      </w:r>
      <w:r>
        <w:rPr>
          <w:b/>
          <w:spacing w:val="-3"/>
          <w:sz w:val="24"/>
        </w:rPr>
        <w:t xml:space="preserve">CLÁUSULAS, </w:t>
      </w:r>
      <w:r>
        <w:rPr>
          <w:b/>
          <w:sz w:val="24"/>
        </w:rPr>
        <w:t>PACTARON LAS</w:t>
      </w:r>
      <w:r>
        <w:rPr>
          <w:b/>
          <w:spacing w:val="-1"/>
          <w:sz w:val="24"/>
        </w:rPr>
        <w:t xml:space="preserve"> </w:t>
      </w:r>
      <w:r>
        <w:rPr>
          <w:b/>
          <w:sz w:val="24"/>
        </w:rPr>
        <w:t>SIGUIENTES:</w:t>
      </w:r>
    </w:p>
    <w:p w14:paraId="465D3A4A" w14:textId="77777777" w:rsidR="00642477" w:rsidRDefault="009B3F89">
      <w:pPr>
        <w:pStyle w:val="Textoindependiente"/>
        <w:spacing w:before="115" w:line="276" w:lineRule="auto"/>
        <w:ind w:left="953" w:right="882" w:hanging="20"/>
        <w:jc w:val="both"/>
      </w:pPr>
      <w:r>
        <w:rPr>
          <w:b/>
        </w:rPr>
        <w:t>SEGUNDA.-</w:t>
      </w:r>
      <w:r>
        <w:rPr>
          <w:b/>
          <w:spacing w:val="-5"/>
        </w:rPr>
        <w:t xml:space="preserve"> </w:t>
      </w:r>
      <w:r>
        <w:rPr>
          <w:b/>
        </w:rPr>
        <w:t>PRECIO.</w:t>
      </w:r>
      <w:r>
        <w:rPr>
          <w:b/>
          <w:spacing w:val="-3"/>
        </w:rPr>
        <w:t xml:space="preserve"> </w:t>
      </w:r>
      <w:r>
        <w:t>El</w:t>
      </w:r>
      <w:r>
        <w:rPr>
          <w:spacing w:val="-5"/>
        </w:rPr>
        <w:t xml:space="preserve"> </w:t>
      </w:r>
      <w:r>
        <w:t>monto</w:t>
      </w:r>
      <w:r>
        <w:rPr>
          <w:spacing w:val="-5"/>
        </w:rPr>
        <w:t xml:space="preserve"> </w:t>
      </w:r>
      <w:r>
        <w:t>de</w:t>
      </w:r>
      <w:r>
        <w:rPr>
          <w:spacing w:val="-2"/>
        </w:rPr>
        <w:t xml:space="preserve"> </w:t>
      </w:r>
      <w:r>
        <w:t>la</w:t>
      </w:r>
      <w:r>
        <w:rPr>
          <w:spacing w:val="-7"/>
        </w:rPr>
        <w:t xml:space="preserve"> </w:t>
      </w:r>
      <w:r>
        <w:t>operación</w:t>
      </w:r>
      <w:r>
        <w:rPr>
          <w:spacing w:val="-5"/>
        </w:rPr>
        <w:t xml:space="preserve"> </w:t>
      </w:r>
      <w:r>
        <w:t>objeto</w:t>
      </w:r>
      <w:r>
        <w:rPr>
          <w:spacing w:val="-5"/>
        </w:rPr>
        <w:t xml:space="preserve"> </w:t>
      </w:r>
      <w:r>
        <w:t>del</w:t>
      </w:r>
      <w:r>
        <w:rPr>
          <w:spacing w:val="-5"/>
        </w:rPr>
        <w:t xml:space="preserve"> </w:t>
      </w:r>
      <w:r>
        <w:t>presente</w:t>
      </w:r>
      <w:r>
        <w:rPr>
          <w:spacing w:val="-6"/>
        </w:rPr>
        <w:t xml:space="preserve"> </w:t>
      </w:r>
      <w:r>
        <w:t>contrato</w:t>
      </w:r>
      <w:r>
        <w:rPr>
          <w:spacing w:val="-5"/>
        </w:rPr>
        <w:t xml:space="preserve"> </w:t>
      </w:r>
      <w:r>
        <w:t>es por</w:t>
      </w:r>
      <w:r>
        <w:rPr>
          <w:spacing w:val="-14"/>
        </w:rPr>
        <w:t xml:space="preserve"> </w:t>
      </w:r>
      <w:r>
        <w:t>la</w:t>
      </w:r>
      <w:r>
        <w:rPr>
          <w:spacing w:val="-14"/>
        </w:rPr>
        <w:t xml:space="preserve"> </w:t>
      </w:r>
      <w:r>
        <w:t>cantidad</w:t>
      </w:r>
      <w:r>
        <w:rPr>
          <w:spacing w:val="-14"/>
        </w:rPr>
        <w:t xml:space="preserve"> </w:t>
      </w:r>
      <w:r>
        <w:t>de</w:t>
      </w:r>
      <w:r>
        <w:rPr>
          <w:spacing w:val="-13"/>
        </w:rPr>
        <w:t xml:space="preserve"> </w:t>
      </w:r>
      <w:r>
        <w:t>$165,502.80</w:t>
      </w:r>
      <w:r>
        <w:rPr>
          <w:spacing w:val="-14"/>
        </w:rPr>
        <w:t xml:space="preserve"> </w:t>
      </w:r>
      <w:r>
        <w:t>(Ciento</w:t>
      </w:r>
      <w:r>
        <w:rPr>
          <w:spacing w:val="-12"/>
        </w:rPr>
        <w:t xml:space="preserve"> </w:t>
      </w:r>
      <w:r>
        <w:t>sesenta</w:t>
      </w:r>
      <w:r>
        <w:rPr>
          <w:spacing w:val="-12"/>
        </w:rPr>
        <w:t xml:space="preserve"> </w:t>
      </w:r>
      <w:r>
        <w:t>y</w:t>
      </w:r>
      <w:r>
        <w:rPr>
          <w:spacing w:val="-13"/>
        </w:rPr>
        <w:t xml:space="preserve"> </w:t>
      </w:r>
      <w:r>
        <w:t>cinco</w:t>
      </w:r>
      <w:r>
        <w:rPr>
          <w:spacing w:val="-14"/>
        </w:rPr>
        <w:t xml:space="preserve"> </w:t>
      </w:r>
      <w:r>
        <w:t>mil</w:t>
      </w:r>
      <w:r>
        <w:rPr>
          <w:spacing w:val="-11"/>
        </w:rPr>
        <w:t xml:space="preserve"> </w:t>
      </w:r>
      <w:r>
        <w:t>quinientos</w:t>
      </w:r>
      <w:r>
        <w:rPr>
          <w:spacing w:val="-12"/>
        </w:rPr>
        <w:t xml:space="preserve"> </w:t>
      </w:r>
      <w:r>
        <w:t>dos</w:t>
      </w:r>
      <w:r>
        <w:rPr>
          <w:spacing w:val="-3"/>
        </w:rPr>
        <w:t xml:space="preserve"> </w:t>
      </w:r>
      <w:r>
        <w:t>pesos 80/100 M.N.), más el 16% de impuesto al valor agregado por $26,480.46 (Veintiséis mil cuatrocientos ochenta pesos 46/100 M.N.); importe neto a pagar de $191,983.26 (CIENTO NOVENTA Y UN MIL NOVECI</w:t>
      </w:r>
      <w:r>
        <w:t>ENTOS OCHENTA Y TRES PESOS 26/100</w:t>
      </w:r>
      <w:r>
        <w:rPr>
          <w:spacing w:val="-6"/>
        </w:rPr>
        <w:t xml:space="preserve"> </w:t>
      </w:r>
      <w:r>
        <w:t>M.N.).</w:t>
      </w:r>
    </w:p>
    <w:p w14:paraId="01921635" w14:textId="77777777" w:rsidR="00642477" w:rsidRDefault="009B3F89">
      <w:pPr>
        <w:pStyle w:val="Textoindependiente"/>
        <w:spacing w:before="163" w:line="276" w:lineRule="auto"/>
        <w:ind w:left="953" w:right="880" w:hanging="10"/>
        <w:jc w:val="both"/>
      </w:pPr>
      <w:r>
        <w:rPr>
          <w:b/>
        </w:rPr>
        <w:t xml:space="preserve">TERCERA.- FECHA Y FORMA DE PAGO. “EL PRD” </w:t>
      </w:r>
      <w:r>
        <w:t>se obliga a pagar los servicios objeto del presente contrato en 3 (tres) mensualidades cada una de ellas por la cantidad de $63,994.42 (Sesenta y tres mil novecientos novent</w:t>
      </w:r>
      <w:r>
        <w:t>a y cuatro pesos 42/100 M.N.), I.V.A incluido, dentro del período del mes siguiente al de la prestación del servicio. Ambas partes convienen en  que  los  pagos  se efectuarán mediante transferencia electrónica, previa presentación de</w:t>
      </w:r>
      <w:r>
        <w:rPr>
          <w:spacing w:val="-28"/>
        </w:rPr>
        <w:t xml:space="preserve"> </w:t>
      </w:r>
      <w:r>
        <w:t>los</w:t>
      </w:r>
    </w:p>
    <w:p w14:paraId="5C6AA341" w14:textId="77777777" w:rsidR="00642477" w:rsidRDefault="00642477">
      <w:pPr>
        <w:spacing w:line="276" w:lineRule="auto"/>
        <w:jc w:val="both"/>
        <w:sectPr w:rsidR="00642477">
          <w:headerReference w:type="default" r:id="rId7"/>
          <w:footerReference w:type="default" r:id="rId8"/>
          <w:type w:val="continuous"/>
          <w:pgSz w:w="12240" w:h="15840"/>
          <w:pgMar w:top="1560" w:right="1120" w:bottom="940" w:left="1200" w:header="1280" w:footer="742" w:gutter="0"/>
          <w:pgNumType w:start="1"/>
          <w:cols w:space="720"/>
        </w:sectPr>
      </w:pPr>
    </w:p>
    <w:p w14:paraId="0205D0B5" w14:textId="77777777" w:rsidR="00642477" w:rsidRDefault="00642477">
      <w:pPr>
        <w:pStyle w:val="Textoindependiente"/>
        <w:rPr>
          <w:sz w:val="20"/>
        </w:rPr>
      </w:pPr>
    </w:p>
    <w:p w14:paraId="34245166" w14:textId="77777777" w:rsidR="00642477" w:rsidRDefault="00642477">
      <w:pPr>
        <w:pStyle w:val="Textoindependiente"/>
        <w:rPr>
          <w:sz w:val="20"/>
        </w:rPr>
      </w:pPr>
    </w:p>
    <w:p w14:paraId="70537EE2" w14:textId="77777777" w:rsidR="00642477" w:rsidRDefault="00642477">
      <w:pPr>
        <w:pStyle w:val="Textoindependiente"/>
        <w:spacing w:before="10"/>
        <w:rPr>
          <w:sz w:val="15"/>
        </w:rPr>
      </w:pPr>
    </w:p>
    <w:p w14:paraId="4E37AA39" w14:textId="77777777" w:rsidR="00642477" w:rsidRDefault="009B3F89">
      <w:pPr>
        <w:pStyle w:val="Textoindependiente"/>
        <w:spacing w:before="93" w:line="276" w:lineRule="auto"/>
        <w:ind w:left="953" w:right="882" w:hanging="20"/>
        <w:jc w:val="both"/>
      </w:pPr>
      <w:r>
        <w:t>Comprobantes Fiscales Digitales por Internet (CFDI) correspondientes, mismos que deberán cumplir con todos los requisitos fiscales.</w:t>
      </w:r>
    </w:p>
    <w:p w14:paraId="488A2BF1" w14:textId="77777777" w:rsidR="00642477" w:rsidRDefault="009B3F89">
      <w:pPr>
        <w:pStyle w:val="Textoindependiente"/>
        <w:spacing w:before="109" w:line="276" w:lineRule="auto"/>
        <w:ind w:left="953" w:right="887" w:hanging="20"/>
        <w:jc w:val="both"/>
      </w:pPr>
      <w:r>
        <w:rPr>
          <w:b/>
        </w:rPr>
        <w:t xml:space="preserve">CUARTA.- VIGENCIA DEL SERVICIO. </w:t>
      </w:r>
      <w:r>
        <w:t>La vigencia del servicio objeto del presente</w:t>
      </w:r>
      <w:r>
        <w:rPr>
          <w:spacing w:val="-5"/>
        </w:rPr>
        <w:t xml:space="preserve"> </w:t>
      </w:r>
      <w:r>
        <w:t>contrato</w:t>
      </w:r>
      <w:r>
        <w:rPr>
          <w:spacing w:val="-4"/>
        </w:rPr>
        <w:t xml:space="preserve"> </w:t>
      </w:r>
      <w:r>
        <w:t>será</w:t>
      </w:r>
      <w:r>
        <w:rPr>
          <w:spacing w:val="-5"/>
        </w:rPr>
        <w:t xml:space="preserve"> </w:t>
      </w:r>
      <w:r>
        <w:t>de</w:t>
      </w:r>
      <w:r>
        <w:rPr>
          <w:spacing w:val="-4"/>
        </w:rPr>
        <w:t xml:space="preserve"> </w:t>
      </w:r>
      <w:r>
        <w:t>tres</w:t>
      </w:r>
      <w:r>
        <w:rPr>
          <w:spacing w:val="-4"/>
        </w:rPr>
        <w:t xml:space="preserve"> </w:t>
      </w:r>
      <w:r>
        <w:t>meses,</w:t>
      </w:r>
      <w:r>
        <w:rPr>
          <w:spacing w:val="-5"/>
        </w:rPr>
        <w:t xml:space="preserve"> </w:t>
      </w:r>
      <w:r>
        <w:t>iniciando</w:t>
      </w:r>
      <w:r>
        <w:rPr>
          <w:spacing w:val="-5"/>
        </w:rPr>
        <w:t xml:space="preserve"> </w:t>
      </w:r>
      <w:r>
        <w:t>el</w:t>
      </w:r>
      <w:r>
        <w:rPr>
          <w:spacing w:val="-4"/>
        </w:rPr>
        <w:t xml:space="preserve"> </w:t>
      </w:r>
      <w:r>
        <w:t>01</w:t>
      </w:r>
      <w:r>
        <w:rPr>
          <w:spacing w:val="-5"/>
        </w:rPr>
        <w:t xml:space="preserve"> </w:t>
      </w:r>
      <w:r>
        <w:t>de</w:t>
      </w:r>
      <w:r>
        <w:rPr>
          <w:spacing w:val="-4"/>
        </w:rPr>
        <w:t xml:space="preserve"> </w:t>
      </w:r>
      <w:r>
        <w:t>agosto</w:t>
      </w:r>
      <w:r>
        <w:rPr>
          <w:spacing w:val="-5"/>
        </w:rPr>
        <w:t xml:space="preserve"> </w:t>
      </w:r>
      <w:r>
        <w:t>y</w:t>
      </w:r>
      <w:r>
        <w:rPr>
          <w:spacing w:val="-3"/>
        </w:rPr>
        <w:t xml:space="preserve"> </w:t>
      </w:r>
      <w:r>
        <w:t>terminando</w:t>
      </w:r>
      <w:r>
        <w:rPr>
          <w:spacing w:val="-5"/>
        </w:rPr>
        <w:t xml:space="preserve"> </w:t>
      </w:r>
      <w:r>
        <w:t>el 31 de octubre de</w:t>
      </w:r>
      <w:r>
        <w:rPr>
          <w:spacing w:val="-5"/>
        </w:rPr>
        <w:t xml:space="preserve"> </w:t>
      </w:r>
      <w:r>
        <w:t>2021.</w:t>
      </w:r>
    </w:p>
    <w:p w14:paraId="77C49137" w14:textId="77777777" w:rsidR="00642477" w:rsidRDefault="009B3F89">
      <w:pPr>
        <w:spacing w:before="153" w:line="276" w:lineRule="auto"/>
        <w:ind w:left="953" w:right="881" w:hanging="34"/>
        <w:jc w:val="both"/>
        <w:rPr>
          <w:sz w:val="23"/>
        </w:rPr>
      </w:pPr>
      <w:r>
        <w:rPr>
          <w:b/>
          <w:sz w:val="23"/>
        </w:rPr>
        <w:t xml:space="preserve">QUINTA.- VIGENCIA DEL CONTRATO. </w:t>
      </w:r>
      <w:r>
        <w:rPr>
          <w:sz w:val="23"/>
        </w:rPr>
        <w:t>La vigencia del presente contrato será del 01 de agosto al 15 de noviembre del 2021.</w:t>
      </w:r>
    </w:p>
    <w:p w14:paraId="4B03F4EC" w14:textId="77777777" w:rsidR="00642477" w:rsidRDefault="00642477">
      <w:pPr>
        <w:pStyle w:val="Textoindependiente"/>
        <w:rPr>
          <w:sz w:val="26"/>
        </w:rPr>
      </w:pPr>
    </w:p>
    <w:p w14:paraId="71D7EB02" w14:textId="77777777" w:rsidR="00642477" w:rsidRDefault="00642477">
      <w:pPr>
        <w:pStyle w:val="Textoindependiente"/>
        <w:rPr>
          <w:sz w:val="26"/>
        </w:rPr>
      </w:pPr>
    </w:p>
    <w:p w14:paraId="035F8D70" w14:textId="77777777" w:rsidR="00642477" w:rsidRDefault="009B3F89">
      <w:pPr>
        <w:pStyle w:val="Ttulo1"/>
        <w:numPr>
          <w:ilvl w:val="1"/>
          <w:numId w:val="1"/>
        </w:numPr>
        <w:tabs>
          <w:tab w:val="left" w:pos="433"/>
        </w:tabs>
        <w:spacing w:before="201" w:line="276" w:lineRule="auto"/>
        <w:ind w:left="101" w:right="139" w:firstLine="0"/>
        <w:jc w:val="both"/>
      </w:pPr>
      <w:r>
        <w:t>DADO</w:t>
      </w:r>
      <w:r>
        <w:rPr>
          <w:spacing w:val="-14"/>
        </w:rPr>
        <w:t xml:space="preserve"> </w:t>
      </w:r>
      <w:r>
        <w:t>LO</w:t>
      </w:r>
      <w:r>
        <w:rPr>
          <w:spacing w:val="-13"/>
        </w:rPr>
        <w:t xml:space="preserve"> </w:t>
      </w:r>
      <w:r>
        <w:t>ANTERIOR,</w:t>
      </w:r>
      <w:r>
        <w:rPr>
          <w:spacing w:val="-14"/>
        </w:rPr>
        <w:t xml:space="preserve"> </w:t>
      </w:r>
      <w:r>
        <w:t>AMBAS</w:t>
      </w:r>
      <w:r>
        <w:rPr>
          <w:spacing w:val="-13"/>
        </w:rPr>
        <w:t xml:space="preserve"> </w:t>
      </w:r>
      <w:r>
        <w:t>PARTES</w:t>
      </w:r>
      <w:r>
        <w:rPr>
          <w:spacing w:val="-13"/>
        </w:rPr>
        <w:t xml:space="preserve"> </w:t>
      </w:r>
      <w:r>
        <w:t>ACUERDAN</w:t>
      </w:r>
      <w:r>
        <w:rPr>
          <w:spacing w:val="-14"/>
        </w:rPr>
        <w:t xml:space="preserve"> </w:t>
      </w:r>
      <w:r>
        <w:t>MODIFICAR</w:t>
      </w:r>
      <w:r>
        <w:rPr>
          <w:spacing w:val="-13"/>
        </w:rPr>
        <w:t xml:space="preserve"> </w:t>
      </w:r>
      <w:r>
        <w:t>LAS</w:t>
      </w:r>
      <w:r>
        <w:rPr>
          <w:spacing w:val="-12"/>
        </w:rPr>
        <w:t xml:space="preserve"> </w:t>
      </w:r>
      <w:r>
        <w:t>CLÁUSULAS ANTES CITADAS DEL CONTRA</w:t>
      </w:r>
      <w:r>
        <w:t>TO CELEBRADO EL DÍA PRIMERO DE AGOSTO DE DOS MIL VEINTIUNO, PARA QUEDAR COMO</w:t>
      </w:r>
      <w:r>
        <w:rPr>
          <w:spacing w:val="-13"/>
        </w:rPr>
        <w:t xml:space="preserve"> </w:t>
      </w:r>
      <w:r>
        <w:t>SIGUE:</w:t>
      </w:r>
    </w:p>
    <w:p w14:paraId="03C1AFC6" w14:textId="77777777" w:rsidR="00642477" w:rsidRDefault="00642477">
      <w:pPr>
        <w:pStyle w:val="Textoindependiente"/>
        <w:rPr>
          <w:b/>
          <w:sz w:val="26"/>
        </w:rPr>
      </w:pPr>
    </w:p>
    <w:p w14:paraId="3880E73E" w14:textId="77777777" w:rsidR="00642477" w:rsidRDefault="00642477">
      <w:pPr>
        <w:pStyle w:val="Textoindependiente"/>
        <w:spacing w:before="5"/>
        <w:rPr>
          <w:b/>
          <w:sz w:val="22"/>
        </w:rPr>
      </w:pPr>
    </w:p>
    <w:p w14:paraId="443404B9" w14:textId="77777777" w:rsidR="00642477" w:rsidRDefault="009B3F89">
      <w:pPr>
        <w:pStyle w:val="Textoindependiente"/>
        <w:spacing w:line="276" w:lineRule="auto"/>
        <w:ind w:left="953" w:right="880" w:hanging="20"/>
        <w:jc w:val="both"/>
      </w:pPr>
      <w:r>
        <w:rPr>
          <w:b/>
        </w:rPr>
        <w:t>SEGUNDA.-</w:t>
      </w:r>
      <w:r>
        <w:rPr>
          <w:b/>
          <w:spacing w:val="-5"/>
        </w:rPr>
        <w:t xml:space="preserve"> </w:t>
      </w:r>
      <w:r>
        <w:rPr>
          <w:b/>
        </w:rPr>
        <w:t>PRECIO.</w:t>
      </w:r>
      <w:r>
        <w:rPr>
          <w:b/>
          <w:spacing w:val="-3"/>
        </w:rPr>
        <w:t xml:space="preserve"> </w:t>
      </w:r>
      <w:r>
        <w:t>El</w:t>
      </w:r>
      <w:r>
        <w:rPr>
          <w:spacing w:val="-5"/>
        </w:rPr>
        <w:t xml:space="preserve"> </w:t>
      </w:r>
      <w:r>
        <w:t>monto</w:t>
      </w:r>
      <w:r>
        <w:rPr>
          <w:spacing w:val="-5"/>
        </w:rPr>
        <w:t xml:space="preserve"> </w:t>
      </w:r>
      <w:r>
        <w:t>de</w:t>
      </w:r>
      <w:r>
        <w:rPr>
          <w:spacing w:val="-2"/>
        </w:rPr>
        <w:t xml:space="preserve"> </w:t>
      </w:r>
      <w:r>
        <w:t>la</w:t>
      </w:r>
      <w:r>
        <w:rPr>
          <w:spacing w:val="-7"/>
        </w:rPr>
        <w:t xml:space="preserve"> </w:t>
      </w:r>
      <w:r>
        <w:t>operación</w:t>
      </w:r>
      <w:r>
        <w:rPr>
          <w:spacing w:val="-5"/>
        </w:rPr>
        <w:t xml:space="preserve"> </w:t>
      </w:r>
      <w:r>
        <w:t>objeto</w:t>
      </w:r>
      <w:r>
        <w:rPr>
          <w:spacing w:val="-5"/>
        </w:rPr>
        <w:t xml:space="preserve"> </w:t>
      </w:r>
      <w:r>
        <w:t>del</w:t>
      </w:r>
      <w:r>
        <w:rPr>
          <w:spacing w:val="-5"/>
        </w:rPr>
        <w:t xml:space="preserve"> </w:t>
      </w:r>
      <w:r>
        <w:t>presente</w:t>
      </w:r>
      <w:r>
        <w:rPr>
          <w:spacing w:val="-6"/>
        </w:rPr>
        <w:t xml:space="preserve"> </w:t>
      </w:r>
      <w:r>
        <w:t>contrato</w:t>
      </w:r>
      <w:r>
        <w:rPr>
          <w:spacing w:val="-5"/>
        </w:rPr>
        <w:t xml:space="preserve"> </w:t>
      </w:r>
      <w:r>
        <w:t>es por la cantidad de $275,838.00 (Doscientos setenta y cinco mil ochocientos treinta y ocho pesos 00/100 M.N.), más el 16% de impuesto al valor agregado por</w:t>
      </w:r>
      <w:r>
        <w:rPr>
          <w:spacing w:val="-14"/>
        </w:rPr>
        <w:t xml:space="preserve"> </w:t>
      </w:r>
      <w:r>
        <w:t>$44,134.10</w:t>
      </w:r>
      <w:r>
        <w:rPr>
          <w:spacing w:val="-16"/>
        </w:rPr>
        <w:t xml:space="preserve"> </w:t>
      </w:r>
      <w:r>
        <w:t>(Cuarenta</w:t>
      </w:r>
      <w:r>
        <w:rPr>
          <w:spacing w:val="-18"/>
        </w:rPr>
        <w:t xml:space="preserve"> </w:t>
      </w:r>
      <w:r>
        <w:t>y</w:t>
      </w:r>
      <w:r>
        <w:rPr>
          <w:spacing w:val="-18"/>
        </w:rPr>
        <w:t xml:space="preserve"> </w:t>
      </w:r>
      <w:r>
        <w:t>cuatro</w:t>
      </w:r>
      <w:r>
        <w:rPr>
          <w:spacing w:val="-21"/>
        </w:rPr>
        <w:t xml:space="preserve"> </w:t>
      </w:r>
      <w:r>
        <w:t>mil</w:t>
      </w:r>
      <w:r>
        <w:rPr>
          <w:spacing w:val="-19"/>
        </w:rPr>
        <w:t xml:space="preserve"> </w:t>
      </w:r>
      <w:r>
        <w:t>ciento</w:t>
      </w:r>
      <w:r>
        <w:rPr>
          <w:spacing w:val="-21"/>
        </w:rPr>
        <w:t xml:space="preserve"> </w:t>
      </w:r>
      <w:r>
        <w:t>treinta</w:t>
      </w:r>
      <w:r>
        <w:rPr>
          <w:spacing w:val="-19"/>
        </w:rPr>
        <w:t xml:space="preserve"> </w:t>
      </w:r>
      <w:r>
        <w:t>y</w:t>
      </w:r>
      <w:r>
        <w:rPr>
          <w:spacing w:val="-19"/>
        </w:rPr>
        <w:t xml:space="preserve"> </w:t>
      </w:r>
      <w:r>
        <w:t>cuatro</w:t>
      </w:r>
      <w:r>
        <w:rPr>
          <w:spacing w:val="-14"/>
        </w:rPr>
        <w:t xml:space="preserve"> </w:t>
      </w:r>
      <w:r>
        <w:t>pesos</w:t>
      </w:r>
      <w:r>
        <w:rPr>
          <w:spacing w:val="-14"/>
        </w:rPr>
        <w:t xml:space="preserve"> </w:t>
      </w:r>
      <w:r>
        <w:t>10/100</w:t>
      </w:r>
      <w:r>
        <w:rPr>
          <w:spacing w:val="-16"/>
        </w:rPr>
        <w:t xml:space="preserve"> </w:t>
      </w:r>
      <w:r>
        <w:t>M.N.); importe neto a pagar</w:t>
      </w:r>
      <w:r>
        <w:t xml:space="preserve"> de $319,972.10 (TRESCIENTOS DIECINUEVE MIL NOVECIENTOS SETENTA Y DOS PESOS 10/100</w:t>
      </w:r>
      <w:r>
        <w:rPr>
          <w:spacing w:val="-11"/>
        </w:rPr>
        <w:t xml:space="preserve"> </w:t>
      </w:r>
      <w:r>
        <w:t>M.N.).</w:t>
      </w:r>
    </w:p>
    <w:p w14:paraId="1AA606D3" w14:textId="77777777" w:rsidR="00642477" w:rsidRDefault="009B3F89">
      <w:pPr>
        <w:pStyle w:val="Textoindependiente"/>
        <w:spacing w:before="163" w:line="276" w:lineRule="auto"/>
        <w:ind w:left="953" w:right="881" w:hanging="10"/>
        <w:jc w:val="both"/>
      </w:pPr>
      <w:r>
        <w:rPr>
          <w:b/>
        </w:rPr>
        <w:t xml:space="preserve">TERCERA.- FECHA Y FORMA DE PAGO. “EL PRD” </w:t>
      </w:r>
      <w:r>
        <w:t>se obliga a pagar los servicios objeto del presente contrato en 5 (cinco) mensualidades cada una de ellas por la cantidad de</w:t>
      </w:r>
      <w:r>
        <w:t xml:space="preserve"> $63,994.42 (Sesenta y tres mil novecientos noventa y cuatro</w:t>
      </w:r>
      <w:r>
        <w:rPr>
          <w:spacing w:val="-8"/>
        </w:rPr>
        <w:t xml:space="preserve"> </w:t>
      </w:r>
      <w:r>
        <w:t>pesos</w:t>
      </w:r>
      <w:r>
        <w:rPr>
          <w:spacing w:val="-6"/>
        </w:rPr>
        <w:t xml:space="preserve"> </w:t>
      </w:r>
      <w:r>
        <w:t>42/100</w:t>
      </w:r>
      <w:r>
        <w:rPr>
          <w:spacing w:val="-7"/>
        </w:rPr>
        <w:t xml:space="preserve"> </w:t>
      </w:r>
      <w:r>
        <w:t>M.N.),</w:t>
      </w:r>
      <w:r>
        <w:rPr>
          <w:spacing w:val="-6"/>
        </w:rPr>
        <w:t xml:space="preserve"> </w:t>
      </w:r>
      <w:r>
        <w:t>I.V.A</w:t>
      </w:r>
      <w:r>
        <w:rPr>
          <w:spacing w:val="-6"/>
        </w:rPr>
        <w:t xml:space="preserve"> </w:t>
      </w:r>
      <w:r>
        <w:t>incluido,</w:t>
      </w:r>
      <w:r>
        <w:rPr>
          <w:spacing w:val="-4"/>
        </w:rPr>
        <w:t xml:space="preserve"> </w:t>
      </w:r>
      <w:r>
        <w:t>la</w:t>
      </w:r>
      <w:r>
        <w:rPr>
          <w:spacing w:val="-8"/>
        </w:rPr>
        <w:t xml:space="preserve"> </w:t>
      </w:r>
      <w:r>
        <w:t>cual</w:t>
      </w:r>
      <w:r>
        <w:rPr>
          <w:spacing w:val="-6"/>
        </w:rPr>
        <w:t xml:space="preserve"> </w:t>
      </w:r>
      <w:r>
        <w:t>podrá</w:t>
      </w:r>
      <w:r>
        <w:rPr>
          <w:spacing w:val="-6"/>
        </w:rPr>
        <w:t xml:space="preserve"> </w:t>
      </w:r>
      <w:r>
        <w:t>ser</w:t>
      </w:r>
      <w:r>
        <w:rPr>
          <w:spacing w:val="-5"/>
        </w:rPr>
        <w:t xml:space="preserve"> </w:t>
      </w:r>
      <w:r>
        <w:t>pagada</w:t>
      </w:r>
      <w:r>
        <w:rPr>
          <w:spacing w:val="-6"/>
        </w:rPr>
        <w:t xml:space="preserve"> </w:t>
      </w:r>
      <w:r>
        <w:t>el</w:t>
      </w:r>
      <w:r>
        <w:rPr>
          <w:spacing w:val="-10"/>
        </w:rPr>
        <w:t xml:space="preserve"> </w:t>
      </w:r>
      <w:r>
        <w:t>último</w:t>
      </w:r>
      <w:r>
        <w:rPr>
          <w:spacing w:val="-6"/>
        </w:rPr>
        <w:t xml:space="preserve"> </w:t>
      </w:r>
      <w:r>
        <w:t>día hábil del siguiente mes de la prestación del servicio, a excepción de diciembre, el pago del servicio de diciembre deber</w:t>
      </w:r>
      <w:r>
        <w:t xml:space="preserve">á efectuarse el día 31 de diciembre de 2021. Ambas partes convienen en que los pagos se efectuarán mediante transferencia electrónica, previa presentación de los Comprobantes Fiscales Digitales por Internet (CFDI) correspondientes ,que deberán cumplir con </w:t>
      </w:r>
      <w:r>
        <w:t>todos los requisitos fiscales, mismos que se pagarán una vez revisados y</w:t>
      </w:r>
      <w:r>
        <w:rPr>
          <w:spacing w:val="-41"/>
        </w:rPr>
        <w:t xml:space="preserve"> </w:t>
      </w:r>
      <w:r>
        <w:t>autorizados por el área</w:t>
      </w:r>
      <w:r>
        <w:rPr>
          <w:spacing w:val="-3"/>
        </w:rPr>
        <w:t xml:space="preserve"> </w:t>
      </w:r>
      <w:r>
        <w:t>respectiva.</w:t>
      </w:r>
    </w:p>
    <w:p w14:paraId="6E60896B" w14:textId="77777777" w:rsidR="00642477" w:rsidRDefault="009B3F89">
      <w:pPr>
        <w:pStyle w:val="Textoindependiente"/>
        <w:spacing w:before="109" w:line="276" w:lineRule="auto"/>
        <w:ind w:left="953" w:right="887" w:hanging="20"/>
        <w:jc w:val="both"/>
      </w:pPr>
      <w:r>
        <w:rPr>
          <w:b/>
        </w:rPr>
        <w:t xml:space="preserve">CUARTA.- VIGENCIA DEL SERVICIO. </w:t>
      </w:r>
      <w:r>
        <w:t>La vigencia del servicio objeto del presente contrato será de cinco meses, iniciando el 01 de agosto y terminando e</w:t>
      </w:r>
      <w:r>
        <w:t>l 31 de diciembre de 2021.</w:t>
      </w:r>
    </w:p>
    <w:p w14:paraId="0884B3A1" w14:textId="77777777" w:rsidR="00642477" w:rsidRDefault="009B3F89">
      <w:pPr>
        <w:spacing w:before="186" w:line="276" w:lineRule="auto"/>
        <w:ind w:left="953" w:right="881" w:hanging="63"/>
        <w:jc w:val="both"/>
        <w:rPr>
          <w:sz w:val="23"/>
        </w:rPr>
      </w:pPr>
      <w:r>
        <w:rPr>
          <w:b/>
          <w:sz w:val="23"/>
        </w:rPr>
        <w:t xml:space="preserve">QUINTA.- VIGENCIA DEL CONTRATO. </w:t>
      </w:r>
      <w:r>
        <w:rPr>
          <w:sz w:val="23"/>
        </w:rPr>
        <w:t>La vigencia del presente contrato será del 01 de agosto de 2021 al 31 de enero del 2022.</w:t>
      </w:r>
    </w:p>
    <w:p w14:paraId="65EBCE60" w14:textId="77777777" w:rsidR="00642477" w:rsidRDefault="00642477">
      <w:pPr>
        <w:spacing w:line="276" w:lineRule="auto"/>
        <w:jc w:val="both"/>
        <w:rPr>
          <w:sz w:val="23"/>
        </w:rPr>
        <w:sectPr w:rsidR="00642477">
          <w:pgSz w:w="12240" w:h="15840"/>
          <w:pgMar w:top="1560" w:right="1120" w:bottom="940" w:left="1200" w:header="1280" w:footer="742" w:gutter="0"/>
          <w:cols w:space="720"/>
        </w:sectPr>
      </w:pPr>
    </w:p>
    <w:p w14:paraId="22591D22" w14:textId="77777777" w:rsidR="00642477" w:rsidRDefault="00642477">
      <w:pPr>
        <w:pStyle w:val="Textoindependiente"/>
        <w:rPr>
          <w:sz w:val="20"/>
        </w:rPr>
      </w:pPr>
    </w:p>
    <w:p w14:paraId="4FBF562D" w14:textId="77777777" w:rsidR="00642477" w:rsidRDefault="00642477" w:rsidP="008E4C90">
      <w:pPr>
        <w:pStyle w:val="Textoindependiente"/>
        <w:jc w:val="center"/>
        <w:rPr>
          <w:sz w:val="20"/>
        </w:rPr>
      </w:pPr>
    </w:p>
    <w:p w14:paraId="7A59D85B" w14:textId="77777777" w:rsidR="00642477" w:rsidRDefault="00642477" w:rsidP="008E4C90">
      <w:pPr>
        <w:pStyle w:val="Textoindependiente"/>
        <w:jc w:val="center"/>
        <w:rPr>
          <w:sz w:val="20"/>
        </w:rPr>
      </w:pPr>
    </w:p>
    <w:p w14:paraId="63CE1D5B" w14:textId="77777777" w:rsidR="00642477" w:rsidRDefault="00642477">
      <w:pPr>
        <w:pStyle w:val="Textoindependiente"/>
        <w:spacing w:before="9"/>
        <w:rPr>
          <w:sz w:val="25"/>
        </w:rPr>
      </w:pPr>
    </w:p>
    <w:p w14:paraId="75492776" w14:textId="77777777" w:rsidR="00642477" w:rsidRDefault="009B3F89">
      <w:pPr>
        <w:pStyle w:val="Ttulo1"/>
        <w:spacing w:before="92" w:line="276" w:lineRule="auto"/>
        <w:ind w:left="218" w:right="285"/>
        <w:jc w:val="both"/>
      </w:pPr>
      <w:r>
        <w:t>EL PRESENTE CONVENIO MODIFICATORIO AL CONTRATO DE PRESTACIÓN DE SERVICIOS</w:t>
      </w:r>
      <w:r>
        <w:rPr>
          <w:spacing w:val="-12"/>
        </w:rPr>
        <w:t xml:space="preserve"> </w:t>
      </w:r>
      <w:r>
        <w:t>SE</w:t>
      </w:r>
      <w:r>
        <w:rPr>
          <w:spacing w:val="-10"/>
        </w:rPr>
        <w:t xml:space="preserve"> </w:t>
      </w:r>
      <w:r>
        <w:t>FIRMA</w:t>
      </w:r>
      <w:r>
        <w:rPr>
          <w:spacing w:val="-10"/>
        </w:rPr>
        <w:t xml:space="preserve"> </w:t>
      </w:r>
      <w:r>
        <w:t>POR</w:t>
      </w:r>
      <w:r>
        <w:rPr>
          <w:spacing w:val="-11"/>
        </w:rPr>
        <w:t xml:space="preserve"> </w:t>
      </w:r>
      <w:r>
        <w:t>TRIPLICADO</w:t>
      </w:r>
      <w:r>
        <w:rPr>
          <w:spacing w:val="-9"/>
        </w:rPr>
        <w:t xml:space="preserve"> </w:t>
      </w:r>
      <w:r>
        <w:t>EN</w:t>
      </w:r>
      <w:r>
        <w:rPr>
          <w:spacing w:val="-11"/>
        </w:rPr>
        <w:t xml:space="preserve"> </w:t>
      </w:r>
      <w:r>
        <w:t>LA</w:t>
      </w:r>
      <w:r>
        <w:rPr>
          <w:spacing w:val="-10"/>
        </w:rPr>
        <w:t xml:space="preserve"> </w:t>
      </w:r>
      <w:r>
        <w:t>CIUDAD</w:t>
      </w:r>
      <w:r>
        <w:rPr>
          <w:spacing w:val="-12"/>
        </w:rPr>
        <w:t xml:space="preserve"> </w:t>
      </w:r>
      <w:r>
        <w:t>DE</w:t>
      </w:r>
      <w:r>
        <w:rPr>
          <w:spacing w:val="-10"/>
        </w:rPr>
        <w:t xml:space="preserve"> </w:t>
      </w:r>
      <w:r>
        <w:t>MÉXICO,</w:t>
      </w:r>
      <w:r>
        <w:rPr>
          <w:spacing w:val="-9"/>
        </w:rPr>
        <w:t xml:space="preserve"> </w:t>
      </w:r>
      <w:r>
        <w:t>EL</w:t>
      </w:r>
      <w:r>
        <w:rPr>
          <w:spacing w:val="-6"/>
        </w:rPr>
        <w:t xml:space="preserve"> </w:t>
      </w:r>
      <w:r>
        <w:t>DÍA</w:t>
      </w:r>
      <w:r>
        <w:rPr>
          <w:spacing w:val="-10"/>
        </w:rPr>
        <w:t xml:space="preserve"> </w:t>
      </w:r>
      <w:r>
        <w:t>DOCE DE NOVIEMBRE DE DOS MIL</w:t>
      </w:r>
      <w:r>
        <w:rPr>
          <w:spacing w:val="-2"/>
        </w:rPr>
        <w:t xml:space="preserve"> </w:t>
      </w:r>
      <w:r>
        <w:t>VEINTIUNO.</w:t>
      </w:r>
    </w:p>
    <w:p w14:paraId="127BE04B" w14:textId="77777777" w:rsidR="00642477" w:rsidRDefault="00642477">
      <w:pPr>
        <w:pStyle w:val="Textoindependiente"/>
        <w:rPr>
          <w:b/>
          <w:sz w:val="20"/>
        </w:rPr>
      </w:pPr>
    </w:p>
    <w:p w14:paraId="35584BA1" w14:textId="77777777" w:rsidR="00642477" w:rsidRDefault="00642477">
      <w:pPr>
        <w:pStyle w:val="Textoindependiente"/>
        <w:spacing w:before="8"/>
        <w:rPr>
          <w:b/>
          <w:sz w:val="26"/>
        </w:rPr>
      </w:pPr>
    </w:p>
    <w:tbl>
      <w:tblPr>
        <w:tblStyle w:val="TableNormal"/>
        <w:tblW w:w="0" w:type="auto"/>
        <w:tblInd w:w="431" w:type="dxa"/>
        <w:tblLayout w:type="fixed"/>
        <w:tblLook w:val="01E0" w:firstRow="1" w:lastRow="1" w:firstColumn="1" w:lastColumn="1" w:noHBand="0" w:noVBand="0"/>
      </w:tblPr>
      <w:tblGrid>
        <w:gridCol w:w="4499"/>
        <w:gridCol w:w="4660"/>
      </w:tblGrid>
      <w:tr w:rsidR="00642477" w14:paraId="5B023157" w14:textId="77777777">
        <w:trPr>
          <w:trHeight w:val="2469"/>
        </w:trPr>
        <w:tc>
          <w:tcPr>
            <w:tcW w:w="4499" w:type="dxa"/>
          </w:tcPr>
          <w:p w14:paraId="175A23AD" w14:textId="77777777" w:rsidR="00642477" w:rsidRDefault="009B3F89">
            <w:pPr>
              <w:pStyle w:val="TableParagraph"/>
              <w:spacing w:line="268" w:lineRule="exact"/>
              <w:ind w:left="1301"/>
              <w:rPr>
                <w:b/>
                <w:sz w:val="24"/>
              </w:rPr>
            </w:pPr>
            <w:r>
              <w:rPr>
                <w:b/>
                <w:sz w:val="24"/>
              </w:rPr>
              <w:t>POR “EL PRD”</w:t>
            </w:r>
          </w:p>
          <w:p w14:paraId="7817628F" w14:textId="77777777" w:rsidR="00642477" w:rsidRDefault="00642477">
            <w:pPr>
              <w:pStyle w:val="TableParagraph"/>
              <w:rPr>
                <w:b/>
                <w:sz w:val="26"/>
              </w:rPr>
            </w:pPr>
          </w:p>
          <w:p w14:paraId="342D096D" w14:textId="77777777" w:rsidR="00642477" w:rsidRDefault="00642477">
            <w:pPr>
              <w:pStyle w:val="TableParagraph"/>
              <w:rPr>
                <w:b/>
                <w:sz w:val="26"/>
              </w:rPr>
            </w:pPr>
          </w:p>
          <w:p w14:paraId="3ECF6FA4" w14:textId="77777777" w:rsidR="00642477" w:rsidRDefault="00642477">
            <w:pPr>
              <w:pStyle w:val="TableParagraph"/>
              <w:rPr>
                <w:b/>
                <w:sz w:val="26"/>
              </w:rPr>
            </w:pPr>
          </w:p>
          <w:p w14:paraId="36FAC6A3" w14:textId="77777777" w:rsidR="00642477" w:rsidRDefault="009B3F89">
            <w:pPr>
              <w:pStyle w:val="TableParagraph"/>
              <w:spacing w:before="203"/>
              <w:ind w:left="934" w:right="373" w:hanging="735"/>
              <w:rPr>
                <w:b/>
                <w:sz w:val="24"/>
              </w:rPr>
            </w:pPr>
            <w:r>
              <w:rPr>
                <w:b/>
                <w:sz w:val="24"/>
              </w:rPr>
              <w:t>C. FABÍAN ESPINOSA GONZÁLEZ APODERADO LEGAL</w:t>
            </w:r>
          </w:p>
        </w:tc>
        <w:tc>
          <w:tcPr>
            <w:tcW w:w="4660" w:type="dxa"/>
          </w:tcPr>
          <w:p w14:paraId="4DA32FCF" w14:textId="77777777" w:rsidR="00642477" w:rsidRDefault="009B3F89">
            <w:pPr>
              <w:pStyle w:val="TableParagraph"/>
              <w:spacing w:line="268" w:lineRule="exact"/>
              <w:ind w:left="363" w:right="172"/>
              <w:jc w:val="center"/>
              <w:rPr>
                <w:b/>
                <w:sz w:val="24"/>
              </w:rPr>
            </w:pPr>
            <w:r>
              <w:rPr>
                <w:b/>
                <w:sz w:val="24"/>
              </w:rPr>
              <w:t>POR “LA PRESTADORA”</w:t>
            </w:r>
          </w:p>
          <w:p w14:paraId="086DF4D0" w14:textId="77777777" w:rsidR="00642477" w:rsidRDefault="00642477">
            <w:pPr>
              <w:pStyle w:val="TableParagraph"/>
              <w:rPr>
                <w:b/>
                <w:sz w:val="26"/>
              </w:rPr>
            </w:pPr>
          </w:p>
          <w:p w14:paraId="7D559684" w14:textId="77777777" w:rsidR="00642477" w:rsidRDefault="00642477">
            <w:pPr>
              <w:pStyle w:val="TableParagraph"/>
              <w:rPr>
                <w:b/>
                <w:sz w:val="26"/>
              </w:rPr>
            </w:pPr>
          </w:p>
          <w:p w14:paraId="577C46AE" w14:textId="77777777" w:rsidR="00642477" w:rsidRDefault="00642477">
            <w:pPr>
              <w:pStyle w:val="TableParagraph"/>
              <w:rPr>
                <w:b/>
                <w:sz w:val="26"/>
              </w:rPr>
            </w:pPr>
          </w:p>
          <w:p w14:paraId="55B05D72" w14:textId="79D1D98C" w:rsidR="00642477" w:rsidRDefault="009B3F89" w:rsidP="008E4C90">
            <w:pPr>
              <w:pStyle w:val="TableParagraph"/>
              <w:spacing w:before="210" w:line="242" w:lineRule="auto"/>
              <w:ind w:left="27" w:right="49" w:firstLine="26"/>
              <w:jc w:val="center"/>
              <w:rPr>
                <w:b/>
                <w:sz w:val="23"/>
              </w:rPr>
            </w:pPr>
            <w:r>
              <w:rPr>
                <w:b/>
                <w:sz w:val="24"/>
              </w:rPr>
              <w:t xml:space="preserve">C. </w:t>
            </w:r>
            <w:r w:rsidR="008E4C90">
              <w:rPr>
                <w:sz w:val="24"/>
              </w:rPr>
              <w:t>(  )</w:t>
            </w:r>
          </w:p>
          <w:p w14:paraId="69FDCF41" w14:textId="77777777" w:rsidR="00642477" w:rsidRDefault="009B3F89">
            <w:pPr>
              <w:pStyle w:val="TableParagraph"/>
              <w:spacing w:line="273" w:lineRule="exact"/>
              <w:ind w:left="366" w:right="85"/>
              <w:jc w:val="center"/>
              <w:rPr>
                <w:b/>
                <w:sz w:val="24"/>
              </w:rPr>
            </w:pPr>
            <w:r>
              <w:rPr>
                <w:b/>
                <w:sz w:val="24"/>
              </w:rPr>
              <w:t>ADMINISTRADORA ÚNICA DE</w:t>
            </w:r>
          </w:p>
          <w:p w14:paraId="4904DF95" w14:textId="77777777" w:rsidR="00642477" w:rsidRDefault="009B3F89">
            <w:pPr>
              <w:pStyle w:val="TableParagraph"/>
              <w:spacing w:line="256" w:lineRule="exact"/>
              <w:ind w:left="366" w:right="172"/>
              <w:jc w:val="center"/>
              <w:rPr>
                <w:b/>
                <w:sz w:val="24"/>
              </w:rPr>
            </w:pPr>
            <w:r>
              <w:rPr>
                <w:b/>
                <w:sz w:val="24"/>
              </w:rPr>
              <w:t>GRUPO ARTHURIANA, S.A. DE C.V.</w:t>
            </w:r>
          </w:p>
        </w:tc>
      </w:tr>
    </w:tbl>
    <w:p w14:paraId="7E2BCB1E" w14:textId="77777777" w:rsidR="00642477" w:rsidRDefault="00642477">
      <w:pPr>
        <w:pStyle w:val="Textoindependiente"/>
        <w:rPr>
          <w:b/>
          <w:sz w:val="20"/>
        </w:rPr>
      </w:pPr>
    </w:p>
    <w:p w14:paraId="711C290B" w14:textId="77777777" w:rsidR="00642477" w:rsidRDefault="00642477">
      <w:pPr>
        <w:pStyle w:val="Textoindependiente"/>
        <w:spacing w:before="5"/>
        <w:rPr>
          <w:b/>
          <w:sz w:val="28"/>
        </w:rPr>
      </w:pPr>
    </w:p>
    <w:p w14:paraId="605F819B" w14:textId="77777777" w:rsidR="00642477" w:rsidRDefault="009B3F89">
      <w:pPr>
        <w:pStyle w:val="Ttulo3"/>
        <w:ind w:left="4222" w:right="3238"/>
      </w:pPr>
      <w:r>
        <w:t>POR LA ADMINISTRADORA DEL CONTRATO</w:t>
      </w:r>
    </w:p>
    <w:p w14:paraId="4AFC05D4" w14:textId="77777777" w:rsidR="00642477" w:rsidRDefault="00642477">
      <w:pPr>
        <w:pStyle w:val="Textoindependiente"/>
        <w:rPr>
          <w:b/>
          <w:sz w:val="26"/>
        </w:rPr>
      </w:pPr>
    </w:p>
    <w:p w14:paraId="41786CC8" w14:textId="77777777" w:rsidR="00642477" w:rsidRDefault="00642477">
      <w:pPr>
        <w:pStyle w:val="Textoindependiente"/>
        <w:rPr>
          <w:b/>
          <w:sz w:val="26"/>
        </w:rPr>
      </w:pPr>
    </w:p>
    <w:p w14:paraId="43F21B88" w14:textId="77777777" w:rsidR="00642477" w:rsidRDefault="00642477">
      <w:pPr>
        <w:pStyle w:val="Textoindependiente"/>
        <w:rPr>
          <w:b/>
          <w:sz w:val="26"/>
        </w:rPr>
      </w:pPr>
    </w:p>
    <w:p w14:paraId="3A17194E" w14:textId="77777777" w:rsidR="00642477" w:rsidRDefault="009B3F89">
      <w:pPr>
        <w:spacing w:before="161" w:line="247" w:lineRule="auto"/>
        <w:ind w:left="2174" w:right="2154" w:firstLine="314"/>
        <w:rPr>
          <w:b/>
          <w:sz w:val="23"/>
        </w:rPr>
      </w:pPr>
      <w:r>
        <w:rPr>
          <w:b/>
          <w:sz w:val="23"/>
        </w:rPr>
        <w:t>C. MÓNICA PAMELA VÁZQUEZ DE LA VEGA JEFE DEL DEPARTAMENTO DE ADMINISTRACIÓN</w:t>
      </w:r>
    </w:p>
    <w:sectPr w:rsidR="00642477">
      <w:pgSz w:w="12240" w:h="15840"/>
      <w:pgMar w:top="1560" w:right="1120" w:bottom="940" w:left="1200" w:header="128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370F" w14:textId="77777777" w:rsidR="009B3F89" w:rsidRDefault="009B3F89">
      <w:r>
        <w:separator/>
      </w:r>
    </w:p>
  </w:endnote>
  <w:endnote w:type="continuationSeparator" w:id="0">
    <w:p w14:paraId="51740B72" w14:textId="77777777" w:rsidR="009B3F89" w:rsidRDefault="009B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243A" w14:textId="257F9946" w:rsidR="00642477" w:rsidRDefault="008E4C90">
    <w:pPr>
      <w:pStyle w:val="Textoindependiente"/>
      <w:spacing w:line="14" w:lineRule="auto"/>
      <w:rPr>
        <w:sz w:val="20"/>
      </w:rPr>
    </w:pPr>
    <w:r>
      <w:rPr>
        <w:noProof/>
      </w:rPr>
      <mc:AlternateContent>
        <mc:Choice Requires="wps">
          <w:drawing>
            <wp:anchor distT="0" distB="0" distL="114300" distR="114300" simplePos="0" relativeHeight="251549696" behindDoc="1" locked="0" layoutInCell="1" allowOverlap="1" wp14:anchorId="05C44C59" wp14:editId="339991EA">
              <wp:simplePos x="0" y="0"/>
              <wp:positionH relativeFrom="page">
                <wp:posOffset>3810635</wp:posOffset>
              </wp:positionH>
              <wp:positionV relativeFrom="page">
                <wp:posOffset>9447530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F3B98" w14:textId="77777777" w:rsidR="00642477" w:rsidRDefault="009B3F89">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44C59" id="_x0000_t202" coordsize="21600,21600" o:spt="202" path="m,l,21600r21600,l21600,xe">
              <v:stroke joinstyle="miter"/>
              <v:path gradientshapeok="t" o:connecttype="rect"/>
            </v:shapetype>
            <v:shape id="Text Box 1" o:spid="_x0000_s1027" type="#_x0000_t202" style="position:absolute;margin-left:300.05pt;margin-top:743.9pt;width:12pt;height:15.3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" filled="f" stroked="f">
              <v:textbox inset="0,0,0,0">
                <w:txbxContent>
                  <w:p w14:paraId="54DF3B98" w14:textId="77777777" w:rsidR="00642477" w:rsidRDefault="009B3F89">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6395" w14:textId="77777777" w:rsidR="009B3F89" w:rsidRDefault="009B3F89">
      <w:r>
        <w:separator/>
      </w:r>
    </w:p>
  </w:footnote>
  <w:footnote w:type="continuationSeparator" w:id="0">
    <w:p w14:paraId="4564E10A" w14:textId="77777777" w:rsidR="009B3F89" w:rsidRDefault="009B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4900" w14:textId="6EB562F7" w:rsidR="00642477" w:rsidRDefault="008E4C90">
    <w:pPr>
      <w:pStyle w:val="Textoindependiente"/>
      <w:spacing w:line="14" w:lineRule="auto"/>
      <w:rPr>
        <w:sz w:val="20"/>
      </w:rPr>
    </w:pPr>
    <w:r>
      <w:rPr>
        <w:noProof/>
      </w:rPr>
      <mc:AlternateContent>
        <mc:Choice Requires="wps">
          <w:drawing>
            <wp:anchor distT="0" distB="0" distL="114300" distR="114300" simplePos="0" relativeHeight="251548672" behindDoc="1" locked="0" layoutInCell="1" allowOverlap="1" wp14:anchorId="7E044B28" wp14:editId="4A63B8CD">
              <wp:simplePos x="0" y="0"/>
              <wp:positionH relativeFrom="page">
                <wp:posOffset>2267585</wp:posOffset>
              </wp:positionH>
              <wp:positionV relativeFrom="page">
                <wp:posOffset>800100</wp:posOffset>
              </wp:positionV>
              <wp:extent cx="461772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1ADE6" w14:textId="77777777" w:rsidR="00642477" w:rsidRDefault="009B3F89">
                          <w:pPr>
                            <w:spacing w:before="12"/>
                            <w:ind w:left="20"/>
                            <w:rPr>
                              <w:b/>
                              <w:sz w:val="24"/>
                            </w:rPr>
                          </w:pPr>
                          <w:r>
                            <w:rPr>
                              <w:b/>
                              <w:i/>
                              <w:sz w:val="24"/>
                            </w:rPr>
                            <w:t xml:space="preserve">CONVENIO MODIFICATORIO AL </w:t>
                          </w:r>
                          <w:r>
                            <w:rPr>
                              <w:b/>
                              <w:sz w:val="24"/>
                            </w:rPr>
                            <w:t>CONTRATO N° CN-JUR-183/21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44B28" id="_x0000_t202" coordsize="21600,21600" o:spt="202" path="m,l,21600r21600,l21600,xe">
              <v:stroke joinstyle="miter"/>
              <v:path gradientshapeok="t" o:connecttype="rect"/>
            </v:shapetype>
            <v:shape id="Text Box 2" o:spid="_x0000_s1026" type="#_x0000_t202" style="position:absolute;margin-left:178.55pt;margin-top:63pt;width:363.6pt;height:15.4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" filled="f" stroked="f">
              <v:textbox inset="0,0,0,0">
                <w:txbxContent>
                  <w:p w14:paraId="56B1ADE6" w14:textId="77777777" w:rsidR="00642477" w:rsidRDefault="009B3F89">
                    <w:pPr>
                      <w:spacing w:before="12"/>
                      <w:ind w:left="20"/>
                      <w:rPr>
                        <w:b/>
                        <w:sz w:val="24"/>
                      </w:rPr>
                    </w:pPr>
                    <w:r>
                      <w:rPr>
                        <w:b/>
                        <w:i/>
                        <w:sz w:val="24"/>
                      </w:rPr>
                      <w:t xml:space="preserve">CONVENIO MODIFICATORIO AL </w:t>
                    </w:r>
                    <w:r>
                      <w:rPr>
                        <w:b/>
                        <w:sz w:val="24"/>
                      </w:rPr>
                      <w:t>CONTRATO N° CN-JUR-183/21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D0AD5"/>
    <w:multiLevelType w:val="multilevel"/>
    <w:tmpl w:val="E7262F2A"/>
    <w:lvl w:ilvl="0">
      <w:start w:val="1"/>
      <w:numFmt w:val="upperRoman"/>
      <w:lvlText w:val="%1"/>
      <w:lvlJc w:val="left"/>
      <w:pPr>
        <w:ind w:left="528" w:hanging="405"/>
        <w:jc w:val="left"/>
      </w:pPr>
      <w:rPr>
        <w:rFonts w:hint="default"/>
        <w:lang w:val="es-MX" w:eastAsia="es-MX" w:bidi="es-MX"/>
      </w:rPr>
    </w:lvl>
    <w:lvl w:ilvl="1">
      <w:start w:val="1"/>
      <w:numFmt w:val="decimal"/>
      <w:lvlText w:val="%1.%2"/>
      <w:lvlJc w:val="left"/>
      <w:pPr>
        <w:ind w:left="528" w:hanging="405"/>
        <w:jc w:val="left"/>
      </w:pPr>
      <w:rPr>
        <w:rFonts w:ascii="Arial" w:eastAsia="Arial" w:hAnsi="Arial" w:cs="Arial" w:hint="default"/>
        <w:b/>
        <w:bCs/>
        <w:w w:val="99"/>
        <w:sz w:val="24"/>
        <w:szCs w:val="24"/>
        <w:lang w:val="es-MX" w:eastAsia="es-MX" w:bidi="es-MX"/>
      </w:rPr>
    </w:lvl>
    <w:lvl w:ilvl="2">
      <w:numFmt w:val="bullet"/>
      <w:lvlText w:val="•"/>
      <w:lvlJc w:val="left"/>
      <w:pPr>
        <w:ind w:left="3040" w:hanging="405"/>
      </w:pPr>
      <w:rPr>
        <w:rFonts w:hint="default"/>
        <w:lang w:val="es-MX" w:eastAsia="es-MX" w:bidi="es-MX"/>
      </w:rPr>
    </w:lvl>
    <w:lvl w:ilvl="3">
      <w:numFmt w:val="bullet"/>
      <w:lvlText w:val="•"/>
      <w:lvlJc w:val="left"/>
      <w:pPr>
        <w:ind w:left="3900" w:hanging="405"/>
      </w:pPr>
      <w:rPr>
        <w:rFonts w:hint="default"/>
        <w:lang w:val="es-MX" w:eastAsia="es-MX" w:bidi="es-MX"/>
      </w:rPr>
    </w:lvl>
    <w:lvl w:ilvl="4">
      <w:numFmt w:val="bullet"/>
      <w:lvlText w:val="•"/>
      <w:lvlJc w:val="left"/>
      <w:pPr>
        <w:ind w:left="4760" w:hanging="405"/>
      </w:pPr>
      <w:rPr>
        <w:rFonts w:hint="default"/>
        <w:lang w:val="es-MX" w:eastAsia="es-MX" w:bidi="es-MX"/>
      </w:rPr>
    </w:lvl>
    <w:lvl w:ilvl="5">
      <w:numFmt w:val="bullet"/>
      <w:lvlText w:val="•"/>
      <w:lvlJc w:val="left"/>
      <w:pPr>
        <w:ind w:left="5620" w:hanging="405"/>
      </w:pPr>
      <w:rPr>
        <w:rFonts w:hint="default"/>
        <w:lang w:val="es-MX" w:eastAsia="es-MX" w:bidi="es-MX"/>
      </w:rPr>
    </w:lvl>
    <w:lvl w:ilvl="6">
      <w:numFmt w:val="bullet"/>
      <w:lvlText w:val="•"/>
      <w:lvlJc w:val="left"/>
      <w:pPr>
        <w:ind w:left="6480" w:hanging="405"/>
      </w:pPr>
      <w:rPr>
        <w:rFonts w:hint="default"/>
        <w:lang w:val="es-MX" w:eastAsia="es-MX" w:bidi="es-MX"/>
      </w:rPr>
    </w:lvl>
    <w:lvl w:ilvl="7">
      <w:numFmt w:val="bullet"/>
      <w:lvlText w:val="•"/>
      <w:lvlJc w:val="left"/>
      <w:pPr>
        <w:ind w:left="7340" w:hanging="405"/>
      </w:pPr>
      <w:rPr>
        <w:rFonts w:hint="default"/>
        <w:lang w:val="es-MX" w:eastAsia="es-MX" w:bidi="es-MX"/>
      </w:rPr>
    </w:lvl>
    <w:lvl w:ilvl="8">
      <w:numFmt w:val="bullet"/>
      <w:lvlText w:val="•"/>
      <w:lvlJc w:val="left"/>
      <w:pPr>
        <w:ind w:left="8200" w:hanging="405"/>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77"/>
    <w:rsid w:val="00642477"/>
    <w:rsid w:val="008E4C90"/>
    <w:rsid w:val="009B3F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CCA59"/>
  <w15:docId w15:val="{3E1374DD-5D3E-4C57-B772-A0D4F40C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right="99"/>
      <w:outlineLvl w:val="0"/>
    </w:pPr>
    <w:rPr>
      <w:b/>
      <w:bCs/>
      <w:sz w:val="24"/>
      <w:szCs w:val="24"/>
    </w:rPr>
  </w:style>
  <w:style w:type="paragraph" w:styleId="Ttulo2">
    <w:name w:val="heading 2"/>
    <w:basedOn w:val="Normal"/>
    <w:uiPriority w:val="9"/>
    <w:unhideWhenUsed/>
    <w:qFormat/>
    <w:pPr>
      <w:ind w:left="953"/>
      <w:jc w:val="both"/>
      <w:outlineLvl w:val="1"/>
    </w:pPr>
    <w:rPr>
      <w:sz w:val="24"/>
      <w:szCs w:val="24"/>
    </w:rPr>
  </w:style>
  <w:style w:type="paragraph" w:styleId="Ttulo3">
    <w:name w:val="heading 3"/>
    <w:basedOn w:val="Normal"/>
    <w:uiPriority w:val="9"/>
    <w:unhideWhenUsed/>
    <w:qFormat/>
    <w:pPr>
      <w:spacing w:before="93"/>
      <w:ind w:left="2174" w:right="2154" w:hanging="1138"/>
      <w:outlineLvl w:val="2"/>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ind w:left="101" w:right="99"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3983</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moisés quintero toscuento</cp:lastModifiedBy>
  <cp:revision>2</cp:revision>
  <dcterms:created xsi:type="dcterms:W3CDTF">2022-01-19T20:18:00Z</dcterms:created>
  <dcterms:modified xsi:type="dcterms:W3CDTF">2022-01-19T20:18:00Z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 2019</vt:lpwstr>
  </property>
  <property fmtid="{D5CDD505-2E9C-101B-9397-08002B2CF9AE}" pid="4" name="LastSaved">
    <vt:filetime>2022-01-19T00:00:00Z</vt:filetime>
  </property>
</Properties>
</file>