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0C0F" w14:textId="77777777" w:rsidR="00CD37E9" w:rsidRDefault="00CD37E9">
      <w:pPr>
        <w:pStyle w:val="Textoindependiente"/>
        <w:spacing w:before="9"/>
        <w:rPr>
          <w:rFonts w:ascii="Times New Roman"/>
          <w:sz w:val="18"/>
        </w:rPr>
      </w:pPr>
    </w:p>
    <w:p w14:paraId="1F3C4C75" w14:textId="77777777" w:rsidR="00CD37E9" w:rsidRDefault="002E7DAD">
      <w:pPr>
        <w:spacing w:before="92"/>
        <w:ind w:left="101" w:right="234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SERVICIOS,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CELEBRAN,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PARTE,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</w:t>
      </w:r>
      <w:r>
        <w:rPr>
          <w:spacing w:val="-3"/>
          <w:sz w:val="24"/>
        </w:rPr>
        <w:t xml:space="preserve">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SUCESIVO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OTRA,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EL</w:t>
      </w:r>
    </w:p>
    <w:p w14:paraId="365C3783" w14:textId="52CEA283" w:rsidR="002F0A3A" w:rsidRDefault="002E7DAD" w:rsidP="002F0A3A">
      <w:pPr>
        <w:ind w:left="101" w:right="234"/>
        <w:jc w:val="both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1"/>
          <w:sz w:val="24"/>
        </w:rPr>
        <w:t xml:space="preserve"> </w:t>
      </w:r>
      <w:r w:rsidR="00ED2091">
        <w:rPr>
          <w:sz w:val="23"/>
        </w:rPr>
        <w:t>(  )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QUIEN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SUCESIVO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1"/>
          <w:sz w:val="24"/>
        </w:rPr>
        <w:t xml:space="preserve"> </w:t>
      </w:r>
      <w:r>
        <w:rPr>
          <w:b/>
          <w:spacing w:val="-3"/>
          <w:sz w:val="24"/>
        </w:rPr>
        <w:t xml:space="preserve">“EL </w:t>
      </w:r>
      <w:r>
        <w:rPr>
          <w:b/>
          <w:sz w:val="24"/>
        </w:rPr>
        <w:t>PRESTADOR”</w:t>
      </w:r>
      <w:r>
        <w:rPr>
          <w:sz w:val="24"/>
        </w:rPr>
        <w:t>, AL TENOR DE LAS DECLARACIONES Y CLÁUSULAS</w:t>
      </w:r>
      <w:r>
        <w:rPr>
          <w:spacing w:val="-15"/>
          <w:sz w:val="24"/>
        </w:rPr>
        <w:t xml:space="preserve"> </w:t>
      </w:r>
      <w:r>
        <w:rPr>
          <w:sz w:val="24"/>
        </w:rPr>
        <w:t>SIGUIENTES:</w:t>
      </w:r>
    </w:p>
    <w:p w14:paraId="10A1D481" w14:textId="77777777" w:rsidR="002F0A3A" w:rsidRDefault="002F0A3A" w:rsidP="002F0A3A">
      <w:pPr>
        <w:ind w:left="101" w:right="234"/>
        <w:jc w:val="both"/>
      </w:pPr>
    </w:p>
    <w:p w14:paraId="7D2D22AE" w14:textId="0ACA5EC1" w:rsidR="00CD37E9" w:rsidRPr="002F0A3A" w:rsidRDefault="002E7DAD" w:rsidP="002F0A3A">
      <w:pPr>
        <w:ind w:left="101" w:right="234"/>
        <w:jc w:val="center"/>
        <w:rPr>
          <w:b/>
          <w:bCs/>
          <w:sz w:val="24"/>
        </w:rPr>
      </w:pPr>
      <w:r w:rsidRPr="002F0A3A">
        <w:rPr>
          <w:b/>
          <w:bCs/>
        </w:rPr>
        <w:t>D E C L A R A C I O N E S</w:t>
      </w:r>
    </w:p>
    <w:p w14:paraId="47985789" w14:textId="77777777" w:rsidR="00CD37E9" w:rsidRDefault="00CD37E9">
      <w:pPr>
        <w:pStyle w:val="Textoindependiente"/>
        <w:rPr>
          <w:b/>
        </w:rPr>
      </w:pPr>
    </w:p>
    <w:p w14:paraId="3A62F305" w14:textId="77777777" w:rsidR="00CD37E9" w:rsidRDefault="002E7DAD">
      <w:pPr>
        <w:pStyle w:val="Prrafodelista"/>
        <w:numPr>
          <w:ilvl w:val="0"/>
          <w:numId w:val="1"/>
        </w:numPr>
        <w:tabs>
          <w:tab w:val="left" w:pos="570"/>
        </w:tabs>
        <w:ind w:right="0" w:hanging="469"/>
        <w:jc w:val="both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APODERADO:</w:t>
      </w:r>
    </w:p>
    <w:p w14:paraId="0111CEE7" w14:textId="77777777" w:rsidR="00CD37E9" w:rsidRDefault="00CD37E9">
      <w:pPr>
        <w:pStyle w:val="Textoindependiente"/>
        <w:rPr>
          <w:b/>
        </w:rPr>
      </w:pPr>
    </w:p>
    <w:p w14:paraId="233B1D5B" w14:textId="77777777" w:rsidR="00CD37E9" w:rsidRDefault="002E7DAD">
      <w:pPr>
        <w:pStyle w:val="Prrafodelista"/>
        <w:numPr>
          <w:ilvl w:val="1"/>
          <w:numId w:val="1"/>
        </w:numPr>
        <w:tabs>
          <w:tab w:val="left" w:pos="529"/>
        </w:tabs>
        <w:jc w:val="both"/>
        <w:rPr>
          <w:sz w:val="24"/>
        </w:rPr>
      </w:pPr>
      <w:r>
        <w:rPr>
          <w:sz w:val="24"/>
        </w:rPr>
        <w:t xml:space="preserve">Que su poderdante es un Instituto Político creado en términos de lo establecido </w:t>
      </w:r>
      <w:r>
        <w:rPr>
          <w:spacing w:val="-4"/>
          <w:sz w:val="24"/>
        </w:rPr>
        <w:t xml:space="preserve">en  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Ley</w:t>
      </w:r>
      <w:r>
        <w:rPr>
          <w:spacing w:val="-11"/>
          <w:sz w:val="24"/>
        </w:rPr>
        <w:t xml:space="preserve"> </w:t>
      </w:r>
      <w:r>
        <w:rPr>
          <w:sz w:val="24"/>
        </w:rPr>
        <w:t>General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11"/>
          <w:sz w:val="24"/>
        </w:rPr>
        <w:t xml:space="preserve"> </w:t>
      </w:r>
      <w:r>
        <w:rPr>
          <w:sz w:val="24"/>
        </w:rPr>
        <w:t>Electorales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Ley</w:t>
      </w:r>
      <w:r>
        <w:rPr>
          <w:spacing w:val="-12"/>
          <w:sz w:val="24"/>
        </w:rPr>
        <w:t xml:space="preserve"> </w:t>
      </w:r>
      <w:r>
        <w:rPr>
          <w:sz w:val="24"/>
        </w:rPr>
        <w:t>General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Partidos Políticos, con registro único ante el Instituto Nacional Electoral, y que tiene como fin promover la participación del pueblo en la vida democrática, contribuir a la integración de la representación nacional y como organización de ciudadanos, hace</w:t>
      </w:r>
      <w:r>
        <w:rPr>
          <w:sz w:val="24"/>
        </w:rPr>
        <w:t>r posible el acceso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éstos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ejercicio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poder</w:t>
      </w:r>
      <w:r>
        <w:rPr>
          <w:spacing w:val="-17"/>
          <w:sz w:val="24"/>
        </w:rPr>
        <w:t xml:space="preserve"> </w:t>
      </w:r>
      <w:r>
        <w:rPr>
          <w:sz w:val="24"/>
        </w:rPr>
        <w:t>público,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acuerdo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programas,</w:t>
      </w:r>
      <w:r>
        <w:rPr>
          <w:spacing w:val="-15"/>
          <w:sz w:val="24"/>
        </w:rPr>
        <w:t xml:space="preserve"> </w:t>
      </w:r>
      <w:r>
        <w:rPr>
          <w:sz w:val="24"/>
        </w:rPr>
        <w:t>principios e ideas que postula y mediante el sufragio universal, libre, secreto y directo, de conformidad</w:t>
      </w:r>
      <w:r>
        <w:rPr>
          <w:spacing w:val="-20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lo</w:t>
      </w:r>
      <w:r>
        <w:rPr>
          <w:spacing w:val="-17"/>
          <w:sz w:val="24"/>
        </w:rPr>
        <w:t xml:space="preserve"> </w:t>
      </w:r>
      <w:r>
        <w:rPr>
          <w:sz w:val="24"/>
        </w:rPr>
        <w:t>dispuesto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artículo</w:t>
      </w:r>
      <w:r>
        <w:rPr>
          <w:spacing w:val="-17"/>
          <w:sz w:val="24"/>
        </w:rPr>
        <w:t xml:space="preserve"> </w:t>
      </w:r>
      <w:r>
        <w:rPr>
          <w:sz w:val="24"/>
        </w:rPr>
        <w:t>41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21"/>
          <w:sz w:val="24"/>
        </w:rPr>
        <w:t xml:space="preserve"> </w:t>
      </w:r>
      <w:r>
        <w:rPr>
          <w:sz w:val="24"/>
        </w:rPr>
        <w:t>Polí</w:t>
      </w:r>
      <w:r>
        <w:rPr>
          <w:sz w:val="24"/>
        </w:rPr>
        <w:t>tica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los</w:t>
      </w:r>
      <w:r>
        <w:rPr>
          <w:spacing w:val="-21"/>
          <w:sz w:val="24"/>
        </w:rPr>
        <w:t xml:space="preserve"> </w:t>
      </w:r>
      <w:r>
        <w:rPr>
          <w:sz w:val="24"/>
        </w:rPr>
        <w:t>Estados Unidos</w:t>
      </w:r>
      <w:r>
        <w:rPr>
          <w:spacing w:val="-1"/>
          <w:sz w:val="24"/>
        </w:rPr>
        <w:t xml:space="preserve"> </w:t>
      </w:r>
      <w:r>
        <w:rPr>
          <w:sz w:val="24"/>
        </w:rPr>
        <w:t>Mexicanos.</w:t>
      </w:r>
    </w:p>
    <w:p w14:paraId="2DE1F0B2" w14:textId="650BEF31" w:rsidR="00CD37E9" w:rsidRDefault="002E7DAD">
      <w:pPr>
        <w:pStyle w:val="Prrafodelista"/>
        <w:numPr>
          <w:ilvl w:val="1"/>
          <w:numId w:val="1"/>
        </w:numPr>
        <w:tabs>
          <w:tab w:val="left" w:pos="447"/>
        </w:tabs>
        <w:spacing w:before="116"/>
        <w:jc w:val="both"/>
        <w:rPr>
          <w:sz w:val="24"/>
        </w:rPr>
      </w:pPr>
      <w:r>
        <w:rPr>
          <w:sz w:val="24"/>
        </w:rPr>
        <w:t>Que su Apoderado tiene facultades para celebrar el presente contrato en su nombre y representación, mismas que no le han sido revocadas a la fecha, según consta en la Escritura</w:t>
      </w:r>
      <w:r>
        <w:rPr>
          <w:spacing w:val="-8"/>
          <w:sz w:val="24"/>
        </w:rPr>
        <w:t xml:space="preserve"> </w:t>
      </w:r>
      <w:r>
        <w:rPr>
          <w:sz w:val="24"/>
        </w:rPr>
        <w:t>Pública</w:t>
      </w:r>
      <w:r>
        <w:rPr>
          <w:spacing w:val="-8"/>
          <w:sz w:val="24"/>
        </w:rPr>
        <w:t xml:space="preserve"> </w:t>
      </w:r>
      <w:r>
        <w:rPr>
          <w:sz w:val="24"/>
        </w:rPr>
        <w:t>Número</w:t>
      </w:r>
      <w:r>
        <w:rPr>
          <w:spacing w:val="-8"/>
          <w:sz w:val="24"/>
        </w:rPr>
        <w:t xml:space="preserve"> </w:t>
      </w:r>
      <w:r w:rsidR="00ED2091">
        <w:rPr>
          <w:sz w:val="23"/>
        </w:rPr>
        <w:t>(  )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fecha</w:t>
      </w:r>
      <w:r>
        <w:rPr>
          <w:spacing w:val="-7"/>
          <w:sz w:val="24"/>
        </w:rPr>
        <w:t xml:space="preserve"> </w:t>
      </w:r>
      <w:r>
        <w:rPr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junio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2021,</w:t>
      </w:r>
      <w:r>
        <w:rPr>
          <w:spacing w:val="-10"/>
          <w:sz w:val="24"/>
        </w:rPr>
        <w:t xml:space="preserve"> </w:t>
      </w:r>
      <w:r>
        <w:rPr>
          <w:sz w:val="24"/>
        </w:rPr>
        <w:t>otorgada</w:t>
      </w:r>
      <w:r>
        <w:rPr>
          <w:spacing w:val="-5"/>
          <w:sz w:val="24"/>
        </w:rPr>
        <w:t xml:space="preserve"> </w:t>
      </w:r>
      <w:r>
        <w:rPr>
          <w:sz w:val="24"/>
        </w:rPr>
        <w:t>ante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Fe</w:t>
      </w:r>
      <w:r>
        <w:rPr>
          <w:spacing w:val="-8"/>
          <w:sz w:val="24"/>
        </w:rPr>
        <w:t xml:space="preserve"> </w:t>
      </w:r>
      <w:r>
        <w:rPr>
          <w:sz w:val="24"/>
        </w:rPr>
        <w:t>del Dr.</w:t>
      </w:r>
      <w:r>
        <w:rPr>
          <w:spacing w:val="-7"/>
          <w:sz w:val="24"/>
        </w:rPr>
        <w:t xml:space="preserve"> </w:t>
      </w:r>
      <w:r>
        <w:rPr>
          <w:sz w:val="24"/>
        </w:rPr>
        <w:t>Sergio</w:t>
      </w:r>
      <w:r>
        <w:rPr>
          <w:spacing w:val="-6"/>
          <w:sz w:val="24"/>
        </w:rPr>
        <w:t xml:space="preserve"> </w:t>
      </w:r>
      <w:r>
        <w:rPr>
          <w:sz w:val="24"/>
        </w:rPr>
        <w:t>Navarrete</w:t>
      </w:r>
      <w:r>
        <w:rPr>
          <w:spacing w:val="-2"/>
          <w:sz w:val="24"/>
        </w:rPr>
        <w:t xml:space="preserve"> </w:t>
      </w:r>
      <w:r>
        <w:rPr>
          <w:sz w:val="24"/>
        </w:rPr>
        <w:t>Mardueño,</w:t>
      </w:r>
      <w:r>
        <w:rPr>
          <w:spacing w:val="-7"/>
          <w:sz w:val="24"/>
        </w:rPr>
        <w:t xml:space="preserve"> </w:t>
      </w:r>
      <w:r>
        <w:rPr>
          <w:sz w:val="24"/>
        </w:rPr>
        <w:t>Notario</w:t>
      </w:r>
      <w:r>
        <w:rPr>
          <w:spacing w:val="-4"/>
          <w:sz w:val="24"/>
        </w:rPr>
        <w:t xml:space="preserve"> </w:t>
      </w:r>
      <w:r>
        <w:rPr>
          <w:sz w:val="24"/>
        </w:rPr>
        <w:t>Público</w:t>
      </w:r>
      <w:r>
        <w:rPr>
          <w:spacing w:val="-4"/>
          <w:sz w:val="24"/>
        </w:rPr>
        <w:t xml:space="preserve"> </w:t>
      </w:r>
      <w:r>
        <w:rPr>
          <w:sz w:val="24"/>
        </w:rPr>
        <w:t>Número</w:t>
      </w:r>
      <w:r>
        <w:rPr>
          <w:spacing w:val="-6"/>
          <w:sz w:val="24"/>
        </w:rPr>
        <w:t xml:space="preserve"> </w:t>
      </w:r>
      <w:r>
        <w:rPr>
          <w:sz w:val="24"/>
        </w:rPr>
        <w:t>128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Ciudad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México.</w:t>
      </w:r>
    </w:p>
    <w:p w14:paraId="4FDBAA54" w14:textId="77777777" w:rsidR="00CD37E9" w:rsidRDefault="002E7DAD">
      <w:pPr>
        <w:pStyle w:val="Prrafodelista"/>
        <w:numPr>
          <w:ilvl w:val="1"/>
          <w:numId w:val="1"/>
        </w:numPr>
        <w:tabs>
          <w:tab w:val="left" w:pos="524"/>
        </w:tabs>
        <w:spacing w:before="125"/>
        <w:ind w:right="235"/>
        <w:jc w:val="both"/>
        <w:rPr>
          <w:b/>
          <w:sz w:val="24"/>
        </w:rPr>
      </w:pPr>
      <w:r>
        <w:rPr>
          <w:sz w:val="24"/>
        </w:rPr>
        <w:t>Que, de acuerdo a sus necesidades, requiere contar con los servicios de una persona cuyo</w:t>
      </w:r>
      <w:r>
        <w:rPr>
          <w:spacing w:val="-19"/>
          <w:sz w:val="24"/>
        </w:rPr>
        <w:t xml:space="preserve"> </w:t>
      </w:r>
      <w:r>
        <w:rPr>
          <w:sz w:val="24"/>
        </w:rPr>
        <w:t>objeto</w:t>
      </w:r>
      <w:r>
        <w:rPr>
          <w:spacing w:val="-17"/>
          <w:sz w:val="24"/>
        </w:rPr>
        <w:t xml:space="preserve"> </w:t>
      </w:r>
      <w:r>
        <w:rPr>
          <w:sz w:val="24"/>
        </w:rPr>
        <w:t>sea</w:t>
      </w:r>
      <w:r>
        <w:rPr>
          <w:spacing w:val="-21"/>
          <w:sz w:val="24"/>
        </w:rPr>
        <w:t xml:space="preserve"> </w:t>
      </w:r>
      <w:r>
        <w:rPr>
          <w:sz w:val="24"/>
        </w:rPr>
        <w:t>prestar</w:t>
      </w:r>
      <w:r>
        <w:rPr>
          <w:spacing w:val="-19"/>
          <w:sz w:val="24"/>
        </w:rPr>
        <w:t xml:space="preserve"> </w:t>
      </w:r>
      <w:r>
        <w:rPr>
          <w:sz w:val="24"/>
        </w:rPr>
        <w:t>servicios</w:t>
      </w:r>
      <w:r>
        <w:rPr>
          <w:spacing w:val="-16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-17"/>
          <w:sz w:val="24"/>
        </w:rPr>
        <w:t xml:space="preserve"> </w:t>
      </w:r>
      <w:r>
        <w:rPr>
          <w:sz w:val="24"/>
        </w:rPr>
        <w:t>par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operación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todo tipo de eventos, congresos y convenciones, </w:t>
      </w:r>
      <w:r>
        <w:rPr>
          <w:spacing w:val="-5"/>
          <w:sz w:val="24"/>
        </w:rPr>
        <w:t xml:space="preserve">por </w:t>
      </w:r>
      <w:r>
        <w:rPr>
          <w:spacing w:val="-4"/>
          <w:sz w:val="24"/>
        </w:rPr>
        <w:t xml:space="preserve">lo </w:t>
      </w:r>
      <w:r>
        <w:rPr>
          <w:spacing w:val="-5"/>
          <w:sz w:val="24"/>
        </w:rPr>
        <w:t xml:space="preserve">que </w:t>
      </w:r>
      <w:r>
        <w:rPr>
          <w:spacing w:val="-4"/>
          <w:sz w:val="24"/>
        </w:rPr>
        <w:t xml:space="preserve">ha </w:t>
      </w:r>
      <w:r>
        <w:rPr>
          <w:spacing w:val="-7"/>
          <w:sz w:val="24"/>
        </w:rPr>
        <w:t xml:space="preserve">determinado </w:t>
      </w:r>
      <w:r>
        <w:rPr>
          <w:spacing w:val="-6"/>
          <w:sz w:val="24"/>
        </w:rPr>
        <w:t xml:space="preserve">llevar </w:t>
      </w:r>
      <w:r>
        <w:rPr>
          <w:sz w:val="24"/>
        </w:rPr>
        <w:t xml:space="preserve">a </w:t>
      </w:r>
      <w:r>
        <w:rPr>
          <w:spacing w:val="-6"/>
          <w:sz w:val="24"/>
        </w:rPr>
        <w:t xml:space="preserve">cabo </w:t>
      </w:r>
      <w:r>
        <w:rPr>
          <w:spacing w:val="-4"/>
          <w:sz w:val="24"/>
        </w:rPr>
        <w:t xml:space="preserve">la </w:t>
      </w:r>
      <w:r>
        <w:rPr>
          <w:spacing w:val="-7"/>
          <w:sz w:val="24"/>
        </w:rPr>
        <w:t xml:space="preserve">contratación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los </w:t>
      </w:r>
      <w:r>
        <w:rPr>
          <w:spacing w:val="-7"/>
          <w:sz w:val="24"/>
        </w:rPr>
        <w:t xml:space="preserve">servicios </w:t>
      </w:r>
      <w:r>
        <w:rPr>
          <w:spacing w:val="-4"/>
          <w:sz w:val="24"/>
        </w:rPr>
        <w:t xml:space="preserve">de </w:t>
      </w:r>
      <w:r>
        <w:rPr>
          <w:b/>
          <w:spacing w:val="-6"/>
          <w:sz w:val="24"/>
        </w:rPr>
        <w:t>“EL</w:t>
      </w:r>
      <w:r>
        <w:rPr>
          <w:b/>
          <w:spacing w:val="-29"/>
          <w:sz w:val="24"/>
        </w:rPr>
        <w:t xml:space="preserve"> </w:t>
      </w:r>
      <w:r>
        <w:rPr>
          <w:b/>
          <w:spacing w:val="-7"/>
          <w:sz w:val="24"/>
        </w:rPr>
        <w:t>PRESTADOR”.</w:t>
      </w:r>
    </w:p>
    <w:p w14:paraId="3922298D" w14:textId="53D8C965" w:rsidR="00CD37E9" w:rsidRDefault="002E7DAD">
      <w:pPr>
        <w:pStyle w:val="Prrafodelista"/>
        <w:numPr>
          <w:ilvl w:val="1"/>
          <w:numId w:val="1"/>
        </w:numPr>
        <w:tabs>
          <w:tab w:val="left" w:pos="529"/>
        </w:tabs>
        <w:spacing w:before="123"/>
        <w:ind w:right="234"/>
        <w:jc w:val="both"/>
        <w:rPr>
          <w:sz w:val="24"/>
        </w:rPr>
      </w:pPr>
      <w:r>
        <w:rPr>
          <w:sz w:val="24"/>
        </w:rPr>
        <w:t>Que el presente contrato se celebra en cumplimiento a lo ordenado por el</w:t>
      </w:r>
      <w:r>
        <w:rPr>
          <w:sz w:val="24"/>
        </w:rPr>
        <w:t xml:space="preserve"> Reglamento de Fiscalización del Instituto Nacional Electoral (INE), aplicable a los Partidos Políticos</w:t>
      </w:r>
      <w:r>
        <w:rPr>
          <w:spacing w:val="-8"/>
          <w:sz w:val="24"/>
        </w:rPr>
        <w:t xml:space="preserve"> </w:t>
      </w:r>
      <w:r>
        <w:rPr>
          <w:sz w:val="24"/>
        </w:rPr>
        <w:t>Nacionales.</w:t>
      </w:r>
    </w:p>
    <w:p w14:paraId="6EA0DDE3" w14:textId="77777777" w:rsidR="00CD37E9" w:rsidRDefault="002E7DAD">
      <w:pPr>
        <w:pStyle w:val="Prrafodelista"/>
        <w:numPr>
          <w:ilvl w:val="1"/>
          <w:numId w:val="1"/>
        </w:numPr>
        <w:tabs>
          <w:tab w:val="left" w:pos="529"/>
        </w:tabs>
        <w:spacing w:before="115"/>
        <w:ind w:right="236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4"/>
          <w:sz w:val="24"/>
        </w:rPr>
        <w:t xml:space="preserve"> </w:t>
      </w:r>
      <w:r>
        <w:rPr>
          <w:sz w:val="24"/>
        </w:rPr>
        <w:t>México.</w:t>
      </w:r>
    </w:p>
    <w:p w14:paraId="2C6D3B3C" w14:textId="77777777" w:rsidR="00CD37E9" w:rsidRDefault="00CD37E9">
      <w:pPr>
        <w:pStyle w:val="Textoindependiente"/>
        <w:spacing w:before="7"/>
      </w:pPr>
    </w:p>
    <w:p w14:paraId="75864AAE" w14:textId="77777777" w:rsidR="00CD37E9" w:rsidRDefault="002E7DAD">
      <w:pPr>
        <w:pStyle w:val="Ttulo1"/>
        <w:numPr>
          <w:ilvl w:val="0"/>
          <w:numId w:val="1"/>
        </w:numPr>
        <w:tabs>
          <w:tab w:val="left" w:pos="570"/>
        </w:tabs>
        <w:ind w:hanging="469"/>
        <w:jc w:val="both"/>
      </w:pPr>
      <w:r>
        <w:t>DECLARA “EL</w:t>
      </w:r>
      <w:r>
        <w:rPr>
          <w:spacing w:val="-4"/>
        </w:rPr>
        <w:t xml:space="preserve"> </w:t>
      </w:r>
      <w:r>
        <w:t>PRESTADOR”:</w:t>
      </w:r>
    </w:p>
    <w:p w14:paraId="3BEBE5E7" w14:textId="77777777" w:rsidR="00CD37E9" w:rsidRDefault="00CD37E9">
      <w:pPr>
        <w:pStyle w:val="Textoindependiente"/>
        <w:spacing w:before="1"/>
        <w:rPr>
          <w:b/>
        </w:rPr>
      </w:pPr>
    </w:p>
    <w:p w14:paraId="63DFAFF3" w14:textId="0006997D" w:rsidR="00CD37E9" w:rsidRDefault="002E7DAD">
      <w:pPr>
        <w:pStyle w:val="Prrafodelista"/>
        <w:numPr>
          <w:ilvl w:val="1"/>
          <w:numId w:val="1"/>
        </w:numPr>
        <w:tabs>
          <w:tab w:val="left" w:pos="515"/>
        </w:tabs>
        <w:ind w:right="235"/>
        <w:jc w:val="both"/>
        <w:rPr>
          <w:sz w:val="24"/>
        </w:rPr>
      </w:pPr>
      <w:r>
        <w:rPr>
          <w:sz w:val="24"/>
        </w:rPr>
        <w:t>Que es una persona física con activida</w:t>
      </w:r>
      <w:r>
        <w:rPr>
          <w:sz w:val="24"/>
        </w:rPr>
        <w:t xml:space="preserve">d empresarial con Registro Federal de Contribuyentes </w:t>
      </w:r>
      <w:r w:rsidR="00ED2091">
        <w:rPr>
          <w:sz w:val="23"/>
        </w:rPr>
        <w:t>(  )</w:t>
      </w:r>
      <w:r>
        <w:rPr>
          <w:sz w:val="24"/>
        </w:rPr>
        <w:t>, como lo acredita con su Cédula de Identificación Fiscal.</w:t>
      </w:r>
    </w:p>
    <w:p w14:paraId="176DDFBC" w14:textId="77777777" w:rsidR="00CD37E9" w:rsidRDefault="002E7DAD">
      <w:pPr>
        <w:pStyle w:val="Prrafodelista"/>
        <w:numPr>
          <w:ilvl w:val="1"/>
          <w:numId w:val="1"/>
        </w:numPr>
        <w:tabs>
          <w:tab w:val="left" w:pos="529"/>
        </w:tabs>
        <w:spacing w:before="115"/>
        <w:jc w:val="both"/>
        <w:rPr>
          <w:sz w:val="24"/>
        </w:rPr>
      </w:pPr>
      <w:r>
        <w:rPr>
          <w:sz w:val="24"/>
        </w:rPr>
        <w:t>Que conoce las características del servicio objeto del presente contrato y que dispone de los recursos técnicos y económicos, neces</w:t>
      </w:r>
      <w:r>
        <w:rPr>
          <w:sz w:val="24"/>
        </w:rPr>
        <w:t>arios e idóneos para proporcionar los bienes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servicios</w:t>
      </w:r>
      <w:r>
        <w:rPr>
          <w:spacing w:val="-10"/>
          <w:sz w:val="24"/>
        </w:rPr>
        <w:t xml:space="preserve"> </w:t>
      </w:r>
      <w:r>
        <w:rPr>
          <w:sz w:val="24"/>
        </w:rPr>
        <w:t>requeridos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10"/>
          <w:sz w:val="24"/>
        </w:rPr>
        <w:t xml:space="preserve"> </w:t>
      </w:r>
      <w:r>
        <w:rPr>
          <w:sz w:val="24"/>
        </w:rPr>
        <w:t>eficiente,</w:t>
      </w:r>
      <w:r>
        <w:rPr>
          <w:spacing w:val="-11"/>
          <w:sz w:val="24"/>
        </w:rPr>
        <w:t xml:space="preserve"> </w:t>
      </w:r>
      <w:r>
        <w:rPr>
          <w:sz w:val="24"/>
        </w:rPr>
        <w:t>oportuna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mejores</w:t>
      </w:r>
      <w:r>
        <w:rPr>
          <w:spacing w:val="-9"/>
          <w:sz w:val="24"/>
        </w:rPr>
        <w:t xml:space="preserve"> </w:t>
      </w:r>
      <w:r>
        <w:rPr>
          <w:sz w:val="24"/>
        </w:rPr>
        <w:t>condiciones para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cuenta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infraestructura,</w:t>
      </w:r>
      <w:r>
        <w:rPr>
          <w:spacing w:val="9"/>
          <w:sz w:val="24"/>
        </w:rPr>
        <w:t xml:space="preserve"> </w:t>
      </w:r>
      <w:r>
        <w:rPr>
          <w:sz w:val="24"/>
        </w:rPr>
        <w:t>así</w:t>
      </w:r>
      <w:r>
        <w:rPr>
          <w:spacing w:val="11"/>
          <w:sz w:val="24"/>
        </w:rPr>
        <w:t xml:space="preserve"> </w:t>
      </w:r>
      <w:r>
        <w:rPr>
          <w:sz w:val="24"/>
        </w:rPr>
        <w:t>como</w:t>
      </w:r>
      <w:r>
        <w:rPr>
          <w:spacing w:val="10"/>
          <w:sz w:val="24"/>
        </w:rPr>
        <w:t xml:space="preserve"> </w:t>
      </w:r>
      <w:r>
        <w:rPr>
          <w:sz w:val="24"/>
        </w:rPr>
        <w:t>con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personal</w:t>
      </w:r>
    </w:p>
    <w:p w14:paraId="6D2CFCB2" w14:textId="77777777" w:rsidR="00CD37E9" w:rsidRDefault="00CD37E9">
      <w:pPr>
        <w:jc w:val="both"/>
        <w:rPr>
          <w:sz w:val="24"/>
        </w:rPr>
        <w:sectPr w:rsidR="00CD37E9">
          <w:headerReference w:type="default" r:id="rId7"/>
          <w:footerReference w:type="default" r:id="rId8"/>
          <w:type w:val="continuous"/>
          <w:pgSz w:w="12240" w:h="15840"/>
          <w:pgMar w:top="1180" w:right="1060" w:bottom="940" w:left="1200" w:header="846" w:footer="746" w:gutter="0"/>
          <w:pgNumType w:start="1"/>
          <w:cols w:space="720"/>
        </w:sectPr>
      </w:pPr>
    </w:p>
    <w:p w14:paraId="71E72ADA" w14:textId="77777777" w:rsidR="00CD37E9" w:rsidRDefault="002E7DAD">
      <w:pPr>
        <w:pStyle w:val="Textoindependiente"/>
        <w:spacing w:before="82"/>
        <w:ind w:left="528" w:right="235"/>
        <w:jc w:val="both"/>
      </w:pPr>
      <w:r>
        <w:lastRenderedPageBreak/>
        <w:t xml:space="preserve">que tiene experiencia y capacidad requeridas para proporcionar el servicio objeto </w:t>
      </w:r>
      <w:r>
        <w:rPr>
          <w:spacing w:val="-4"/>
        </w:rPr>
        <w:t>de</w:t>
      </w:r>
      <w:r>
        <w:rPr>
          <w:spacing w:val="58"/>
        </w:rPr>
        <w:t xml:space="preserve"> </w:t>
      </w:r>
      <w:r>
        <w:t>este contrato.</w:t>
      </w:r>
    </w:p>
    <w:p w14:paraId="4C63E681" w14:textId="77777777" w:rsidR="00CD37E9" w:rsidRDefault="002E7DAD">
      <w:pPr>
        <w:pStyle w:val="Prrafodelista"/>
        <w:numPr>
          <w:ilvl w:val="1"/>
          <w:numId w:val="1"/>
        </w:numPr>
        <w:tabs>
          <w:tab w:val="left" w:pos="529"/>
        </w:tabs>
        <w:spacing w:before="115"/>
        <w:ind w:right="232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 Fiscalización del Instituto Nacional Electoral (INE), aplicable a los Partidos Políticos Nacionales.</w:t>
      </w:r>
    </w:p>
    <w:p w14:paraId="2F8EBFB3" w14:textId="77777777" w:rsidR="00CD37E9" w:rsidRDefault="002E7DAD">
      <w:pPr>
        <w:pStyle w:val="Prrafodelista"/>
        <w:numPr>
          <w:ilvl w:val="1"/>
          <w:numId w:val="1"/>
        </w:numPr>
        <w:tabs>
          <w:tab w:val="left" w:pos="529"/>
        </w:tabs>
        <w:spacing w:before="123"/>
        <w:ind w:right="232"/>
        <w:jc w:val="both"/>
        <w:rPr>
          <w:sz w:val="24"/>
        </w:rPr>
      </w:pPr>
      <w:r>
        <w:rPr>
          <w:sz w:val="24"/>
        </w:rPr>
        <w:t xml:space="preserve">Que acredita su inscripción en el Registro Nacional de Proveedores del </w:t>
      </w:r>
      <w:r>
        <w:rPr>
          <w:sz w:val="24"/>
        </w:rPr>
        <w:t>Instituto Nacional Electoral, con el Acuse de Reinscripción número</w:t>
      </w:r>
      <w:r>
        <w:rPr>
          <w:spacing w:val="-49"/>
          <w:sz w:val="24"/>
        </w:rPr>
        <w:t xml:space="preserve"> </w:t>
      </w:r>
      <w:r>
        <w:rPr>
          <w:sz w:val="24"/>
        </w:rPr>
        <w:t>RNP: 201501232090725.</w:t>
      </w:r>
    </w:p>
    <w:p w14:paraId="125D11E4" w14:textId="2AE2EF01" w:rsidR="00CD37E9" w:rsidRDefault="002E7DAD">
      <w:pPr>
        <w:pStyle w:val="Prrafodelista"/>
        <w:numPr>
          <w:ilvl w:val="1"/>
          <w:numId w:val="1"/>
        </w:numPr>
        <w:tabs>
          <w:tab w:val="left" w:pos="529"/>
        </w:tabs>
        <w:spacing w:before="115"/>
        <w:ind w:right="235"/>
        <w:jc w:val="both"/>
        <w:rPr>
          <w:sz w:val="24"/>
        </w:rPr>
      </w:pPr>
      <w:r>
        <w:rPr>
          <w:sz w:val="24"/>
        </w:rPr>
        <w:t xml:space="preserve">Que, para todos los efectos legales de este contrato, señala como su domicilio el ubicado en </w:t>
      </w:r>
      <w:r w:rsidR="00ED2091">
        <w:rPr>
          <w:sz w:val="23"/>
        </w:rPr>
        <w:t>(  )</w:t>
      </w:r>
      <w:r>
        <w:rPr>
          <w:sz w:val="24"/>
        </w:rPr>
        <w:t>.</w:t>
      </w:r>
    </w:p>
    <w:p w14:paraId="178425D5" w14:textId="77777777" w:rsidR="00CD37E9" w:rsidRDefault="00CD37E9">
      <w:pPr>
        <w:pStyle w:val="Textoindependiente"/>
      </w:pPr>
    </w:p>
    <w:p w14:paraId="43AC133A" w14:textId="77777777" w:rsidR="00CD37E9" w:rsidRDefault="002E7DAD">
      <w:pPr>
        <w:pStyle w:val="Textoindependiente"/>
        <w:ind w:left="101"/>
        <w:jc w:val="both"/>
      </w:pPr>
      <w:r>
        <w:t>Expuesto lo anterior, las partes otorgan las siguientes:</w:t>
      </w:r>
    </w:p>
    <w:p w14:paraId="3B6A7069" w14:textId="77777777" w:rsidR="00CD37E9" w:rsidRDefault="00CD37E9">
      <w:pPr>
        <w:pStyle w:val="Textoindependiente"/>
        <w:spacing w:before="1"/>
      </w:pPr>
    </w:p>
    <w:p w14:paraId="7D674BE6" w14:textId="77777777" w:rsidR="00CD37E9" w:rsidRDefault="002E7DAD">
      <w:pPr>
        <w:pStyle w:val="Ttulo1"/>
        <w:ind w:left="129" w:right="262"/>
        <w:jc w:val="center"/>
      </w:pPr>
      <w:r>
        <w:t>C L Á U S U L A S</w:t>
      </w:r>
    </w:p>
    <w:p w14:paraId="7ED7BC00" w14:textId="77777777" w:rsidR="00CD37E9" w:rsidRDefault="00CD37E9">
      <w:pPr>
        <w:pStyle w:val="Textoindependiente"/>
        <w:rPr>
          <w:b/>
          <w:sz w:val="30"/>
        </w:rPr>
      </w:pPr>
    </w:p>
    <w:p w14:paraId="3554392C" w14:textId="77777777" w:rsidR="00CD37E9" w:rsidRDefault="002E7DAD" w:rsidP="00ED2091">
      <w:pPr>
        <w:spacing w:before="1"/>
        <w:ind w:left="101" w:right="308"/>
        <w:jc w:val="both"/>
        <w:rPr>
          <w:sz w:val="24"/>
        </w:rPr>
      </w:pPr>
      <w:r>
        <w:rPr>
          <w:b/>
          <w:sz w:val="24"/>
        </w:rPr>
        <w:t>PRIMERA.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OBJETO.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PRESTADOR”</w:t>
      </w:r>
      <w:r>
        <w:rPr>
          <w:b/>
          <w:spacing w:val="-18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obliga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2"/>
          <w:sz w:val="24"/>
        </w:rPr>
        <w:t>brindar</w:t>
      </w:r>
      <w:r>
        <w:rPr>
          <w:spacing w:val="31"/>
          <w:sz w:val="24"/>
        </w:rPr>
        <w:t xml:space="preserve"> </w:t>
      </w:r>
      <w:r>
        <w:rPr>
          <w:sz w:val="24"/>
        </w:rPr>
        <w:t>los</w:t>
      </w:r>
      <w:r>
        <w:rPr>
          <w:spacing w:val="-17"/>
          <w:sz w:val="24"/>
        </w:rPr>
        <w:t xml:space="preserve"> </w:t>
      </w:r>
      <w:r>
        <w:rPr>
          <w:sz w:val="24"/>
        </w:rPr>
        <w:t>servicios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instalación de templete circular, impresión de lonas y pendones, staff de montaje, desmontaje y transportación de producción, para la realización del evento denominado </w:t>
      </w:r>
      <w:r>
        <w:rPr>
          <w:b/>
          <w:sz w:val="24"/>
        </w:rPr>
        <w:t>“</w:t>
      </w:r>
      <w:r>
        <w:rPr>
          <w:b/>
          <w:i/>
          <w:sz w:val="24"/>
        </w:rPr>
        <w:t>Compromiso por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Unidad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Transformación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Democrática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PRD”</w:t>
      </w:r>
      <w:r>
        <w:rPr>
          <w:b/>
          <w:sz w:val="24"/>
        </w:rPr>
        <w:t>,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conforme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cotización</w:t>
      </w:r>
      <w:r>
        <w:rPr>
          <w:spacing w:val="-13"/>
          <w:sz w:val="24"/>
        </w:rPr>
        <w:t xml:space="preserve"> </w:t>
      </w:r>
      <w:r>
        <w:rPr>
          <w:sz w:val="24"/>
        </w:rPr>
        <w:t>anexa de fecha 08 de octubre de</w:t>
      </w:r>
      <w:r>
        <w:rPr>
          <w:spacing w:val="-8"/>
          <w:sz w:val="24"/>
        </w:rPr>
        <w:t xml:space="preserve"> </w:t>
      </w:r>
      <w:r>
        <w:rPr>
          <w:sz w:val="24"/>
        </w:rPr>
        <w:t>2021.</w:t>
      </w:r>
    </w:p>
    <w:p w14:paraId="7B22197C" w14:textId="77777777" w:rsidR="00CD37E9" w:rsidRDefault="002E7DAD" w:rsidP="00ED2091">
      <w:pPr>
        <w:pStyle w:val="Textoindependiente"/>
        <w:spacing w:before="115"/>
        <w:ind w:left="101" w:right="308"/>
        <w:jc w:val="both"/>
      </w:pPr>
      <w:r>
        <w:rPr>
          <w:b/>
        </w:rPr>
        <w:t>SEGUNDA.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PRECIO.</w:t>
      </w:r>
      <w:r>
        <w:rPr>
          <w:b/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t>acuerdan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monto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contratados</w:t>
      </w:r>
      <w:r>
        <w:rPr>
          <w:spacing w:val="-8"/>
        </w:rPr>
        <w:t xml:space="preserve"> </w:t>
      </w:r>
      <w:r>
        <w:t>será de</w:t>
      </w:r>
      <w:r>
        <w:rPr>
          <w:spacing w:val="-9"/>
        </w:rPr>
        <w:t xml:space="preserve"> </w:t>
      </w:r>
      <w:r>
        <w:t>$177,067.00</w:t>
      </w:r>
      <w:r>
        <w:rPr>
          <w:spacing w:val="-8"/>
        </w:rPr>
        <w:t xml:space="preserve"> </w:t>
      </w:r>
      <w:r>
        <w:t>(Ciento</w:t>
      </w:r>
      <w:r>
        <w:rPr>
          <w:spacing w:val="-8"/>
        </w:rPr>
        <w:t xml:space="preserve"> </w:t>
      </w:r>
      <w:r>
        <w:t>setenta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siete</w:t>
      </w:r>
      <w:r>
        <w:rPr>
          <w:spacing w:val="-10"/>
        </w:rPr>
        <w:t xml:space="preserve"> </w:t>
      </w:r>
      <w:r>
        <w:t>mil</w:t>
      </w:r>
      <w:r>
        <w:rPr>
          <w:spacing w:val="-9"/>
        </w:rPr>
        <w:t xml:space="preserve"> </w:t>
      </w:r>
      <w:r>
        <w:t>sesenta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siete</w:t>
      </w:r>
      <w:r>
        <w:rPr>
          <w:spacing w:val="-9"/>
        </w:rPr>
        <w:t xml:space="preserve"> </w:t>
      </w:r>
      <w:r>
        <w:t>pesos</w:t>
      </w:r>
      <w:r>
        <w:rPr>
          <w:spacing w:val="-11"/>
        </w:rPr>
        <w:t xml:space="preserve"> </w:t>
      </w:r>
      <w:r>
        <w:rPr>
          <w:spacing w:val="2"/>
        </w:rPr>
        <w:t>00/100</w:t>
      </w:r>
      <w:r>
        <w:rPr>
          <w:spacing w:val="-2"/>
        </w:rPr>
        <w:t xml:space="preserve"> </w:t>
      </w:r>
      <w:r>
        <w:t>M.N.),</w:t>
      </w:r>
      <w:r>
        <w:rPr>
          <w:spacing w:val="-3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 xml:space="preserve">16% de impuesto al valor </w:t>
      </w:r>
      <w:r>
        <w:rPr>
          <w:spacing w:val="-6"/>
        </w:rPr>
        <w:t xml:space="preserve">agregado </w:t>
      </w:r>
      <w:r>
        <w:t xml:space="preserve">por $28,330.72 (Veintiocho mil trescientos treinta pesos 72/100 M.N.); </w:t>
      </w:r>
      <w:r>
        <w:rPr>
          <w:spacing w:val="-7"/>
        </w:rPr>
        <w:t xml:space="preserve">importe </w:t>
      </w:r>
      <w:r>
        <w:rPr>
          <w:spacing w:val="-6"/>
        </w:rPr>
        <w:t xml:space="preserve">total </w:t>
      </w:r>
      <w:r>
        <w:t xml:space="preserve">a </w:t>
      </w:r>
      <w:r>
        <w:rPr>
          <w:spacing w:val="-6"/>
        </w:rPr>
        <w:t xml:space="preserve">pagar </w:t>
      </w:r>
      <w:r>
        <w:rPr>
          <w:spacing w:val="-4"/>
        </w:rPr>
        <w:t xml:space="preserve">por la </w:t>
      </w:r>
      <w:r>
        <w:rPr>
          <w:spacing w:val="-7"/>
        </w:rPr>
        <w:t xml:space="preserve">cantidad </w:t>
      </w:r>
      <w:r>
        <w:rPr>
          <w:spacing w:val="-5"/>
        </w:rPr>
        <w:t xml:space="preserve">de </w:t>
      </w:r>
      <w:r>
        <w:rPr>
          <w:spacing w:val="-7"/>
        </w:rPr>
        <w:t xml:space="preserve">$205,397.72 (DOSCIENTOS </w:t>
      </w:r>
      <w:r>
        <w:rPr>
          <w:spacing w:val="-6"/>
        </w:rPr>
        <w:t xml:space="preserve">CINCO </w:t>
      </w:r>
      <w:r>
        <w:rPr>
          <w:spacing w:val="-5"/>
        </w:rPr>
        <w:t xml:space="preserve">MIL </w:t>
      </w:r>
      <w:r>
        <w:rPr>
          <w:spacing w:val="-7"/>
        </w:rPr>
        <w:t xml:space="preserve">TRESCIENTOS NOVENTA </w:t>
      </w:r>
      <w:r>
        <w:t>Y</w:t>
      </w:r>
      <w:r>
        <w:rPr>
          <w:spacing w:val="-51"/>
        </w:rPr>
        <w:t xml:space="preserve"> </w:t>
      </w:r>
      <w:r>
        <w:rPr>
          <w:spacing w:val="-6"/>
        </w:rPr>
        <w:t xml:space="preserve">SIETE PESOS </w:t>
      </w:r>
      <w:r>
        <w:rPr>
          <w:spacing w:val="-4"/>
        </w:rPr>
        <w:t xml:space="preserve">72/100 </w:t>
      </w:r>
      <w:r>
        <w:t>M.N.).</w:t>
      </w:r>
    </w:p>
    <w:p w14:paraId="66389558" w14:textId="77777777" w:rsidR="00CD37E9" w:rsidRDefault="002E7DAD" w:rsidP="00ED2091">
      <w:pPr>
        <w:pStyle w:val="Textoindependiente"/>
        <w:spacing w:before="113"/>
        <w:ind w:left="101" w:right="308"/>
        <w:jc w:val="both"/>
      </w:pPr>
      <w:r>
        <w:rPr>
          <w:b/>
        </w:rPr>
        <w:t xml:space="preserve">TERCERA. - FECHA Y FORMA DE </w:t>
      </w:r>
      <w:r>
        <w:rPr>
          <w:b/>
        </w:rPr>
        <w:t xml:space="preserve">PAGO. “EL PRD” </w:t>
      </w:r>
      <w:r>
        <w:t>se obliga a pagar el precio de los servicios contratados en una sola exhibición el día 20 de octubre de 2021. Ambas partes convienen en que el pago se efectuará mediante transferencia electrónica</w:t>
      </w:r>
      <w:r>
        <w:rPr>
          <w:b/>
        </w:rPr>
        <w:t xml:space="preserve">, </w:t>
      </w:r>
      <w:r>
        <w:t>previa presentación del Comprobante Fiscal D</w:t>
      </w:r>
      <w:r>
        <w:t>igital por Internet (CFDI) correspondiente, que deberá cumplir con todos los requisitos fiscales, mismo que se pagará una vez revisado y autorizado por el área respectiva.</w:t>
      </w:r>
    </w:p>
    <w:p w14:paraId="64075FE8" w14:textId="77777777" w:rsidR="00660B17" w:rsidRDefault="002E7DAD" w:rsidP="00660B17">
      <w:pPr>
        <w:spacing w:before="125"/>
        <w:ind w:left="101" w:right="308"/>
        <w:jc w:val="both"/>
        <w:rPr>
          <w:sz w:val="24"/>
        </w:rPr>
      </w:pPr>
      <w:r>
        <w:rPr>
          <w:b/>
          <w:sz w:val="24"/>
        </w:rPr>
        <w:t>CUARTA.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VIGENCIA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CONTRATO.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vigencia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contrato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día</w:t>
      </w:r>
      <w:r>
        <w:rPr>
          <w:spacing w:val="-11"/>
          <w:sz w:val="24"/>
        </w:rPr>
        <w:t xml:space="preserve"> </w:t>
      </w:r>
      <w:r>
        <w:rPr>
          <w:sz w:val="24"/>
        </w:rPr>
        <w:t>08 al 31 de octubre de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</w:p>
    <w:p w14:paraId="54DF2647" w14:textId="6C02EE4C" w:rsidR="00CD37E9" w:rsidRDefault="002E7DAD" w:rsidP="00660B17">
      <w:pPr>
        <w:spacing w:before="125"/>
        <w:ind w:left="101" w:right="308"/>
        <w:jc w:val="both"/>
      </w:pPr>
      <w:r w:rsidRPr="00660B17">
        <w:rPr>
          <w:b/>
          <w:bCs/>
        </w:rPr>
        <w:t xml:space="preserve">QUINTA. - LUGAR Y FECHA DE PRESTACION DEL SERVICIO. “EL PRESTADOR” </w:t>
      </w:r>
      <w:r>
        <w:t>se</w:t>
      </w:r>
      <w:r w:rsidR="00660B17">
        <w:t xml:space="preserve"> </w:t>
      </w:r>
      <w:r>
        <w:t xml:space="preserve">obliga a entregar los bienes y a prestar el servicio objeto del presente contrato 10 y 11 de octubre de 2021, en el “Ex Convento de San Hipólito “ubicado en </w:t>
      </w:r>
      <w:r>
        <w:t>Avenida. Hidalgo 107, Centro Histórico de la Ciudad de México, Colonia Guerrero, Alcaldía Cuauhtémoc, 06300 Ciudad de México.</w:t>
      </w:r>
    </w:p>
    <w:p w14:paraId="0FCC5500" w14:textId="77777777" w:rsidR="00CD37E9" w:rsidRDefault="002E7DAD" w:rsidP="00ED2091">
      <w:pPr>
        <w:spacing w:before="116"/>
        <w:ind w:left="101" w:right="308"/>
        <w:jc w:val="both"/>
        <w:rPr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EXTA.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RESPONSABILIDAD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CIVIL.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PRESTADOR”,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caso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incumplimiento de los servicios contratados, le será exigible la r</w:t>
      </w:r>
      <w:r>
        <w:rPr>
          <w:sz w:val="24"/>
        </w:rPr>
        <w:t>esponsabilidad civil en los términos establecidos en el Código Civil vigente en la Ciudad de</w:t>
      </w:r>
      <w:r>
        <w:rPr>
          <w:spacing w:val="-3"/>
          <w:sz w:val="24"/>
        </w:rPr>
        <w:t xml:space="preserve"> </w:t>
      </w:r>
      <w:r>
        <w:rPr>
          <w:sz w:val="24"/>
        </w:rPr>
        <w:t>México.</w:t>
      </w:r>
    </w:p>
    <w:p w14:paraId="2CE5A75C" w14:textId="77777777" w:rsidR="00CD37E9" w:rsidRDefault="002E7DAD" w:rsidP="00ED2091">
      <w:pPr>
        <w:pStyle w:val="Textoindependiente"/>
        <w:spacing w:before="116"/>
        <w:ind w:left="101" w:right="308"/>
        <w:jc w:val="both"/>
      </w:pPr>
      <w:r>
        <w:rPr>
          <w:b/>
        </w:rPr>
        <w:t>SÉPTIMA.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RESCISIÓN.</w:t>
      </w:r>
      <w:r>
        <w:rPr>
          <w:b/>
          <w:spacing w:val="-6"/>
        </w:rPr>
        <w:t xml:space="preserve"> </w:t>
      </w:r>
      <w:r>
        <w:rPr>
          <w:b/>
        </w:rPr>
        <w:t>“LAS</w:t>
      </w:r>
      <w:r>
        <w:rPr>
          <w:b/>
          <w:spacing w:val="-6"/>
        </w:rPr>
        <w:t xml:space="preserve"> </w:t>
      </w:r>
      <w:r>
        <w:rPr>
          <w:b/>
        </w:rPr>
        <w:t>PARTES”</w:t>
      </w:r>
      <w:r>
        <w:rPr>
          <w:b/>
          <w:spacing w:val="-8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rescindir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 de que alguna incumpla cualquiera de las obligaciones a su cargo, convenidas en los términos y condiciones de este</w:t>
      </w:r>
      <w:r>
        <w:rPr>
          <w:spacing w:val="-5"/>
        </w:rPr>
        <w:t xml:space="preserve"> </w:t>
      </w:r>
      <w:r>
        <w:t>contrato.</w:t>
      </w:r>
    </w:p>
    <w:p w14:paraId="01523D68" w14:textId="77777777" w:rsidR="00CD37E9" w:rsidRDefault="00CD37E9" w:rsidP="00ED2091">
      <w:pPr>
        <w:ind w:right="308"/>
        <w:jc w:val="both"/>
        <w:sectPr w:rsidR="00CD37E9">
          <w:pgSz w:w="12240" w:h="15840"/>
          <w:pgMar w:top="1180" w:right="1060" w:bottom="940" w:left="1200" w:header="846" w:footer="746" w:gutter="0"/>
          <w:cols w:space="720"/>
        </w:sectPr>
      </w:pPr>
    </w:p>
    <w:p w14:paraId="4B0A6F1C" w14:textId="77777777" w:rsidR="00CD37E9" w:rsidRDefault="00CD37E9" w:rsidP="00ED2091">
      <w:pPr>
        <w:pStyle w:val="Textoindependiente"/>
        <w:spacing w:before="1"/>
        <w:ind w:right="308"/>
        <w:rPr>
          <w:sz w:val="23"/>
        </w:rPr>
      </w:pPr>
    </w:p>
    <w:p w14:paraId="6A556514" w14:textId="77777777" w:rsidR="00CD37E9" w:rsidRDefault="002E7DAD" w:rsidP="00ED2091">
      <w:pPr>
        <w:pStyle w:val="Textoindependiente"/>
        <w:spacing w:before="93"/>
        <w:ind w:left="101" w:right="308"/>
        <w:jc w:val="both"/>
      </w:pPr>
      <w:r>
        <w:t xml:space="preserve">Las partes convienen expresamente que para la rescisión opere de pleno derecho y sin necesidad de intervención judicial, bastará que así lo comunique por escrito a </w:t>
      </w:r>
      <w:r>
        <w:rPr>
          <w:b/>
        </w:rPr>
        <w:t xml:space="preserve">“EL PROVEEDOR”, </w:t>
      </w:r>
      <w:r>
        <w:t xml:space="preserve">expresando la fecha en la que el contrato quedará rescindido para todos los </w:t>
      </w:r>
      <w:r>
        <w:t>efectos legales a que haya lugar.</w:t>
      </w:r>
    </w:p>
    <w:p w14:paraId="6913A8C0" w14:textId="77777777" w:rsidR="00CD37E9" w:rsidRDefault="002E7DAD" w:rsidP="00ED2091">
      <w:pPr>
        <w:spacing w:before="115"/>
        <w:ind w:left="101" w:right="308"/>
        <w:jc w:val="both"/>
        <w:rPr>
          <w:sz w:val="24"/>
        </w:rPr>
      </w:pPr>
      <w:r>
        <w:rPr>
          <w:b/>
          <w:sz w:val="24"/>
        </w:rPr>
        <w:t xml:space="preserve">OCTAVA. - PENA CONVENCIONAL. “EL PRESTADOR” </w:t>
      </w:r>
      <w:r>
        <w:rPr>
          <w:sz w:val="24"/>
        </w:rPr>
        <w:t>estará obligado a pagar como pena convencional por el incumplimiento a las obligaciones pactadas en el presente contrato, el 30% del monto máximo de los servicios contratados.</w:t>
      </w:r>
    </w:p>
    <w:p w14:paraId="323DAA96" w14:textId="77777777" w:rsidR="00CD37E9" w:rsidRDefault="002E7DAD" w:rsidP="00ED2091">
      <w:pPr>
        <w:spacing w:before="113"/>
        <w:ind w:left="101" w:right="308"/>
        <w:rPr>
          <w:sz w:val="24"/>
        </w:rPr>
      </w:pPr>
      <w:r>
        <w:rPr>
          <w:b/>
          <w:sz w:val="24"/>
        </w:rPr>
        <w:t>NO</w:t>
      </w:r>
      <w:r>
        <w:rPr>
          <w:b/>
          <w:sz w:val="24"/>
        </w:rPr>
        <w:t xml:space="preserve">VENA. - RESPONSABILIDAD LABORAL. “EL PRESTADOR” </w:t>
      </w:r>
      <w:r>
        <w:rPr>
          <w:sz w:val="24"/>
        </w:rPr>
        <w:t>reconoce y acepta ser</w:t>
      </w:r>
    </w:p>
    <w:p w14:paraId="02C6185C" w14:textId="77777777" w:rsidR="00CD37E9" w:rsidRDefault="002E7DAD" w:rsidP="00ED2091">
      <w:pPr>
        <w:pStyle w:val="Textoindependiente"/>
        <w:ind w:left="101" w:right="308"/>
        <w:jc w:val="both"/>
      </w:pPr>
      <w:r>
        <w:t>el único patrón de todos y cada uno de los trabajadores que intervienen en el desarrollo y ejecución de los servicios pactados en el presente contrato, en forma tal, que deslinda de toda</w:t>
      </w:r>
      <w:r>
        <w:t xml:space="preserve"> responsabilidad a </w:t>
      </w:r>
      <w:r>
        <w:rPr>
          <w:b/>
        </w:rPr>
        <w:t xml:space="preserve">“EL PRD” </w:t>
      </w:r>
      <w:r>
        <w:t>respecto de cualquier reclamo que en su caso puedan efectuar sus empleados o trabajadores, derivado de las disposiciones legales y demás ordenamientos en materia de trabajo y de seguridad social.</w:t>
      </w:r>
    </w:p>
    <w:p w14:paraId="04A12910" w14:textId="1261F5EF" w:rsidR="00CD37E9" w:rsidRDefault="002E7DAD" w:rsidP="00ED2091">
      <w:pPr>
        <w:spacing w:before="116"/>
        <w:ind w:left="101" w:right="308"/>
        <w:rPr>
          <w:sz w:val="24"/>
        </w:rPr>
      </w:pPr>
      <w:r>
        <w:rPr>
          <w:b/>
          <w:sz w:val="24"/>
        </w:rPr>
        <w:t>DÉCIMA. - OBLIGACIONES DEL PREST</w:t>
      </w:r>
      <w:r>
        <w:rPr>
          <w:b/>
          <w:sz w:val="24"/>
        </w:rPr>
        <w:t xml:space="preserve">ADOR. “EL PRESTADOR” </w:t>
      </w:r>
      <w:r>
        <w:rPr>
          <w:sz w:val="24"/>
        </w:rPr>
        <w:t xml:space="preserve">se obliga a </w:t>
      </w:r>
      <w:r>
        <w:rPr>
          <w:sz w:val="24"/>
        </w:rPr>
        <w:t>ntregar</w:t>
      </w:r>
    </w:p>
    <w:p w14:paraId="35B101AA" w14:textId="77777777" w:rsidR="00CD37E9" w:rsidRDefault="002E7DAD" w:rsidP="00ED2091">
      <w:pPr>
        <w:pStyle w:val="Textoindependiente"/>
        <w:ind w:left="101" w:right="308"/>
        <w:jc w:val="both"/>
      </w:pPr>
      <w:r>
        <w:t>los bienes y a prestar el servicio objeto del presente contrato, de conformidad con las características como se indica en la Cláusula Primera del presente contrato.</w:t>
      </w:r>
    </w:p>
    <w:p w14:paraId="0B5B522B" w14:textId="77777777" w:rsidR="00660B17" w:rsidRDefault="002E7DAD" w:rsidP="00660B17">
      <w:pPr>
        <w:spacing w:before="115"/>
        <w:ind w:left="101" w:right="308"/>
        <w:jc w:val="both"/>
        <w:rPr>
          <w:spacing w:val="3"/>
          <w:sz w:val="24"/>
        </w:rPr>
      </w:pPr>
      <w:r>
        <w:rPr>
          <w:b/>
          <w:sz w:val="24"/>
        </w:rPr>
        <w:t xml:space="preserve">DÉCIMA PRIMERA. - MODIFICACIONES DEL CONTRATO. </w:t>
      </w:r>
      <w:r>
        <w:rPr>
          <w:spacing w:val="3"/>
          <w:sz w:val="24"/>
        </w:rPr>
        <w:t>Cu</w:t>
      </w:r>
      <w:r>
        <w:rPr>
          <w:spacing w:val="3"/>
          <w:sz w:val="24"/>
        </w:rPr>
        <w:t xml:space="preserve">alquier modificación </w:t>
      </w:r>
      <w:r>
        <w:rPr>
          <w:spacing w:val="2"/>
          <w:sz w:val="24"/>
        </w:rPr>
        <w:t xml:space="preserve">al </w:t>
      </w:r>
      <w:r>
        <w:rPr>
          <w:spacing w:val="3"/>
          <w:sz w:val="24"/>
        </w:rPr>
        <w:t xml:space="preserve">presente contrato, </w:t>
      </w:r>
      <w:r>
        <w:rPr>
          <w:spacing w:val="2"/>
          <w:sz w:val="24"/>
        </w:rPr>
        <w:t xml:space="preserve">deberá </w:t>
      </w:r>
      <w:r>
        <w:rPr>
          <w:spacing w:val="3"/>
          <w:sz w:val="24"/>
        </w:rPr>
        <w:t xml:space="preserve">formalizarse </w:t>
      </w:r>
      <w:r>
        <w:rPr>
          <w:spacing w:val="2"/>
          <w:sz w:val="24"/>
        </w:rPr>
        <w:t xml:space="preserve">por escrito mediante </w:t>
      </w:r>
      <w:r>
        <w:rPr>
          <w:spacing w:val="3"/>
          <w:sz w:val="24"/>
        </w:rPr>
        <w:t>convenio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modificatorio.</w:t>
      </w:r>
    </w:p>
    <w:p w14:paraId="7D5B376A" w14:textId="4B113727" w:rsidR="00CD37E9" w:rsidRDefault="002E7DAD" w:rsidP="00660B17">
      <w:pPr>
        <w:spacing w:before="115"/>
        <w:ind w:left="101" w:right="308"/>
        <w:jc w:val="both"/>
      </w:pPr>
      <w:r w:rsidRPr="00660B17">
        <w:rPr>
          <w:b/>
          <w:bCs/>
        </w:rPr>
        <w:t>DÉCIMA SEGUNDA. - CESIÓN DE DERECHOS Y OBLIGACIONES. “LA</w:t>
      </w:r>
      <w:r w:rsidR="00660B17">
        <w:t xml:space="preserve"> </w:t>
      </w:r>
      <w:r>
        <w:rPr>
          <w:b/>
        </w:rPr>
        <w:t xml:space="preserve">PROFESIONISTA” </w:t>
      </w:r>
      <w:r>
        <w:t>no podrá ceder total o parcialmente los derechos y obligaciones derivados de</w:t>
      </w:r>
      <w:r>
        <w:t>l presente contrato, en favor de cualquier otra persona física o moral.</w:t>
      </w:r>
    </w:p>
    <w:p w14:paraId="2F69C73C" w14:textId="77777777" w:rsidR="00CD37E9" w:rsidRDefault="002E7DAD" w:rsidP="00ED2091">
      <w:pPr>
        <w:spacing w:before="120"/>
        <w:ind w:left="101" w:right="308"/>
        <w:jc w:val="both"/>
        <w:rPr>
          <w:sz w:val="24"/>
        </w:rPr>
      </w:pPr>
      <w:r>
        <w:rPr>
          <w:b/>
          <w:sz w:val="24"/>
        </w:rPr>
        <w:t>D</w:t>
      </w:r>
      <w:r>
        <w:rPr>
          <w:b/>
          <w:sz w:val="24"/>
        </w:rPr>
        <w:t>ÉCIMA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TERCERA.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MAYOR.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Ninguna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partes</w:t>
      </w:r>
      <w:r>
        <w:rPr>
          <w:spacing w:val="-13"/>
          <w:sz w:val="24"/>
        </w:rPr>
        <w:t xml:space="preserve"> </w:t>
      </w:r>
      <w:r>
        <w:rPr>
          <w:sz w:val="24"/>
        </w:rPr>
        <w:t>será responsable de cualquier retraso o incumplimiento de este contrato, que resulte de caso fortuito o fuerza</w:t>
      </w:r>
      <w:r>
        <w:rPr>
          <w:spacing w:val="-5"/>
          <w:sz w:val="24"/>
        </w:rPr>
        <w:t xml:space="preserve"> </w:t>
      </w:r>
      <w:r>
        <w:rPr>
          <w:sz w:val="24"/>
        </w:rPr>
        <w:t>mayor.</w:t>
      </w:r>
    </w:p>
    <w:p w14:paraId="080D07AA" w14:textId="77777777" w:rsidR="00CD37E9" w:rsidRDefault="002E7DAD" w:rsidP="00ED2091">
      <w:pPr>
        <w:pStyle w:val="Textoindependiente"/>
        <w:spacing w:before="34"/>
        <w:ind w:left="101" w:right="308"/>
        <w:jc w:val="both"/>
      </w:pPr>
      <w:r>
        <w:t>Se</w:t>
      </w:r>
      <w:r>
        <w:rPr>
          <w:spacing w:val="-5"/>
        </w:rPr>
        <w:t xml:space="preserve"> </w:t>
      </w:r>
      <w:r>
        <w:t>entiende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fuerza</w:t>
      </w:r>
      <w:r>
        <w:rPr>
          <w:spacing w:val="-5"/>
        </w:rPr>
        <w:t xml:space="preserve"> </w:t>
      </w:r>
      <w:r>
        <w:t>mayor,</w:t>
      </w:r>
      <w:r>
        <w:rPr>
          <w:spacing w:val="-7"/>
        </w:rPr>
        <w:t xml:space="preserve"> </w:t>
      </w:r>
      <w:r>
        <w:t>aquellos</w:t>
      </w:r>
      <w:r>
        <w:rPr>
          <w:spacing w:val="-2"/>
        </w:rPr>
        <w:t xml:space="preserve"> </w:t>
      </w:r>
      <w:r>
        <w:t>hechos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acontecimientos</w:t>
      </w:r>
      <w:r>
        <w:rPr>
          <w:spacing w:val="-3"/>
        </w:rPr>
        <w:t xml:space="preserve"> </w:t>
      </w:r>
      <w:r>
        <w:t>ajenos</w:t>
      </w:r>
      <w:r>
        <w:rPr>
          <w:spacing w:val="-3"/>
        </w:rPr>
        <w:t xml:space="preserve"> </w:t>
      </w:r>
      <w:r>
        <w:t>a la</w:t>
      </w:r>
      <w:r>
        <w:rPr>
          <w:spacing w:val="4"/>
        </w:rPr>
        <w:t xml:space="preserve"> </w:t>
      </w:r>
      <w:r>
        <w:rPr>
          <w:spacing w:val="-7"/>
        </w:rPr>
        <w:t>voluntad</w:t>
      </w:r>
      <w:r>
        <w:rPr>
          <w:spacing w:val="2"/>
        </w:rPr>
        <w:t xml:space="preserve"> </w:t>
      </w:r>
      <w:r>
        <w:rPr>
          <w:spacing w:val="-5"/>
        </w:rPr>
        <w:t>de</w:t>
      </w:r>
      <w:r>
        <w:rPr>
          <w:spacing w:val="-12"/>
        </w:rPr>
        <w:t xml:space="preserve"> </w:t>
      </w:r>
      <w:r>
        <w:rPr>
          <w:spacing w:val="-7"/>
        </w:rPr>
        <w:t>cualquiera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las</w:t>
      </w:r>
      <w:r>
        <w:rPr>
          <w:spacing w:val="-11"/>
        </w:rPr>
        <w:t xml:space="preserve"> </w:t>
      </w:r>
      <w:r>
        <w:rPr>
          <w:spacing w:val="-6"/>
        </w:rPr>
        <w:t>partes,</w:t>
      </w:r>
      <w:r>
        <w:rPr>
          <w:spacing w:val="-13"/>
        </w:rPr>
        <w:t xml:space="preserve"> </w:t>
      </w:r>
      <w:r>
        <w:rPr>
          <w:spacing w:val="-6"/>
        </w:rPr>
        <w:t>siempre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7"/>
        </w:rPr>
        <w:t>cuando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4"/>
        </w:rPr>
        <w:t>se</w:t>
      </w:r>
      <w:r>
        <w:rPr>
          <w:spacing w:val="-12"/>
        </w:rPr>
        <w:t xml:space="preserve"> </w:t>
      </w:r>
      <w:r>
        <w:rPr>
          <w:spacing w:val="-5"/>
        </w:rPr>
        <w:t>haya</w:t>
      </w:r>
      <w:r>
        <w:rPr>
          <w:spacing w:val="-15"/>
        </w:rPr>
        <w:t xml:space="preserve"> </w:t>
      </w:r>
      <w:r>
        <w:rPr>
          <w:spacing w:val="-6"/>
        </w:rPr>
        <w:t>dado</w:t>
      </w:r>
      <w:r>
        <w:rPr>
          <w:spacing w:val="-10"/>
        </w:rPr>
        <w:t xml:space="preserve"> </w:t>
      </w:r>
      <w:r>
        <w:rPr>
          <w:spacing w:val="-6"/>
        </w:rPr>
        <w:t>causa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 xml:space="preserve">contribuido </w:t>
      </w:r>
      <w:r>
        <w:t>a</w:t>
      </w:r>
      <w:r>
        <w:rPr>
          <w:spacing w:val="-7"/>
        </w:rPr>
        <w:t xml:space="preserve"> </w:t>
      </w:r>
      <w:r>
        <w:t>ellos.</w:t>
      </w:r>
    </w:p>
    <w:p w14:paraId="59CB801D" w14:textId="77777777" w:rsidR="00ED2091" w:rsidRDefault="002E7DAD" w:rsidP="00ED2091">
      <w:pPr>
        <w:pStyle w:val="Textoindependiente"/>
        <w:ind w:left="101" w:right="308"/>
        <w:jc w:val="both"/>
      </w:pPr>
      <w:r>
        <w:t>La</w:t>
      </w:r>
      <w:r>
        <w:rPr>
          <w:spacing w:val="-9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previsión,</w:t>
      </w:r>
      <w:r>
        <w:rPr>
          <w:spacing w:val="-9"/>
        </w:rPr>
        <w:t xml:space="preserve"> </w:t>
      </w:r>
      <w:r>
        <w:t>negligencia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impericia</w:t>
      </w:r>
      <w:r>
        <w:rPr>
          <w:spacing w:val="-8"/>
        </w:rPr>
        <w:t xml:space="preserve"> </w:t>
      </w:r>
      <w:r>
        <w:t>técnica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1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 xml:space="preserve">impida el cabal cumplimiento de las obligaciones </w:t>
      </w:r>
      <w:r>
        <w:rPr>
          <w:spacing w:val="-2"/>
        </w:rPr>
        <w:t xml:space="preserve">del </w:t>
      </w:r>
      <w:r>
        <w:t>presente contrato, no se considerará caso fortuito o fuerza</w:t>
      </w:r>
      <w:r>
        <w:rPr>
          <w:spacing w:val="2"/>
        </w:rPr>
        <w:t xml:space="preserve"> </w:t>
      </w:r>
      <w:r>
        <w:t>mayor.</w:t>
      </w:r>
    </w:p>
    <w:p w14:paraId="3C025F11" w14:textId="77777777" w:rsidR="00ED2091" w:rsidRDefault="00ED2091" w:rsidP="00ED2091">
      <w:pPr>
        <w:pStyle w:val="Textoindependiente"/>
        <w:ind w:left="101" w:right="308"/>
        <w:jc w:val="both"/>
      </w:pPr>
    </w:p>
    <w:p w14:paraId="4E8677DD" w14:textId="6EFEB212" w:rsidR="00CD37E9" w:rsidRDefault="002E7DAD" w:rsidP="00ED2091">
      <w:pPr>
        <w:pStyle w:val="Textoindependiente"/>
        <w:ind w:left="101" w:right="308"/>
        <w:jc w:val="both"/>
      </w:pPr>
      <w:r w:rsidRPr="00ED2091">
        <w:rPr>
          <w:b/>
          <w:bCs/>
        </w:rPr>
        <w:t>DÉCIMA CUARTA. - EROGACIONES POR PARTE DE “EL PRESTADOR”</w:t>
      </w:r>
      <w:r>
        <w:t xml:space="preserve">. </w:t>
      </w:r>
      <w:r>
        <w:t>Todas las</w:t>
      </w:r>
      <w:r w:rsidR="00ED2091">
        <w:rPr>
          <w:b/>
        </w:rPr>
        <w:t xml:space="preserve"> </w:t>
      </w:r>
      <w:r>
        <w:t>erogaciones</w:t>
      </w:r>
      <w:r>
        <w:rPr>
          <w:spacing w:val="-17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haga</w:t>
      </w:r>
      <w:r>
        <w:rPr>
          <w:spacing w:val="-24"/>
        </w:rPr>
        <w:t xml:space="preserve"> </w:t>
      </w:r>
      <w:r>
        <w:rPr>
          <w:b/>
        </w:rPr>
        <w:t>“EL</w:t>
      </w:r>
      <w:r>
        <w:rPr>
          <w:b/>
          <w:spacing w:val="-21"/>
        </w:rPr>
        <w:t xml:space="preserve"> </w:t>
      </w:r>
      <w:r>
        <w:rPr>
          <w:b/>
        </w:rPr>
        <w:t>PRESTADOR”</w:t>
      </w:r>
      <w:r>
        <w:rPr>
          <w:b/>
          <w:spacing w:val="-20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pago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su</w:t>
      </w:r>
      <w:r>
        <w:rPr>
          <w:spacing w:val="-22"/>
        </w:rPr>
        <w:t xml:space="preserve"> </w:t>
      </w:r>
      <w:r>
        <w:t>personal,</w:t>
      </w:r>
      <w:r>
        <w:rPr>
          <w:spacing w:val="-22"/>
        </w:rPr>
        <w:t xml:space="preserve"> </w:t>
      </w:r>
      <w:r>
        <w:t>adquisición</w:t>
      </w:r>
      <w:r>
        <w:rPr>
          <w:spacing w:val="-19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insumos, implementos y equipo, amortización, v</w:t>
      </w:r>
      <w:r>
        <w:t xml:space="preserve">iáticos, mantenimiento, adquisición de materiales, útiles, artículos, uniformes de trabajo de su personal, primas de seguros, impuestos y </w:t>
      </w:r>
      <w:r>
        <w:rPr>
          <w:spacing w:val="-2"/>
        </w:rPr>
        <w:t xml:space="preserve">por </w:t>
      </w:r>
      <w:r>
        <w:t>cualquier</w:t>
      </w:r>
      <w:r>
        <w:rPr>
          <w:spacing w:val="-6"/>
        </w:rPr>
        <w:t xml:space="preserve"> otro</w:t>
      </w:r>
      <w:r>
        <w:rPr>
          <w:spacing w:val="-15"/>
        </w:rPr>
        <w:t xml:space="preserve"> </w:t>
      </w:r>
      <w:r>
        <w:rPr>
          <w:spacing w:val="-7"/>
        </w:rPr>
        <w:t>concepto,</w:t>
      </w:r>
      <w:r>
        <w:rPr>
          <w:spacing w:val="-15"/>
        </w:rPr>
        <w:t xml:space="preserve"> </w:t>
      </w:r>
      <w:r>
        <w:rPr>
          <w:spacing w:val="-6"/>
        </w:rPr>
        <w:t>serán</w:t>
      </w:r>
      <w:r>
        <w:rPr>
          <w:spacing w:val="-8"/>
        </w:rPr>
        <w:t xml:space="preserve"> </w:t>
      </w:r>
      <w:r>
        <w:t>directamente</w:t>
      </w:r>
      <w:r>
        <w:rPr>
          <w:spacing w:val="-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cargo</w:t>
      </w:r>
      <w:r>
        <w:rPr>
          <w:spacing w:val="-17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mismo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podrán</w:t>
      </w:r>
      <w:r>
        <w:rPr>
          <w:spacing w:val="-18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 xml:space="preserve">repercutidos a </w:t>
      </w:r>
      <w:r>
        <w:rPr>
          <w:b/>
        </w:rPr>
        <w:t>“EL PRD”</w:t>
      </w:r>
      <w:r>
        <w:t>.</w:t>
      </w:r>
    </w:p>
    <w:p w14:paraId="03370D7C" w14:textId="7D21BD23" w:rsidR="00CD37E9" w:rsidRDefault="002E7DAD" w:rsidP="00ED2091">
      <w:pPr>
        <w:spacing w:before="123"/>
        <w:ind w:left="101" w:right="308"/>
        <w:jc w:val="both"/>
      </w:pPr>
      <w:r>
        <w:rPr>
          <w:b/>
          <w:sz w:val="24"/>
        </w:rPr>
        <w:t xml:space="preserve">DÉCIMA QUINTA. - DAÑOS Y PERJUICIOS. “EL PRESTADOR” </w:t>
      </w:r>
      <w:r>
        <w:rPr>
          <w:sz w:val="24"/>
        </w:rPr>
        <w:t>se obliga a responder</w:t>
      </w:r>
      <w:r w:rsidR="00ED2091">
        <w:rPr>
          <w:sz w:val="24"/>
        </w:rPr>
        <w:t xml:space="preserve"> </w:t>
      </w:r>
      <w:r>
        <w:t xml:space="preserve">ante </w:t>
      </w:r>
      <w:r>
        <w:rPr>
          <w:b/>
        </w:rPr>
        <w:t>“EL PRD”</w:t>
      </w:r>
      <w:r>
        <w:t>, por todos los daños y perjuicios que se ocasionen, derivados de la</w:t>
      </w:r>
      <w:r w:rsidR="00ED2091">
        <w:t xml:space="preserve"> </w:t>
      </w:r>
      <w:r>
        <w:t>ejecución del servicio objeto de este contrato, por negligencia e impericia técnica.</w:t>
      </w:r>
    </w:p>
    <w:p w14:paraId="720CF2C2" w14:textId="77777777" w:rsidR="00CD37E9" w:rsidRDefault="002E7DAD" w:rsidP="00ED2091">
      <w:pPr>
        <w:pStyle w:val="Textoindependiente"/>
        <w:spacing w:before="115"/>
        <w:ind w:left="101" w:right="308"/>
        <w:jc w:val="both"/>
      </w:pPr>
      <w:r>
        <w:rPr>
          <w:b/>
        </w:rPr>
        <w:t>D</w:t>
      </w:r>
      <w:r>
        <w:rPr>
          <w:b/>
        </w:rPr>
        <w:t xml:space="preserve">ÉCIMA </w:t>
      </w:r>
      <w:r>
        <w:rPr>
          <w:b/>
          <w:spacing w:val="-4"/>
        </w:rPr>
        <w:t>SEXTA.</w:t>
      </w:r>
      <w:r>
        <w:rPr>
          <w:b/>
          <w:spacing w:val="58"/>
        </w:rPr>
        <w:t xml:space="preserve"> </w:t>
      </w:r>
      <w:r>
        <w:rPr>
          <w:b/>
        </w:rPr>
        <w:t>-</w:t>
      </w:r>
      <w:r>
        <w:rPr>
          <w:b/>
        </w:rPr>
        <w:t xml:space="preserve"> JURISDICCIÓN Y COMPETENCIA. </w:t>
      </w:r>
      <w:r>
        <w:t>Para la interpretación y cumplimiento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aquello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esté</w:t>
      </w:r>
      <w:r>
        <w:rPr>
          <w:spacing w:val="-4"/>
        </w:rPr>
        <w:t xml:space="preserve"> </w:t>
      </w:r>
      <w:r>
        <w:t>estipulado</w:t>
      </w:r>
      <w:r>
        <w:rPr>
          <w:spacing w:val="-4"/>
        </w:rPr>
        <w:t xml:space="preserve"> </w:t>
      </w:r>
      <w:r>
        <w:t>en el</w:t>
      </w:r>
      <w:r>
        <w:rPr>
          <w:spacing w:val="-16"/>
        </w:rPr>
        <w:t xml:space="preserve"> </w:t>
      </w:r>
      <w:r>
        <w:t>mismo,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partes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someten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jurisdicción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competencia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Tribunales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Fuero</w:t>
      </w:r>
    </w:p>
    <w:p w14:paraId="75C9FCD4" w14:textId="77777777" w:rsidR="00CD37E9" w:rsidRDefault="00CD37E9" w:rsidP="00ED2091">
      <w:pPr>
        <w:ind w:right="308"/>
        <w:jc w:val="both"/>
        <w:sectPr w:rsidR="00CD37E9">
          <w:pgSz w:w="12240" w:h="15840"/>
          <w:pgMar w:top="1180" w:right="1060" w:bottom="940" w:left="1200" w:header="846" w:footer="746" w:gutter="0"/>
          <w:cols w:space="720"/>
        </w:sectPr>
      </w:pPr>
    </w:p>
    <w:p w14:paraId="60F547A0" w14:textId="77777777" w:rsidR="00CD37E9" w:rsidRDefault="00CD37E9" w:rsidP="00ED2091">
      <w:pPr>
        <w:pStyle w:val="Textoindependiente"/>
        <w:spacing w:before="1"/>
        <w:ind w:right="308"/>
        <w:rPr>
          <w:sz w:val="23"/>
        </w:rPr>
      </w:pPr>
    </w:p>
    <w:p w14:paraId="7A2AB7C4" w14:textId="77777777" w:rsidR="002F0A3A" w:rsidRDefault="002E7DAD" w:rsidP="00ED2091">
      <w:pPr>
        <w:pStyle w:val="Textoindependiente"/>
        <w:spacing w:before="93"/>
        <w:ind w:left="101" w:right="308"/>
        <w:jc w:val="both"/>
      </w:pPr>
      <w:r>
        <w:t>Común con residencia en la Ciudad de México. Las partes renuncian al fuero que les pudiera corresponder por razón de sus domicilios presentes o futuros.</w:t>
      </w:r>
    </w:p>
    <w:p w14:paraId="3BB1E1A2" w14:textId="5304CC9E" w:rsidR="00CD37E9" w:rsidRDefault="002E7DAD" w:rsidP="00ED2091">
      <w:pPr>
        <w:pStyle w:val="Textoindependiente"/>
        <w:spacing w:before="93"/>
        <w:ind w:left="101" w:right="308"/>
        <w:jc w:val="both"/>
      </w:pPr>
      <w:r w:rsidRPr="002F0A3A">
        <w:rPr>
          <w:b/>
          <w:bCs/>
        </w:rPr>
        <w:t>LEÍDAS LAS CLÁUSULAS POR LAS PARTES Y ENTERADAS DE SU CONTENIDO Y ALCANCE, EL PRESENTE CONTRATO SE FIR</w:t>
      </w:r>
      <w:r w:rsidRPr="002F0A3A">
        <w:rPr>
          <w:b/>
          <w:bCs/>
        </w:rPr>
        <w:t>MA POR TRIPLICADO EN LA CIUDAD DE MÉXICO, EL DÍA OCHO DE OCTUBRE DE DOS MIL VEINTIUNO</w:t>
      </w:r>
      <w:r>
        <w:t>.</w:t>
      </w:r>
    </w:p>
    <w:p w14:paraId="3229C664" w14:textId="77777777" w:rsidR="00CD37E9" w:rsidRDefault="00CD37E9" w:rsidP="00ED2091">
      <w:pPr>
        <w:pStyle w:val="Textoindependiente"/>
        <w:ind w:right="308"/>
        <w:rPr>
          <w:b/>
          <w:sz w:val="20"/>
        </w:rPr>
      </w:pPr>
    </w:p>
    <w:p w14:paraId="07ACA932" w14:textId="77777777" w:rsidR="00CD37E9" w:rsidRDefault="00CD37E9">
      <w:pPr>
        <w:pStyle w:val="Textoindependiente"/>
        <w:rPr>
          <w:b/>
          <w:sz w:val="20"/>
        </w:rPr>
      </w:pPr>
    </w:p>
    <w:p w14:paraId="05E3A5DB" w14:textId="77777777" w:rsidR="00CD37E9" w:rsidRDefault="00CD37E9">
      <w:pPr>
        <w:pStyle w:val="Textoindependiente"/>
        <w:spacing w:before="11"/>
        <w:rPr>
          <w:b/>
          <w:sz w:val="1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852"/>
        <w:gridCol w:w="4908"/>
      </w:tblGrid>
      <w:tr w:rsidR="00CD37E9" w14:paraId="7F2D3871" w14:textId="77777777">
        <w:trPr>
          <w:trHeight w:val="1912"/>
        </w:trPr>
        <w:tc>
          <w:tcPr>
            <w:tcW w:w="4852" w:type="dxa"/>
          </w:tcPr>
          <w:p w14:paraId="095E6900" w14:textId="77777777" w:rsidR="00CD37E9" w:rsidRDefault="002E7DAD">
            <w:pPr>
              <w:pStyle w:val="TableParagraph"/>
              <w:spacing w:line="268" w:lineRule="exact"/>
              <w:ind w:left="1584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05EEDF73" w14:textId="77777777" w:rsidR="00CD37E9" w:rsidRDefault="00CD37E9">
            <w:pPr>
              <w:pStyle w:val="TableParagraph"/>
              <w:rPr>
                <w:b/>
                <w:sz w:val="26"/>
              </w:rPr>
            </w:pPr>
          </w:p>
          <w:p w14:paraId="37FEE5F7" w14:textId="77777777" w:rsidR="00CD37E9" w:rsidRDefault="00CD37E9">
            <w:pPr>
              <w:pStyle w:val="TableParagraph"/>
              <w:rPr>
                <w:b/>
                <w:sz w:val="26"/>
              </w:rPr>
            </w:pPr>
          </w:p>
          <w:p w14:paraId="48C90E7F" w14:textId="77777777" w:rsidR="00CD37E9" w:rsidRDefault="00CD37E9">
            <w:pPr>
              <w:pStyle w:val="TableParagraph"/>
              <w:rPr>
                <w:b/>
                <w:sz w:val="26"/>
              </w:rPr>
            </w:pPr>
          </w:p>
          <w:p w14:paraId="643DE8D7" w14:textId="77777777" w:rsidR="00CD37E9" w:rsidRDefault="002E7DAD">
            <w:pPr>
              <w:pStyle w:val="TableParagraph"/>
              <w:spacing w:before="195" w:line="270" w:lineRule="atLeast"/>
              <w:ind w:left="931" w:right="726" w:hanging="732"/>
              <w:rPr>
                <w:b/>
                <w:sz w:val="24"/>
              </w:rPr>
            </w:pPr>
            <w:r>
              <w:rPr>
                <w:b/>
                <w:sz w:val="24"/>
              </w:rPr>
              <w:t>C. FABIÁN ESPINOSA GONZÁLEZ APODERADO LEGAL</w:t>
            </w:r>
          </w:p>
        </w:tc>
        <w:tc>
          <w:tcPr>
            <w:tcW w:w="4908" w:type="dxa"/>
          </w:tcPr>
          <w:p w14:paraId="361A5D9E" w14:textId="77777777" w:rsidR="00CD37E9" w:rsidRDefault="002E7DAD">
            <w:pPr>
              <w:pStyle w:val="TableParagraph"/>
              <w:spacing w:line="268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PRESTADOR”</w:t>
            </w:r>
          </w:p>
          <w:p w14:paraId="2C864440" w14:textId="77777777" w:rsidR="00CD37E9" w:rsidRDefault="00CD37E9">
            <w:pPr>
              <w:pStyle w:val="TableParagraph"/>
              <w:rPr>
                <w:b/>
                <w:sz w:val="26"/>
              </w:rPr>
            </w:pPr>
          </w:p>
          <w:p w14:paraId="35F51A86" w14:textId="77777777" w:rsidR="00CD37E9" w:rsidRDefault="00CD37E9">
            <w:pPr>
              <w:pStyle w:val="TableParagraph"/>
              <w:rPr>
                <w:b/>
                <w:sz w:val="26"/>
              </w:rPr>
            </w:pPr>
          </w:p>
          <w:p w14:paraId="17076744" w14:textId="77777777" w:rsidR="00CD37E9" w:rsidRDefault="00CD37E9">
            <w:pPr>
              <w:pStyle w:val="TableParagraph"/>
              <w:rPr>
                <w:b/>
                <w:sz w:val="26"/>
              </w:rPr>
            </w:pPr>
          </w:p>
          <w:p w14:paraId="1211545A" w14:textId="77777777" w:rsidR="00CD37E9" w:rsidRDefault="00CD37E9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DDDC076" w14:textId="34E25728" w:rsidR="00CD37E9" w:rsidRDefault="002E7DAD" w:rsidP="00660B17">
            <w:pPr>
              <w:pStyle w:val="TableParagraph"/>
              <w:ind w:left="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660B17">
              <w:rPr>
                <w:sz w:val="23"/>
              </w:rPr>
              <w:t>(  )</w:t>
            </w:r>
          </w:p>
        </w:tc>
      </w:tr>
    </w:tbl>
    <w:p w14:paraId="04DB557E" w14:textId="77777777" w:rsidR="00CD37E9" w:rsidRDefault="00CD37E9">
      <w:pPr>
        <w:pStyle w:val="Textoindependiente"/>
        <w:rPr>
          <w:b/>
          <w:sz w:val="26"/>
        </w:rPr>
      </w:pPr>
    </w:p>
    <w:p w14:paraId="6D6B81C9" w14:textId="77777777" w:rsidR="00CD37E9" w:rsidRDefault="00CD37E9">
      <w:pPr>
        <w:pStyle w:val="Textoindependiente"/>
        <w:rPr>
          <w:b/>
          <w:sz w:val="26"/>
        </w:rPr>
      </w:pPr>
    </w:p>
    <w:p w14:paraId="505EF301" w14:textId="77777777" w:rsidR="00CD37E9" w:rsidRDefault="00CD37E9">
      <w:pPr>
        <w:pStyle w:val="Textoindependiente"/>
        <w:rPr>
          <w:b/>
          <w:sz w:val="26"/>
        </w:rPr>
      </w:pPr>
    </w:p>
    <w:p w14:paraId="659D5849" w14:textId="77777777" w:rsidR="00CD37E9" w:rsidRDefault="00CD37E9">
      <w:pPr>
        <w:pStyle w:val="Textoindependiente"/>
        <w:rPr>
          <w:b/>
          <w:sz w:val="26"/>
        </w:rPr>
      </w:pPr>
    </w:p>
    <w:p w14:paraId="6050CA13" w14:textId="77777777" w:rsidR="00CD37E9" w:rsidRDefault="00CD37E9">
      <w:pPr>
        <w:pStyle w:val="Textoindependiente"/>
        <w:spacing w:before="5"/>
        <w:rPr>
          <w:b/>
          <w:sz w:val="31"/>
        </w:rPr>
      </w:pPr>
    </w:p>
    <w:p w14:paraId="166527C7" w14:textId="77777777" w:rsidR="00CD37E9" w:rsidRDefault="002E7DAD">
      <w:pPr>
        <w:spacing w:line="242" w:lineRule="auto"/>
        <w:ind w:left="4244" w:right="1909" w:hanging="1184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41B3ADD9" w14:textId="77777777" w:rsidR="00CD37E9" w:rsidRDefault="00CD37E9">
      <w:pPr>
        <w:pStyle w:val="Textoindependiente"/>
        <w:rPr>
          <w:b/>
          <w:sz w:val="26"/>
        </w:rPr>
      </w:pPr>
    </w:p>
    <w:p w14:paraId="25212C49" w14:textId="77777777" w:rsidR="00CD37E9" w:rsidRDefault="00CD37E9">
      <w:pPr>
        <w:pStyle w:val="Textoindependiente"/>
        <w:rPr>
          <w:b/>
          <w:sz w:val="26"/>
        </w:rPr>
      </w:pPr>
    </w:p>
    <w:p w14:paraId="04ACA6D1" w14:textId="77777777" w:rsidR="00CD37E9" w:rsidRDefault="00CD37E9">
      <w:pPr>
        <w:pStyle w:val="Textoindependiente"/>
        <w:rPr>
          <w:b/>
          <w:sz w:val="26"/>
        </w:rPr>
      </w:pPr>
    </w:p>
    <w:p w14:paraId="6E885F8A" w14:textId="77777777" w:rsidR="00CD37E9" w:rsidRDefault="00CD37E9">
      <w:pPr>
        <w:pStyle w:val="Textoindependiente"/>
        <w:rPr>
          <w:b/>
          <w:sz w:val="26"/>
        </w:rPr>
      </w:pPr>
    </w:p>
    <w:p w14:paraId="00C61325" w14:textId="77777777" w:rsidR="00CD37E9" w:rsidRDefault="002E7DAD">
      <w:pPr>
        <w:spacing w:before="181"/>
        <w:ind w:left="3106" w:right="1909" w:hanging="723"/>
        <w:rPr>
          <w:b/>
          <w:sz w:val="24"/>
        </w:rPr>
      </w:pPr>
      <w:r>
        <w:rPr>
          <w:b/>
          <w:sz w:val="24"/>
        </w:rPr>
        <w:t>C. MÓNICA PAMELA VÁZQUEZ DE LA VEGA JEFE DEL DEPARTAMENTO DE</w:t>
      </w:r>
    </w:p>
    <w:p w14:paraId="49D91608" w14:textId="77777777" w:rsidR="00CD37E9" w:rsidRDefault="002E7DAD">
      <w:pPr>
        <w:ind w:left="3872"/>
        <w:rPr>
          <w:b/>
          <w:sz w:val="24"/>
        </w:rPr>
      </w:pPr>
      <w:r>
        <w:rPr>
          <w:b/>
          <w:sz w:val="24"/>
        </w:rPr>
        <w:t>ADMINISTRACIÓN</w:t>
      </w:r>
    </w:p>
    <w:sectPr w:rsidR="00CD37E9">
      <w:pgSz w:w="12240" w:h="15840"/>
      <w:pgMar w:top="1180" w:right="1060" w:bottom="940" w:left="1200" w:header="846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F403" w14:textId="77777777" w:rsidR="002E7DAD" w:rsidRDefault="002E7DAD">
      <w:r>
        <w:separator/>
      </w:r>
    </w:p>
  </w:endnote>
  <w:endnote w:type="continuationSeparator" w:id="0">
    <w:p w14:paraId="4C338F3D" w14:textId="77777777" w:rsidR="002E7DAD" w:rsidRDefault="002E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2FB4" w14:textId="164F1483" w:rsidR="00CD37E9" w:rsidRDefault="00660B1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7952" behindDoc="1" locked="0" layoutInCell="1" allowOverlap="1" wp14:anchorId="6210019B" wp14:editId="3E9FDF87">
              <wp:simplePos x="0" y="0"/>
              <wp:positionH relativeFrom="page">
                <wp:posOffset>3811905</wp:posOffset>
              </wp:positionH>
              <wp:positionV relativeFrom="page">
                <wp:posOffset>9444990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A5A28" w14:textId="77777777" w:rsidR="00CD37E9" w:rsidRDefault="002E7DAD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001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15pt;margin-top:743.7pt;width:12pt;height:15.3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ArER33hAAAADQEAAA8AAAAAAAAAAAAAAAAAMAQAAGRycy9kb3ducmV2LnhtbFBLBQYAAAAABAAE&#10;APMAAAA+BQAAAAA=&#10;" filled="f" stroked="f">
              <v:textbox inset="0,0,0,0">
                <w:txbxContent>
                  <w:p w14:paraId="34FA5A28" w14:textId="77777777" w:rsidR="00CD37E9" w:rsidRDefault="002E7DAD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8976" behindDoc="1" locked="0" layoutInCell="1" allowOverlap="1" wp14:anchorId="1B1A91F8" wp14:editId="0539B621">
              <wp:simplePos x="0" y="0"/>
              <wp:positionH relativeFrom="page">
                <wp:posOffset>888365</wp:posOffset>
              </wp:positionH>
              <wp:positionV relativeFrom="page">
                <wp:posOffset>9504680</wp:posOffset>
              </wp:positionV>
              <wp:extent cx="57277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ED5F2" w14:textId="77777777" w:rsidR="00CD37E9" w:rsidRDefault="002E7DAD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A91F8" id="Text Box 1" o:spid="_x0000_s1028" type="#_x0000_t202" style="position:absolute;margin-left:69.95pt;margin-top:748.4pt;width:45.1pt;height:9.7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" filled="f" stroked="f">
              <v:textbox inset="0,0,0,0">
                <w:txbxContent>
                  <w:p w14:paraId="4CBED5F2" w14:textId="77777777" w:rsidR="00CD37E9" w:rsidRDefault="002E7DAD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1AAC" w14:textId="77777777" w:rsidR="002E7DAD" w:rsidRDefault="002E7DAD">
      <w:r>
        <w:separator/>
      </w:r>
    </w:p>
  </w:footnote>
  <w:footnote w:type="continuationSeparator" w:id="0">
    <w:p w14:paraId="0F507197" w14:textId="77777777" w:rsidR="002E7DAD" w:rsidRDefault="002E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B513" w14:textId="7DC14670" w:rsidR="00CD37E9" w:rsidRDefault="00660B1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6928" behindDoc="1" locked="0" layoutInCell="1" allowOverlap="1" wp14:anchorId="513B1135" wp14:editId="1C7CE09A">
              <wp:simplePos x="0" y="0"/>
              <wp:positionH relativeFrom="page">
                <wp:posOffset>4725035</wp:posOffset>
              </wp:positionH>
              <wp:positionV relativeFrom="page">
                <wp:posOffset>524510</wp:posOffset>
              </wp:positionV>
              <wp:extent cx="2244725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E97D4" w14:textId="77777777" w:rsidR="00CD37E9" w:rsidRDefault="002E7DA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CN-JUR-263-21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B11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05pt;margin-top:41.3pt;width:176.75pt;height:15.4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" filled="f" stroked="f">
              <v:textbox inset="0,0,0,0">
                <w:txbxContent>
                  <w:p w14:paraId="655E97D4" w14:textId="77777777" w:rsidR="00CD37E9" w:rsidRDefault="002E7DA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CN-JUR-263-21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B3D20"/>
    <w:multiLevelType w:val="multilevel"/>
    <w:tmpl w:val="B62C693E"/>
    <w:lvl w:ilvl="0">
      <w:start w:val="1"/>
      <w:numFmt w:val="upperRoman"/>
      <w:lvlText w:val="%1."/>
      <w:lvlJc w:val="left"/>
      <w:pPr>
        <w:ind w:left="569" w:hanging="4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528" w:hanging="42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60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653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00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746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93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840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86" w:hanging="42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E9"/>
    <w:rsid w:val="002E7DAD"/>
    <w:rsid w:val="002F0A3A"/>
    <w:rsid w:val="00660B17"/>
    <w:rsid w:val="00CD37E9"/>
    <w:rsid w:val="00ED2091"/>
    <w:rsid w:val="00F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48246"/>
  <w15:docId w15:val="{6963B507-2301-41A0-A6A5-6FDC846F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28" w:right="23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dcterms:created xsi:type="dcterms:W3CDTF">2022-01-07T02:00:00Z</dcterms:created>
  <dcterms:modified xsi:type="dcterms:W3CDTF">2022-01-07T02:00:00Z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2022-01-07T00:00:00Z</vt:filetime>
  </property>
</Properties>
</file>