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66D7" w14:textId="22360EF9" w:rsidR="009C0174" w:rsidRPr="00C3653C" w:rsidRDefault="00490622" w:rsidP="002060E7">
      <w:pPr>
        <w:spacing w:after="120"/>
        <w:jc w:val="both"/>
        <w:rPr>
          <w:rFonts w:ascii="Arial" w:hAnsi="Arial" w:cs="Arial"/>
          <w:b/>
          <w:bCs/>
          <w:lang w:val="es-MX"/>
        </w:rPr>
      </w:pPr>
      <w:r w:rsidRPr="00C3653C">
        <w:rPr>
          <w:rFonts w:ascii="Arial" w:hAnsi="Arial" w:cs="Arial"/>
          <w:lang w:val="es-MX"/>
        </w:rPr>
        <w:t>CONVENIO MO</w:t>
      </w:r>
      <w:r w:rsidR="009D744D" w:rsidRPr="00C3653C">
        <w:rPr>
          <w:rFonts w:ascii="Arial" w:hAnsi="Arial" w:cs="Arial"/>
          <w:lang w:val="es-MX"/>
        </w:rPr>
        <w:t>D</w:t>
      </w:r>
      <w:r w:rsidRPr="00C3653C">
        <w:rPr>
          <w:rFonts w:ascii="Arial" w:hAnsi="Arial" w:cs="Arial"/>
          <w:lang w:val="es-MX"/>
        </w:rPr>
        <w:t>IFICATORIO</w:t>
      </w:r>
      <w:r w:rsidR="005B2516" w:rsidRPr="00C3653C">
        <w:rPr>
          <w:rFonts w:ascii="Arial" w:hAnsi="Arial" w:cs="Arial"/>
          <w:lang w:val="es-MX"/>
        </w:rPr>
        <w:t xml:space="preserve"> AL CONTRATO DE </w:t>
      </w:r>
      <w:r w:rsidR="009009F0" w:rsidRPr="00C3653C">
        <w:rPr>
          <w:rFonts w:ascii="Arial" w:hAnsi="Arial" w:cs="Arial"/>
          <w:lang w:val="es-MX"/>
        </w:rPr>
        <w:t>PRESTACIÓN DE SERVICIOS</w:t>
      </w:r>
      <w:r w:rsidR="00B32A96" w:rsidRPr="00C3653C">
        <w:rPr>
          <w:rFonts w:ascii="Arial" w:hAnsi="Arial" w:cs="Arial"/>
          <w:lang w:val="es-MX"/>
        </w:rPr>
        <w:t xml:space="preserve"> </w:t>
      </w:r>
      <w:r w:rsidR="00240295" w:rsidRPr="00C3653C">
        <w:rPr>
          <w:rFonts w:ascii="Arial" w:hAnsi="Arial" w:cs="Arial"/>
          <w:lang w:val="es-MX"/>
        </w:rPr>
        <w:t xml:space="preserve">DE </w:t>
      </w:r>
      <w:r w:rsidR="006B0484" w:rsidRPr="00C3653C">
        <w:rPr>
          <w:rFonts w:ascii="Arial" w:hAnsi="Arial" w:cs="Arial"/>
          <w:lang w:val="es-MX"/>
        </w:rPr>
        <w:t xml:space="preserve">FECHA </w:t>
      </w:r>
      <w:bookmarkStart w:id="0" w:name="_Hlk34223896"/>
      <w:r w:rsidRPr="00C3653C">
        <w:rPr>
          <w:rFonts w:ascii="Arial" w:hAnsi="Arial" w:cs="Arial"/>
          <w:lang w:val="es-MX"/>
        </w:rPr>
        <w:t xml:space="preserve">DÍA </w:t>
      </w:r>
      <w:r w:rsidR="00C52CBF" w:rsidRPr="00C52CBF">
        <w:rPr>
          <w:rFonts w:ascii="Arial" w:eastAsia="Arial" w:hAnsi="Arial" w:cs="Arial"/>
          <w:bCs/>
          <w:spacing w:val="-1"/>
          <w:sz w:val="22"/>
          <w:szCs w:val="22"/>
          <w:lang w:val="es-MX"/>
        </w:rPr>
        <w:t>VEINTISÉIS DE NOVIEMBRE</w:t>
      </w:r>
      <w:r w:rsidR="00C52CBF" w:rsidRPr="00C52CBF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C52CBF" w:rsidRPr="00C52CBF">
        <w:rPr>
          <w:rFonts w:ascii="Arial" w:eastAsia="Arial" w:hAnsi="Arial" w:cs="Arial"/>
          <w:bCs/>
          <w:spacing w:val="-1"/>
          <w:sz w:val="22"/>
          <w:szCs w:val="22"/>
          <w:lang w:val="es-MX"/>
        </w:rPr>
        <w:t>D</w:t>
      </w:r>
      <w:r w:rsidR="00C52CBF" w:rsidRPr="00C52CBF">
        <w:rPr>
          <w:rFonts w:ascii="Arial" w:eastAsia="Arial" w:hAnsi="Arial" w:cs="Arial"/>
          <w:bCs/>
          <w:sz w:val="22"/>
          <w:szCs w:val="22"/>
          <w:lang w:val="es-MX"/>
        </w:rPr>
        <w:t>E</w:t>
      </w:r>
      <w:r w:rsidR="00C52CBF" w:rsidRPr="00C52CBF">
        <w:rPr>
          <w:rFonts w:ascii="Arial" w:eastAsia="Arial" w:hAnsi="Arial" w:cs="Arial"/>
          <w:bCs/>
          <w:spacing w:val="-3"/>
          <w:sz w:val="22"/>
          <w:szCs w:val="22"/>
          <w:lang w:val="es-MX"/>
        </w:rPr>
        <w:t xml:space="preserve"> </w:t>
      </w:r>
      <w:r w:rsidR="00C52CBF" w:rsidRPr="00C52CBF">
        <w:rPr>
          <w:rFonts w:ascii="Arial" w:eastAsia="Arial" w:hAnsi="Arial" w:cs="Arial"/>
          <w:bCs/>
          <w:spacing w:val="1"/>
          <w:sz w:val="22"/>
          <w:szCs w:val="22"/>
          <w:lang w:val="es-MX"/>
        </w:rPr>
        <w:t>D</w:t>
      </w:r>
      <w:r w:rsidR="00C52CBF" w:rsidRPr="00C52CBF">
        <w:rPr>
          <w:rFonts w:ascii="Arial" w:eastAsia="Arial" w:hAnsi="Arial" w:cs="Arial"/>
          <w:bCs/>
          <w:spacing w:val="-4"/>
          <w:sz w:val="22"/>
          <w:szCs w:val="22"/>
          <w:lang w:val="es-MX"/>
        </w:rPr>
        <w:t>O</w:t>
      </w:r>
      <w:r w:rsidR="00C52CBF" w:rsidRPr="00C52CBF">
        <w:rPr>
          <w:rFonts w:ascii="Arial" w:eastAsia="Arial" w:hAnsi="Arial" w:cs="Arial"/>
          <w:bCs/>
          <w:sz w:val="22"/>
          <w:szCs w:val="22"/>
          <w:lang w:val="es-MX"/>
        </w:rPr>
        <w:t xml:space="preserve">S </w:t>
      </w:r>
      <w:r w:rsidR="00C52CBF" w:rsidRPr="00C52CBF">
        <w:rPr>
          <w:rFonts w:ascii="Arial" w:eastAsia="Arial" w:hAnsi="Arial" w:cs="Arial"/>
          <w:bCs/>
          <w:spacing w:val="-1"/>
          <w:sz w:val="22"/>
          <w:szCs w:val="22"/>
          <w:lang w:val="es-MX"/>
        </w:rPr>
        <w:t>MI</w:t>
      </w:r>
      <w:r w:rsidR="00C52CBF" w:rsidRPr="00C52CBF">
        <w:rPr>
          <w:rFonts w:ascii="Arial" w:eastAsia="Arial" w:hAnsi="Arial" w:cs="Arial"/>
          <w:bCs/>
          <w:sz w:val="22"/>
          <w:szCs w:val="22"/>
          <w:lang w:val="es-MX"/>
        </w:rPr>
        <w:t>L</w:t>
      </w:r>
      <w:r w:rsidR="00C52CBF" w:rsidRPr="00C52CBF">
        <w:rPr>
          <w:rFonts w:ascii="Arial" w:eastAsia="Arial" w:hAnsi="Arial" w:cs="Arial"/>
          <w:bCs/>
          <w:spacing w:val="1"/>
          <w:sz w:val="22"/>
          <w:szCs w:val="22"/>
          <w:lang w:val="es-MX"/>
        </w:rPr>
        <w:t xml:space="preserve"> </w:t>
      </w:r>
      <w:r w:rsidR="00C52CBF" w:rsidRPr="00C52CBF">
        <w:rPr>
          <w:rFonts w:ascii="Arial" w:eastAsia="Arial" w:hAnsi="Arial" w:cs="Arial"/>
          <w:bCs/>
          <w:spacing w:val="-2"/>
          <w:sz w:val="22"/>
          <w:szCs w:val="22"/>
          <w:lang w:val="es-MX"/>
        </w:rPr>
        <w:t>V</w:t>
      </w:r>
      <w:r w:rsidR="00C52CBF" w:rsidRPr="00C52CBF">
        <w:rPr>
          <w:rFonts w:ascii="Arial" w:eastAsia="Arial" w:hAnsi="Arial" w:cs="Arial"/>
          <w:bCs/>
          <w:sz w:val="22"/>
          <w:szCs w:val="22"/>
          <w:lang w:val="es-MX"/>
        </w:rPr>
        <w:t>E</w:t>
      </w:r>
      <w:r w:rsidR="00C52CBF" w:rsidRPr="00C52CBF">
        <w:rPr>
          <w:rFonts w:ascii="Arial" w:eastAsia="Arial" w:hAnsi="Arial" w:cs="Arial"/>
          <w:bCs/>
          <w:spacing w:val="-1"/>
          <w:sz w:val="22"/>
          <w:szCs w:val="22"/>
          <w:lang w:val="es-MX"/>
        </w:rPr>
        <w:t>IN</w:t>
      </w:r>
      <w:r w:rsidR="00C52CBF" w:rsidRPr="00C52CBF">
        <w:rPr>
          <w:rFonts w:ascii="Arial" w:eastAsia="Arial" w:hAnsi="Arial" w:cs="Arial"/>
          <w:bCs/>
          <w:sz w:val="22"/>
          <w:szCs w:val="22"/>
          <w:lang w:val="es-MX"/>
        </w:rPr>
        <w:t>T</w:t>
      </w:r>
      <w:r w:rsidR="00C52CBF" w:rsidRPr="00C52CBF">
        <w:rPr>
          <w:rFonts w:ascii="Arial" w:eastAsia="Arial" w:hAnsi="Arial" w:cs="Arial"/>
          <w:bCs/>
          <w:spacing w:val="2"/>
          <w:sz w:val="22"/>
          <w:szCs w:val="22"/>
          <w:lang w:val="es-MX"/>
        </w:rPr>
        <w:t>IUNO</w:t>
      </w:r>
      <w:r w:rsidR="005B2516" w:rsidRPr="00C3653C">
        <w:rPr>
          <w:rFonts w:ascii="Arial" w:hAnsi="Arial" w:cs="Arial"/>
          <w:lang w:val="es-MX"/>
        </w:rPr>
        <w:t xml:space="preserve">, </w:t>
      </w:r>
      <w:bookmarkEnd w:id="0"/>
      <w:r w:rsidR="005B2516" w:rsidRPr="00C3653C">
        <w:rPr>
          <w:rFonts w:ascii="Arial" w:hAnsi="Arial" w:cs="Arial"/>
          <w:lang w:val="es-MX"/>
        </w:rPr>
        <w:t>IDENTIFICADO</w:t>
      </w:r>
      <w:r w:rsidR="007C0D4B" w:rsidRPr="00C3653C">
        <w:rPr>
          <w:rFonts w:ascii="Arial" w:hAnsi="Arial" w:cs="Arial"/>
          <w:bCs/>
        </w:rPr>
        <w:t xml:space="preserve"> CON EL NÚMERO</w:t>
      </w:r>
      <w:r w:rsidR="00CA47CB" w:rsidRPr="00C3653C">
        <w:rPr>
          <w:rFonts w:ascii="Arial" w:hAnsi="Arial" w:cs="Arial"/>
          <w:bCs/>
        </w:rPr>
        <w:t xml:space="preserve"> </w:t>
      </w:r>
      <w:r w:rsidR="00925702" w:rsidRPr="00C3653C">
        <w:rPr>
          <w:rFonts w:ascii="Arial" w:hAnsi="Arial" w:cs="Arial"/>
          <w:bCs/>
        </w:rPr>
        <w:t>DE CONTRATO</w:t>
      </w:r>
      <w:r w:rsidR="007C0D4B" w:rsidRPr="00C3653C">
        <w:rPr>
          <w:rFonts w:ascii="Arial" w:hAnsi="Arial" w:cs="Arial"/>
          <w:bCs/>
        </w:rPr>
        <w:t xml:space="preserve"> </w:t>
      </w:r>
      <w:r w:rsidR="00E223D7" w:rsidRPr="00C3653C">
        <w:rPr>
          <w:rFonts w:ascii="Arial" w:hAnsi="Arial" w:cs="Arial"/>
          <w:b/>
        </w:rPr>
        <w:t>C</w:t>
      </w:r>
      <w:r w:rsidR="009009F0" w:rsidRPr="00C3653C">
        <w:rPr>
          <w:rFonts w:ascii="Arial" w:hAnsi="Arial" w:cs="Arial"/>
          <w:b/>
        </w:rPr>
        <w:t>N-JUR-</w:t>
      </w:r>
      <w:r w:rsidRPr="00C3653C">
        <w:rPr>
          <w:rFonts w:ascii="Arial" w:hAnsi="Arial" w:cs="Arial"/>
          <w:b/>
        </w:rPr>
        <w:t>AE</w:t>
      </w:r>
      <w:r w:rsidR="009009F0" w:rsidRPr="00C3653C">
        <w:rPr>
          <w:rFonts w:ascii="Arial" w:hAnsi="Arial" w:cs="Arial"/>
          <w:b/>
        </w:rPr>
        <w:t>-</w:t>
      </w:r>
      <w:r w:rsidR="00C52CBF">
        <w:rPr>
          <w:rFonts w:ascii="Arial" w:hAnsi="Arial" w:cs="Arial"/>
          <w:b/>
        </w:rPr>
        <w:t>348</w:t>
      </w:r>
      <w:r w:rsidR="009009F0" w:rsidRPr="00C3653C">
        <w:rPr>
          <w:rFonts w:ascii="Arial" w:hAnsi="Arial" w:cs="Arial"/>
          <w:b/>
        </w:rPr>
        <w:t>/</w:t>
      </w:r>
      <w:r w:rsidR="005572FE" w:rsidRPr="00C3653C">
        <w:rPr>
          <w:rFonts w:ascii="Arial" w:hAnsi="Arial" w:cs="Arial"/>
          <w:b/>
        </w:rPr>
        <w:t>21</w:t>
      </w:r>
      <w:r w:rsidR="005B2516" w:rsidRPr="00C3653C">
        <w:rPr>
          <w:rFonts w:ascii="Arial" w:hAnsi="Arial" w:cs="Arial"/>
          <w:bCs/>
        </w:rPr>
        <w:t xml:space="preserve"> </w:t>
      </w:r>
      <w:r w:rsidR="005B2516" w:rsidRPr="00C3653C">
        <w:rPr>
          <w:rFonts w:ascii="Arial" w:hAnsi="Arial" w:cs="Arial"/>
          <w:lang w:val="es-MX"/>
        </w:rPr>
        <w:t xml:space="preserve">QUE CELEBRARON POR UNA PARTE EL </w:t>
      </w:r>
      <w:r w:rsidR="005B2516" w:rsidRPr="00C3653C">
        <w:rPr>
          <w:rFonts w:ascii="Arial" w:hAnsi="Arial" w:cs="Arial"/>
          <w:b/>
          <w:lang w:val="es-MX"/>
        </w:rPr>
        <w:t>PARTIDO DE LA REVOLUCI</w:t>
      </w:r>
      <w:r w:rsidR="0097196C" w:rsidRPr="00C3653C">
        <w:rPr>
          <w:rFonts w:ascii="Arial" w:hAnsi="Arial" w:cs="Arial"/>
          <w:b/>
          <w:lang w:val="es-MX"/>
        </w:rPr>
        <w:t>Ó</w:t>
      </w:r>
      <w:r w:rsidR="005B2516" w:rsidRPr="00C3653C">
        <w:rPr>
          <w:rFonts w:ascii="Arial" w:hAnsi="Arial" w:cs="Arial"/>
          <w:b/>
          <w:lang w:val="es-MX"/>
        </w:rPr>
        <w:t>N DEMOCR</w:t>
      </w:r>
      <w:r w:rsidR="0097196C" w:rsidRPr="00C3653C">
        <w:rPr>
          <w:rFonts w:ascii="Arial" w:hAnsi="Arial" w:cs="Arial"/>
          <w:b/>
          <w:lang w:val="es-MX"/>
        </w:rPr>
        <w:t>Á</w:t>
      </w:r>
      <w:r w:rsidR="005B2516" w:rsidRPr="00C3653C">
        <w:rPr>
          <w:rFonts w:ascii="Arial" w:hAnsi="Arial" w:cs="Arial"/>
          <w:b/>
          <w:lang w:val="es-MX"/>
        </w:rPr>
        <w:t>TICA</w:t>
      </w:r>
      <w:r w:rsidR="005B2516" w:rsidRPr="00C3653C">
        <w:rPr>
          <w:rFonts w:ascii="Arial" w:hAnsi="Arial" w:cs="Arial"/>
          <w:lang w:val="es-MX"/>
        </w:rPr>
        <w:t>, REPRESENTADO EN ESE ACTO POR EL</w:t>
      </w:r>
      <w:r w:rsidR="005B2516" w:rsidRPr="00C3653C">
        <w:rPr>
          <w:rFonts w:ascii="Arial" w:hAnsi="Arial" w:cs="Arial"/>
          <w:b/>
          <w:lang w:val="es-MX"/>
        </w:rPr>
        <w:t xml:space="preserve"> C. </w:t>
      </w:r>
      <w:r w:rsidR="005572FE" w:rsidRPr="00C3653C">
        <w:rPr>
          <w:rFonts w:ascii="Arial" w:hAnsi="Arial" w:cs="Arial"/>
          <w:b/>
          <w:lang w:val="es-MX"/>
        </w:rPr>
        <w:t>FABI</w:t>
      </w:r>
      <w:r w:rsidR="0097196C" w:rsidRPr="00C3653C">
        <w:rPr>
          <w:rFonts w:ascii="Arial" w:hAnsi="Arial" w:cs="Arial"/>
          <w:b/>
          <w:lang w:val="es-MX"/>
        </w:rPr>
        <w:t>Á</w:t>
      </w:r>
      <w:r w:rsidR="005572FE" w:rsidRPr="00C3653C">
        <w:rPr>
          <w:rFonts w:ascii="Arial" w:hAnsi="Arial" w:cs="Arial"/>
          <w:b/>
          <w:lang w:val="es-MX"/>
        </w:rPr>
        <w:t>N ESPINOSA GONZÁLEZ</w:t>
      </w:r>
      <w:r w:rsidR="005B2516" w:rsidRPr="00C3653C">
        <w:rPr>
          <w:rFonts w:ascii="Arial" w:hAnsi="Arial" w:cs="Arial"/>
          <w:lang w:val="es-MX"/>
        </w:rPr>
        <w:t>, EN SU CARÁCTER DE</w:t>
      </w:r>
      <w:r w:rsidR="005B2516" w:rsidRPr="00C3653C">
        <w:rPr>
          <w:rFonts w:ascii="Arial" w:hAnsi="Arial" w:cs="Arial"/>
          <w:b/>
          <w:lang w:val="es-MX"/>
        </w:rPr>
        <w:t xml:space="preserve"> </w:t>
      </w:r>
      <w:r w:rsidR="009009F0" w:rsidRPr="00C3653C">
        <w:rPr>
          <w:rFonts w:ascii="Arial" w:hAnsi="Arial" w:cs="Arial"/>
          <w:b/>
          <w:lang w:val="es-MX"/>
        </w:rPr>
        <w:t>APODERADO</w:t>
      </w:r>
      <w:r w:rsidR="005B2516" w:rsidRPr="00C3653C">
        <w:rPr>
          <w:rFonts w:ascii="Arial" w:hAnsi="Arial" w:cs="Arial"/>
          <w:b/>
          <w:lang w:val="es-MX"/>
        </w:rPr>
        <w:t xml:space="preserve"> LEGAL</w:t>
      </w:r>
      <w:r w:rsidR="005B2516" w:rsidRPr="00C3653C">
        <w:rPr>
          <w:rFonts w:ascii="Arial" w:hAnsi="Arial" w:cs="Arial"/>
          <w:lang w:val="es-MX"/>
        </w:rPr>
        <w:t>, A QUIEN EN LO SUCESIVO SE DENOMINÓ</w:t>
      </w:r>
      <w:r w:rsidR="005B2516" w:rsidRPr="00C3653C">
        <w:rPr>
          <w:rFonts w:ascii="Arial" w:hAnsi="Arial" w:cs="Arial"/>
          <w:b/>
          <w:lang w:val="es-MX"/>
        </w:rPr>
        <w:t xml:space="preserve"> “EL PRD”</w:t>
      </w:r>
      <w:r w:rsidR="005B2516" w:rsidRPr="00C3653C">
        <w:rPr>
          <w:rFonts w:ascii="Arial" w:hAnsi="Arial" w:cs="Arial"/>
          <w:lang w:val="es-MX"/>
        </w:rPr>
        <w:t>, Y POR LA OTRA</w:t>
      </w:r>
      <w:r w:rsidR="009C0174" w:rsidRPr="00C3653C">
        <w:rPr>
          <w:rFonts w:ascii="Arial" w:hAnsi="Arial" w:cs="Arial"/>
          <w:lang w:val="es-MX"/>
        </w:rPr>
        <w:t>,</w:t>
      </w:r>
      <w:r w:rsidR="003049A4" w:rsidRPr="00C3653C">
        <w:rPr>
          <w:rFonts w:ascii="Arial" w:hAnsi="Arial" w:cs="Arial"/>
          <w:lang w:val="es-MX"/>
        </w:rPr>
        <w:t xml:space="preserve"> EL </w:t>
      </w:r>
      <w:r w:rsidR="003049A4" w:rsidRPr="00C3653C">
        <w:rPr>
          <w:rFonts w:ascii="Arial" w:hAnsi="Arial" w:cs="Arial"/>
          <w:b/>
          <w:bCs/>
          <w:lang w:val="es-MX"/>
        </w:rPr>
        <w:t xml:space="preserve">C. </w:t>
      </w:r>
      <w:proofErr w:type="gramStart"/>
      <w:r w:rsidR="000A2200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(  )</w:t>
      </w:r>
      <w:proofErr w:type="gramEnd"/>
      <w:r w:rsidR="00835314" w:rsidRPr="00C3653C">
        <w:rPr>
          <w:rFonts w:ascii="Arial" w:hAnsi="Arial" w:cs="Arial"/>
          <w:lang w:val="es-MX"/>
        </w:rPr>
        <w:t xml:space="preserve">, A QUIEN EN LO SUCESIVO SE LE DENOMINÓ </w:t>
      </w:r>
      <w:r w:rsidR="00835314" w:rsidRPr="00C3653C">
        <w:rPr>
          <w:rFonts w:ascii="Arial" w:hAnsi="Arial" w:cs="Arial"/>
          <w:b/>
          <w:bCs/>
          <w:lang w:val="es-MX"/>
        </w:rPr>
        <w:t>“EL PRESTADOR”</w:t>
      </w:r>
      <w:r w:rsidR="00055B6A" w:rsidRPr="00C3653C">
        <w:rPr>
          <w:rFonts w:ascii="Arial" w:hAnsi="Arial" w:cs="Arial"/>
          <w:lang w:val="es-MX"/>
        </w:rPr>
        <w:t>; CON L</w:t>
      </w:r>
      <w:r w:rsidR="00897285" w:rsidRPr="00C3653C">
        <w:rPr>
          <w:rFonts w:ascii="Arial" w:hAnsi="Arial" w:cs="Arial"/>
          <w:lang w:val="es-MX"/>
        </w:rPr>
        <w:t>OS</w:t>
      </w:r>
      <w:r w:rsidR="00055B6A" w:rsidRPr="00C3653C">
        <w:rPr>
          <w:rFonts w:ascii="Arial" w:hAnsi="Arial" w:cs="Arial"/>
          <w:lang w:val="es-MX"/>
        </w:rPr>
        <w:t xml:space="preserve"> SIGUIENTE</w:t>
      </w:r>
      <w:r w:rsidR="00897285" w:rsidRPr="00C3653C">
        <w:rPr>
          <w:rFonts w:ascii="Arial" w:hAnsi="Arial" w:cs="Arial"/>
          <w:lang w:val="es-MX"/>
        </w:rPr>
        <w:t>S</w:t>
      </w:r>
      <w:r w:rsidR="009C0174" w:rsidRPr="00C3653C">
        <w:rPr>
          <w:rFonts w:ascii="Arial" w:hAnsi="Arial" w:cs="Arial"/>
          <w:lang w:val="es-MX"/>
        </w:rPr>
        <w:t>:</w:t>
      </w:r>
    </w:p>
    <w:p w14:paraId="60A04329" w14:textId="77777777" w:rsidR="00822C1A" w:rsidRDefault="00822C1A" w:rsidP="002060E7">
      <w:pPr>
        <w:spacing w:after="120"/>
        <w:jc w:val="center"/>
        <w:rPr>
          <w:rFonts w:ascii="Arial" w:hAnsi="Arial" w:cs="Arial"/>
          <w:b/>
          <w:spacing w:val="60"/>
          <w:lang w:val="es-MX"/>
        </w:rPr>
      </w:pPr>
    </w:p>
    <w:p w14:paraId="74D64604" w14:textId="6860B22C" w:rsidR="009C0174" w:rsidRPr="00C3653C" w:rsidRDefault="00ED13E8" w:rsidP="002060E7">
      <w:pPr>
        <w:spacing w:after="120"/>
        <w:jc w:val="center"/>
        <w:rPr>
          <w:rFonts w:ascii="Arial" w:hAnsi="Arial" w:cs="Arial"/>
          <w:b/>
          <w:spacing w:val="60"/>
          <w:lang w:val="es-MX"/>
        </w:rPr>
      </w:pPr>
      <w:r w:rsidRPr="00C3653C">
        <w:rPr>
          <w:rFonts w:ascii="Arial" w:hAnsi="Arial" w:cs="Arial"/>
          <w:b/>
          <w:spacing w:val="60"/>
          <w:lang w:val="es-MX"/>
        </w:rPr>
        <w:t>ANTECEDENT</w:t>
      </w:r>
      <w:r w:rsidR="00055B6A" w:rsidRPr="00C3653C">
        <w:rPr>
          <w:rFonts w:ascii="Arial" w:hAnsi="Arial" w:cs="Arial"/>
          <w:b/>
          <w:spacing w:val="60"/>
          <w:lang w:val="es-MX"/>
        </w:rPr>
        <w:t>E</w:t>
      </w:r>
      <w:r w:rsidR="00C92080" w:rsidRPr="00C3653C">
        <w:rPr>
          <w:rFonts w:ascii="Arial" w:hAnsi="Arial" w:cs="Arial"/>
          <w:b/>
          <w:spacing w:val="60"/>
          <w:lang w:val="es-MX"/>
        </w:rPr>
        <w:t>S</w:t>
      </w:r>
    </w:p>
    <w:p w14:paraId="1C47E338" w14:textId="43B781F7" w:rsidR="00055B6A" w:rsidRPr="00D94E87" w:rsidRDefault="007A765D" w:rsidP="00D94E87">
      <w:pPr>
        <w:spacing w:before="240" w:after="12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C52CBF">
        <w:rPr>
          <w:rFonts w:ascii="Arial" w:hAnsi="Arial" w:cs="Arial"/>
          <w:b/>
          <w:lang w:val="es-MX"/>
        </w:rPr>
        <w:t>I.1</w:t>
      </w:r>
      <w:r w:rsidR="00D94E87">
        <w:rPr>
          <w:rFonts w:ascii="Arial" w:hAnsi="Arial" w:cs="Arial"/>
          <w:b/>
          <w:lang w:val="es-MX"/>
        </w:rPr>
        <w:tab/>
      </w:r>
      <w:r w:rsidRPr="00D94E87">
        <w:rPr>
          <w:rFonts w:ascii="Arial" w:hAnsi="Arial" w:cs="Arial"/>
          <w:b/>
          <w:bCs/>
          <w:lang w:val="es-MX"/>
        </w:rPr>
        <w:t xml:space="preserve">CON FECHA </w:t>
      </w:r>
      <w:r w:rsidR="00C52CBF" w:rsidRPr="00D94E87">
        <w:rPr>
          <w:rFonts w:ascii="Arial" w:hAnsi="Arial" w:cs="Arial"/>
          <w:b/>
          <w:bCs/>
          <w:lang w:val="es-MX"/>
        </w:rPr>
        <w:t>VEINTISÉS DE NOVIEMBRE</w:t>
      </w:r>
      <w:r w:rsidR="003049A4" w:rsidRPr="00D94E87">
        <w:rPr>
          <w:rFonts w:ascii="Arial" w:hAnsi="Arial" w:cs="Arial"/>
          <w:b/>
          <w:bCs/>
          <w:lang w:val="es-MX"/>
        </w:rPr>
        <w:t xml:space="preserve"> </w:t>
      </w:r>
      <w:r w:rsidR="00C37BB8" w:rsidRPr="00D94E87">
        <w:rPr>
          <w:rFonts w:ascii="Arial" w:hAnsi="Arial" w:cs="Arial"/>
          <w:b/>
          <w:bCs/>
          <w:lang w:val="es-MX"/>
        </w:rPr>
        <w:t>DE DOS MIL VEI</w:t>
      </w:r>
      <w:r w:rsidR="003049A4" w:rsidRPr="00D94E87">
        <w:rPr>
          <w:rFonts w:ascii="Arial" w:hAnsi="Arial" w:cs="Arial"/>
          <w:b/>
          <w:bCs/>
          <w:lang w:val="es-MX"/>
        </w:rPr>
        <w:t>N</w:t>
      </w:r>
      <w:r w:rsidR="00C37BB8" w:rsidRPr="00D94E87">
        <w:rPr>
          <w:rFonts w:ascii="Arial" w:hAnsi="Arial" w:cs="Arial"/>
          <w:b/>
          <w:bCs/>
          <w:lang w:val="es-MX"/>
        </w:rPr>
        <w:t>TIUNO</w:t>
      </w:r>
      <w:r w:rsidR="004257E2" w:rsidRPr="00D94E87">
        <w:rPr>
          <w:rFonts w:ascii="Arial" w:hAnsi="Arial" w:cs="Arial"/>
          <w:b/>
          <w:bCs/>
        </w:rPr>
        <w:t>, LAS</w:t>
      </w:r>
      <w:r w:rsidRPr="00D94E87">
        <w:rPr>
          <w:rFonts w:ascii="Arial" w:hAnsi="Arial" w:cs="Arial"/>
          <w:b/>
          <w:bCs/>
        </w:rPr>
        <w:t xml:space="preserve"> PARTES</w:t>
      </w:r>
      <w:r w:rsidR="00A51213" w:rsidRPr="00D94E87">
        <w:rPr>
          <w:rFonts w:ascii="Arial" w:hAnsi="Arial" w:cs="Arial"/>
          <w:b/>
          <w:bCs/>
        </w:rPr>
        <w:t xml:space="preserve"> </w:t>
      </w:r>
      <w:r w:rsidRPr="00D94E87">
        <w:rPr>
          <w:rFonts w:ascii="Arial" w:hAnsi="Arial" w:cs="Arial"/>
          <w:b/>
          <w:bCs/>
        </w:rPr>
        <w:t>CELEBRARON CONTRATO</w:t>
      </w:r>
      <w:r w:rsidRPr="00D94E87">
        <w:rPr>
          <w:rFonts w:ascii="Arial" w:hAnsi="Arial" w:cs="Arial"/>
          <w:b/>
          <w:bCs/>
          <w:lang w:val="es-MX"/>
        </w:rPr>
        <w:t xml:space="preserve"> DE </w:t>
      </w:r>
      <w:r w:rsidR="009009F0" w:rsidRPr="00D94E87">
        <w:rPr>
          <w:rFonts w:ascii="Arial" w:hAnsi="Arial" w:cs="Arial"/>
          <w:b/>
          <w:bCs/>
          <w:lang w:val="es-MX"/>
        </w:rPr>
        <w:t>PRESTACIÓN DE SERVICIOS</w:t>
      </w:r>
      <w:r w:rsidR="00055B6A" w:rsidRPr="00D94E87">
        <w:rPr>
          <w:rFonts w:ascii="Arial" w:hAnsi="Arial" w:cs="Arial"/>
          <w:b/>
          <w:bCs/>
          <w:lang w:val="es-MX"/>
        </w:rPr>
        <w:t>.</w:t>
      </w:r>
    </w:p>
    <w:p w14:paraId="1F8A1128" w14:textId="76346ECD" w:rsidR="00055B6A" w:rsidRPr="00C52CBF" w:rsidRDefault="00055B6A" w:rsidP="00D94E87">
      <w:pPr>
        <w:spacing w:before="240" w:after="120"/>
        <w:jc w:val="both"/>
        <w:rPr>
          <w:rFonts w:ascii="Arial" w:hAnsi="Arial" w:cs="Arial"/>
          <w:bCs/>
          <w:lang w:val="es-MX"/>
        </w:rPr>
      </w:pPr>
      <w:r w:rsidRPr="00C52CBF">
        <w:rPr>
          <w:rFonts w:ascii="Arial" w:hAnsi="Arial" w:cs="Arial"/>
          <w:bCs/>
          <w:lang w:val="es-MX"/>
        </w:rPr>
        <w:t xml:space="preserve">EN EL CAPÍTULO DE DECLARACIONES DEL </w:t>
      </w:r>
      <w:r w:rsidRPr="00C52CBF">
        <w:rPr>
          <w:rFonts w:ascii="Arial" w:hAnsi="Arial" w:cs="Arial"/>
          <w:b/>
          <w:lang w:val="es-MX"/>
        </w:rPr>
        <w:t>PRD</w:t>
      </w:r>
      <w:r w:rsidRPr="00C52CBF">
        <w:rPr>
          <w:rFonts w:ascii="Arial" w:hAnsi="Arial" w:cs="Arial"/>
          <w:bCs/>
          <w:lang w:val="es-MX"/>
        </w:rPr>
        <w:t xml:space="preserve">, APARTADO </w:t>
      </w:r>
      <w:r w:rsidRPr="00C52CBF">
        <w:rPr>
          <w:rFonts w:ascii="Arial" w:hAnsi="Arial" w:cs="Arial"/>
          <w:b/>
          <w:lang w:val="es-MX"/>
        </w:rPr>
        <w:t>1.2</w:t>
      </w:r>
      <w:r w:rsidRPr="00C52CBF">
        <w:rPr>
          <w:rFonts w:ascii="Arial" w:hAnsi="Arial" w:cs="Arial"/>
          <w:bCs/>
          <w:lang w:val="es-MX"/>
        </w:rPr>
        <w:t>, SE ESTABLECIÓ:</w:t>
      </w:r>
    </w:p>
    <w:p w14:paraId="037BD30C" w14:textId="4415B8C0" w:rsidR="00C37BB8" w:rsidRPr="00C52CBF" w:rsidRDefault="00055B6A" w:rsidP="00D94E87">
      <w:pPr>
        <w:widowControl w:val="0"/>
        <w:tabs>
          <w:tab w:val="left" w:pos="927"/>
        </w:tabs>
        <w:autoSpaceDE w:val="0"/>
        <w:autoSpaceDN w:val="0"/>
        <w:spacing w:before="1"/>
        <w:jc w:val="both"/>
        <w:rPr>
          <w:rFonts w:ascii="Arial" w:hAnsi="Arial" w:cs="Arial"/>
        </w:rPr>
      </w:pPr>
      <w:r w:rsidRPr="00C52CBF">
        <w:rPr>
          <w:rFonts w:ascii="Arial" w:hAnsi="Arial" w:cs="Arial"/>
          <w:lang w:val="es-MX"/>
        </w:rPr>
        <w:t>1.2</w:t>
      </w:r>
      <w:r w:rsidR="00C37BB8" w:rsidRPr="00C52CBF">
        <w:rPr>
          <w:rFonts w:ascii="Arial" w:hAnsi="Arial" w:cs="Arial"/>
          <w:lang w:val="es-MX"/>
        </w:rPr>
        <w:tab/>
        <w:t xml:space="preserve">Que su </w:t>
      </w:r>
      <w:r w:rsidR="00E108C0" w:rsidRPr="00C52CBF">
        <w:rPr>
          <w:rFonts w:ascii="Arial" w:hAnsi="Arial" w:cs="Arial"/>
          <w:lang w:val="es-MX"/>
        </w:rPr>
        <w:t xml:space="preserve">Apoderado </w:t>
      </w:r>
      <w:r w:rsidR="00C37BB8" w:rsidRPr="00C52CBF">
        <w:rPr>
          <w:rFonts w:ascii="Arial" w:hAnsi="Arial" w:cs="Arial"/>
          <w:lang w:val="es-MX"/>
        </w:rPr>
        <w:t xml:space="preserve">tiene facultades suficientes para celebrar el presente contrato en su nombre y representación, mismas que no le han sido revocadas a la fecha, según consta en la Escritura Pública Número </w:t>
      </w:r>
      <w:proofErr w:type="gramStart"/>
      <w:r w:rsidR="000A2200">
        <w:rPr>
          <w:rFonts w:ascii="Arial" w:eastAsia="Arial" w:hAnsi="Arial" w:cs="Arial"/>
          <w:lang w:val="es-MX"/>
        </w:rPr>
        <w:t>(  )</w:t>
      </w:r>
      <w:proofErr w:type="gramEnd"/>
      <w:r w:rsidR="00C52CBF" w:rsidRPr="00C52CBF">
        <w:rPr>
          <w:rFonts w:ascii="Arial" w:eastAsia="Arial" w:hAnsi="Arial" w:cs="Arial"/>
          <w:lang w:val="es-MX"/>
        </w:rPr>
        <w:t xml:space="preserve"> de </w:t>
      </w:r>
      <w:r w:rsidR="00C52CBF" w:rsidRPr="00C52CBF">
        <w:rPr>
          <w:rFonts w:ascii="Arial" w:eastAsia="Arial" w:hAnsi="Arial" w:cs="Arial"/>
          <w:spacing w:val="-1"/>
          <w:lang w:val="es-MX"/>
        </w:rPr>
        <w:t>f</w:t>
      </w:r>
      <w:r w:rsidR="00C52CBF" w:rsidRPr="00C52CBF">
        <w:rPr>
          <w:rFonts w:ascii="Arial" w:eastAsia="Arial" w:hAnsi="Arial" w:cs="Arial"/>
          <w:lang w:val="es-MX"/>
        </w:rPr>
        <w:t>echa 15</w:t>
      </w:r>
      <w:r w:rsidR="00C52CBF" w:rsidRPr="00C52CBF">
        <w:rPr>
          <w:rFonts w:ascii="Arial" w:eastAsia="Arial" w:hAnsi="Arial" w:cs="Arial"/>
          <w:spacing w:val="-1"/>
          <w:lang w:val="es-MX"/>
        </w:rPr>
        <w:t xml:space="preserve"> </w:t>
      </w:r>
      <w:r w:rsidR="00C52CBF" w:rsidRPr="00C52CBF">
        <w:rPr>
          <w:rFonts w:ascii="Arial" w:eastAsia="Arial" w:hAnsi="Arial" w:cs="Arial"/>
          <w:spacing w:val="-2"/>
          <w:lang w:val="es-MX"/>
        </w:rPr>
        <w:t>d</w:t>
      </w:r>
      <w:r w:rsidR="00C52CBF" w:rsidRPr="00C52CBF">
        <w:rPr>
          <w:rFonts w:ascii="Arial" w:eastAsia="Arial" w:hAnsi="Arial" w:cs="Arial"/>
          <w:lang w:val="es-MX"/>
        </w:rPr>
        <w:t>e junio de</w:t>
      </w:r>
      <w:r w:rsidR="00C52CBF" w:rsidRPr="00C52CBF">
        <w:rPr>
          <w:rFonts w:ascii="Arial" w:eastAsia="Arial" w:hAnsi="Arial" w:cs="Arial"/>
          <w:spacing w:val="-3"/>
          <w:lang w:val="es-MX"/>
        </w:rPr>
        <w:t xml:space="preserve"> </w:t>
      </w:r>
      <w:r w:rsidR="00C52CBF" w:rsidRPr="00C52CBF">
        <w:rPr>
          <w:rFonts w:ascii="Arial" w:eastAsia="Arial" w:hAnsi="Arial" w:cs="Arial"/>
          <w:lang w:val="es-MX"/>
        </w:rPr>
        <w:t>2021</w:t>
      </w:r>
      <w:r w:rsidR="00C37BB8" w:rsidRPr="00C52CBF">
        <w:rPr>
          <w:rFonts w:ascii="Arial" w:hAnsi="Arial" w:cs="Arial"/>
          <w:lang w:val="es-MX"/>
        </w:rPr>
        <w:t xml:space="preserve">, otorgada ante la Fe del Dr. Sergio Navarrete </w:t>
      </w:r>
      <w:proofErr w:type="spellStart"/>
      <w:r w:rsidR="00C37BB8" w:rsidRPr="00C52CBF">
        <w:rPr>
          <w:rFonts w:ascii="Arial" w:hAnsi="Arial" w:cs="Arial"/>
          <w:lang w:val="es-MX"/>
        </w:rPr>
        <w:t>Mardueño</w:t>
      </w:r>
      <w:proofErr w:type="spellEnd"/>
      <w:r w:rsidR="00C37BB8" w:rsidRPr="00C52CBF">
        <w:rPr>
          <w:rFonts w:ascii="Arial" w:hAnsi="Arial" w:cs="Arial"/>
          <w:lang w:val="es-MX"/>
        </w:rPr>
        <w:t>, Notario Público Número 128 de la Ciudad de México.</w:t>
      </w:r>
    </w:p>
    <w:p w14:paraId="5BC061F0" w14:textId="59ECEFA9" w:rsidR="00C90CA3" w:rsidRPr="00C3653C" w:rsidRDefault="00D94E87" w:rsidP="00D94E87">
      <w:pPr>
        <w:spacing w:before="240" w:after="120"/>
        <w:ind w:left="426" w:hanging="426"/>
        <w:jc w:val="both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lang w:val="es-MX"/>
        </w:rPr>
        <w:t>I.2</w:t>
      </w:r>
      <w:r>
        <w:rPr>
          <w:rFonts w:ascii="Arial" w:hAnsi="Arial" w:cs="Arial"/>
          <w:b/>
          <w:bCs/>
          <w:lang w:val="es-MX"/>
        </w:rPr>
        <w:tab/>
      </w:r>
      <w:r w:rsidR="00641262" w:rsidRPr="00C3653C">
        <w:rPr>
          <w:rFonts w:ascii="Arial" w:hAnsi="Arial" w:cs="Arial"/>
          <w:b/>
          <w:bCs/>
          <w:lang w:val="es-MX"/>
        </w:rPr>
        <w:t>EN</w:t>
      </w:r>
      <w:r w:rsidR="007A765D" w:rsidRPr="00C3653C">
        <w:rPr>
          <w:rFonts w:ascii="Arial" w:hAnsi="Arial" w:cs="Arial"/>
          <w:b/>
          <w:bCs/>
          <w:lang w:val="es-MX"/>
        </w:rPr>
        <w:t xml:space="preserve"> EL</w:t>
      </w:r>
      <w:r w:rsidR="005C036A" w:rsidRPr="00C3653C">
        <w:rPr>
          <w:rFonts w:ascii="Arial" w:hAnsi="Arial" w:cs="Arial"/>
          <w:b/>
          <w:bCs/>
          <w:lang w:val="es-MX"/>
        </w:rPr>
        <w:t xml:space="preserve"> REFERIDO CONTRATO, LAS PARTES ENTRE OTRAS CLÁUSULAS, PACTARON LA</w:t>
      </w:r>
      <w:r w:rsidR="00655CDF">
        <w:rPr>
          <w:rFonts w:ascii="Arial" w:hAnsi="Arial" w:cs="Arial"/>
          <w:b/>
          <w:bCs/>
          <w:lang w:val="es-MX"/>
        </w:rPr>
        <w:t>S</w:t>
      </w:r>
      <w:r w:rsidR="007A765D" w:rsidRPr="00C3653C">
        <w:rPr>
          <w:rFonts w:ascii="Arial" w:hAnsi="Arial" w:cs="Arial"/>
          <w:b/>
          <w:bCs/>
          <w:lang w:val="es-MX"/>
        </w:rPr>
        <w:t xml:space="preserve"> SIGUIENTE</w:t>
      </w:r>
      <w:r w:rsidR="00655CDF">
        <w:rPr>
          <w:rFonts w:ascii="Arial" w:hAnsi="Arial" w:cs="Arial"/>
          <w:b/>
          <w:bCs/>
          <w:lang w:val="es-MX"/>
        </w:rPr>
        <w:t>S</w:t>
      </w:r>
      <w:r w:rsidR="007A765D" w:rsidRPr="00C3653C">
        <w:rPr>
          <w:rFonts w:ascii="Arial" w:hAnsi="Arial" w:cs="Arial"/>
          <w:b/>
          <w:bCs/>
          <w:lang w:val="es-MX"/>
        </w:rPr>
        <w:t>:</w:t>
      </w:r>
    </w:p>
    <w:p w14:paraId="064C9CC4" w14:textId="39C4CB73" w:rsidR="00C52CBF" w:rsidRDefault="00C52CBF" w:rsidP="002060E7">
      <w:pPr>
        <w:pStyle w:val="Prrafodelista"/>
        <w:spacing w:after="0" w:line="240" w:lineRule="auto"/>
        <w:ind w:left="567" w:right="615"/>
        <w:contextualSpacing w:val="0"/>
        <w:rPr>
          <w:rFonts w:ascii="Arial" w:hAnsi="Arial" w:cs="Arial"/>
          <w:sz w:val="22"/>
          <w:lang w:val="es-MX"/>
        </w:rPr>
      </w:pPr>
      <w:r w:rsidRPr="00655CDF">
        <w:rPr>
          <w:rFonts w:ascii="Arial" w:eastAsia="Times New Roman" w:hAnsi="Arial" w:cs="Arial"/>
          <w:b/>
          <w:bCs/>
          <w:szCs w:val="24"/>
          <w:lang w:val="es-MX" w:eastAsia="es-ES"/>
        </w:rPr>
        <w:t>TERCERA. - FECHA Y FORMA DE PAGO. “EL PRD”</w:t>
      </w:r>
      <w:r w:rsidRPr="00C52CBF">
        <w:rPr>
          <w:rFonts w:ascii="Arial" w:eastAsia="Arial" w:hAnsi="Arial" w:cs="Arial"/>
          <w:b/>
          <w:spacing w:val="17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se</w:t>
      </w:r>
      <w:r w:rsidRPr="00C52CBF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ob</w:t>
      </w:r>
      <w:r w:rsidRPr="00C52CBF">
        <w:rPr>
          <w:rFonts w:ascii="Arial" w:eastAsia="Arial" w:hAnsi="Arial" w:cs="Arial"/>
          <w:spacing w:val="-1"/>
          <w:sz w:val="22"/>
          <w:lang w:val="es-MX"/>
        </w:rPr>
        <w:t>l</w:t>
      </w:r>
      <w:r w:rsidRPr="00C52CBF">
        <w:rPr>
          <w:rFonts w:ascii="Arial" w:eastAsia="Arial" w:hAnsi="Arial" w:cs="Arial"/>
          <w:spacing w:val="1"/>
          <w:sz w:val="22"/>
          <w:lang w:val="es-MX"/>
        </w:rPr>
        <w:t>i</w:t>
      </w:r>
      <w:r w:rsidRPr="00C52CBF">
        <w:rPr>
          <w:rFonts w:ascii="Arial" w:eastAsia="Arial" w:hAnsi="Arial" w:cs="Arial"/>
          <w:spacing w:val="-2"/>
          <w:sz w:val="22"/>
          <w:lang w:val="es-MX"/>
        </w:rPr>
        <w:t>g</w:t>
      </w:r>
      <w:r w:rsidRPr="00C52CBF">
        <w:rPr>
          <w:rFonts w:ascii="Arial" w:eastAsia="Arial" w:hAnsi="Arial" w:cs="Arial"/>
          <w:sz w:val="22"/>
          <w:lang w:val="es-MX"/>
        </w:rPr>
        <w:t>a</w:t>
      </w:r>
      <w:r w:rsidRPr="00C52CBF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a</w:t>
      </w:r>
      <w:r w:rsidRPr="00C52CBF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pagar</w:t>
      </w:r>
      <w:r w:rsidRPr="00C52CBF">
        <w:rPr>
          <w:rFonts w:ascii="Arial" w:eastAsia="Arial" w:hAnsi="Arial" w:cs="Arial"/>
          <w:spacing w:val="15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el</w:t>
      </w:r>
      <w:r w:rsidRPr="00C52CBF">
        <w:rPr>
          <w:rFonts w:ascii="Arial" w:eastAsia="Arial" w:hAnsi="Arial" w:cs="Arial"/>
          <w:spacing w:val="17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precio</w:t>
      </w:r>
      <w:r w:rsidRPr="00C52CBF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de</w:t>
      </w:r>
      <w:r w:rsidRPr="00C52CBF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pacing w:val="1"/>
          <w:sz w:val="22"/>
          <w:lang w:val="es-MX"/>
        </w:rPr>
        <w:t>l</w:t>
      </w:r>
      <w:r w:rsidRPr="00C52CBF">
        <w:rPr>
          <w:rFonts w:ascii="Arial" w:eastAsia="Arial" w:hAnsi="Arial" w:cs="Arial"/>
          <w:spacing w:val="-2"/>
          <w:sz w:val="22"/>
          <w:lang w:val="es-MX"/>
        </w:rPr>
        <w:t>o</w:t>
      </w:r>
      <w:r w:rsidRPr="00C52CBF">
        <w:rPr>
          <w:rFonts w:ascii="Arial" w:eastAsia="Arial" w:hAnsi="Arial" w:cs="Arial"/>
          <w:sz w:val="22"/>
          <w:lang w:val="es-MX"/>
        </w:rPr>
        <w:t>s</w:t>
      </w:r>
      <w:r w:rsidRPr="00C52CBF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servi</w:t>
      </w:r>
      <w:r w:rsidRPr="00C52CBF">
        <w:rPr>
          <w:rFonts w:ascii="Arial" w:eastAsia="Arial" w:hAnsi="Arial" w:cs="Arial"/>
          <w:spacing w:val="-2"/>
          <w:sz w:val="22"/>
          <w:lang w:val="es-MX"/>
        </w:rPr>
        <w:t>c</w:t>
      </w:r>
      <w:r w:rsidRPr="00C52CBF">
        <w:rPr>
          <w:rFonts w:ascii="Arial" w:eastAsia="Arial" w:hAnsi="Arial" w:cs="Arial"/>
          <w:spacing w:val="1"/>
          <w:sz w:val="22"/>
          <w:lang w:val="es-MX"/>
        </w:rPr>
        <w:t>i</w:t>
      </w:r>
      <w:r w:rsidRPr="00C52CBF">
        <w:rPr>
          <w:rFonts w:ascii="Arial" w:eastAsia="Arial" w:hAnsi="Arial" w:cs="Arial"/>
          <w:spacing w:val="5"/>
          <w:sz w:val="22"/>
          <w:lang w:val="es-MX"/>
        </w:rPr>
        <w:t>o</w:t>
      </w:r>
      <w:r w:rsidRPr="00C52CBF">
        <w:rPr>
          <w:rFonts w:ascii="Arial" w:eastAsia="Arial" w:hAnsi="Arial" w:cs="Arial"/>
          <w:sz w:val="22"/>
          <w:lang w:val="es-MX"/>
        </w:rPr>
        <w:t>s</w:t>
      </w:r>
      <w:r w:rsidRPr="00C52CBF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lang w:val="es-MX"/>
        </w:rPr>
        <w:t>con</w:t>
      </w:r>
      <w:r w:rsidRPr="00C52CBF">
        <w:rPr>
          <w:rFonts w:ascii="Arial" w:eastAsia="Arial" w:hAnsi="Arial" w:cs="Arial"/>
          <w:spacing w:val="-1"/>
          <w:sz w:val="22"/>
          <w:lang w:val="es-MX"/>
        </w:rPr>
        <w:t>tr</w:t>
      </w:r>
      <w:r w:rsidRPr="00C52CBF">
        <w:rPr>
          <w:rFonts w:ascii="Arial" w:eastAsia="Arial" w:hAnsi="Arial" w:cs="Arial"/>
          <w:sz w:val="22"/>
          <w:lang w:val="es-MX"/>
        </w:rPr>
        <w:t>a</w:t>
      </w:r>
      <w:r w:rsidRPr="00C52CBF">
        <w:rPr>
          <w:rFonts w:ascii="Arial" w:eastAsia="Arial" w:hAnsi="Arial" w:cs="Arial"/>
          <w:spacing w:val="-1"/>
          <w:sz w:val="22"/>
          <w:lang w:val="es-MX"/>
        </w:rPr>
        <w:t>t</w:t>
      </w:r>
      <w:r w:rsidRPr="00C52CBF">
        <w:rPr>
          <w:rFonts w:ascii="Arial" w:eastAsia="Arial" w:hAnsi="Arial" w:cs="Arial"/>
          <w:spacing w:val="-2"/>
          <w:sz w:val="22"/>
          <w:lang w:val="es-MX"/>
        </w:rPr>
        <w:t>a</w:t>
      </w:r>
      <w:r w:rsidRPr="00C52CBF">
        <w:rPr>
          <w:rFonts w:ascii="Arial" w:eastAsia="Arial" w:hAnsi="Arial" w:cs="Arial"/>
          <w:sz w:val="22"/>
          <w:lang w:val="es-MX"/>
        </w:rPr>
        <w:t>d</w:t>
      </w:r>
      <w:r w:rsidRPr="00C52CBF">
        <w:rPr>
          <w:rFonts w:ascii="Arial" w:eastAsia="Arial" w:hAnsi="Arial" w:cs="Arial"/>
          <w:spacing w:val="-2"/>
          <w:sz w:val="22"/>
          <w:lang w:val="es-MX"/>
        </w:rPr>
        <w:t>o</w:t>
      </w:r>
      <w:r w:rsidRPr="00C52CBF">
        <w:rPr>
          <w:rFonts w:ascii="Arial" w:eastAsia="Arial" w:hAnsi="Arial" w:cs="Arial"/>
          <w:sz w:val="22"/>
          <w:lang w:val="es-MX"/>
        </w:rPr>
        <w:t xml:space="preserve">s en dos exhibiciones </w:t>
      </w:r>
      <w:r w:rsidRPr="00C52CBF">
        <w:rPr>
          <w:rFonts w:ascii="Arial" w:hAnsi="Arial" w:cs="Arial"/>
          <w:sz w:val="22"/>
          <w:lang w:val="es-MX"/>
        </w:rPr>
        <w:t>de la siguiente manera:</w:t>
      </w:r>
    </w:p>
    <w:p w14:paraId="4DBDC2B5" w14:textId="77777777" w:rsidR="00C52CBF" w:rsidRPr="00C52CBF" w:rsidRDefault="00C52CBF" w:rsidP="002060E7">
      <w:pPr>
        <w:pStyle w:val="Prrafodelista"/>
        <w:spacing w:after="0" w:line="240" w:lineRule="auto"/>
        <w:ind w:left="567" w:right="615"/>
        <w:contextualSpacing w:val="0"/>
        <w:rPr>
          <w:rFonts w:ascii="Arial" w:hAnsi="Arial" w:cs="Arial"/>
          <w:sz w:val="22"/>
          <w:lang w:val="es-MX"/>
        </w:rPr>
      </w:pPr>
    </w:p>
    <w:p w14:paraId="4426CB58" w14:textId="26F96B20" w:rsidR="00C52CBF" w:rsidRDefault="00C52CBF" w:rsidP="002060E7">
      <w:pPr>
        <w:pStyle w:val="Default"/>
        <w:numPr>
          <w:ilvl w:val="0"/>
          <w:numId w:val="19"/>
        </w:numPr>
        <w:ind w:left="567" w:right="615"/>
        <w:jc w:val="both"/>
        <w:rPr>
          <w:color w:val="auto"/>
          <w:sz w:val="22"/>
          <w:szCs w:val="22"/>
        </w:rPr>
      </w:pPr>
      <w:r w:rsidRPr="00C52CBF">
        <w:rPr>
          <w:b/>
          <w:bCs/>
          <w:color w:val="auto"/>
          <w:sz w:val="22"/>
          <w:szCs w:val="22"/>
        </w:rPr>
        <w:t>Primer pago</w:t>
      </w:r>
      <w:r w:rsidRPr="00C52CBF">
        <w:rPr>
          <w:color w:val="auto"/>
          <w:sz w:val="22"/>
          <w:szCs w:val="22"/>
        </w:rPr>
        <w:t xml:space="preserve"> por la cantidad de </w:t>
      </w:r>
      <w:r w:rsidRPr="00C52CBF">
        <w:rPr>
          <w:b/>
          <w:bCs/>
          <w:color w:val="auto"/>
          <w:sz w:val="22"/>
          <w:szCs w:val="22"/>
        </w:rPr>
        <w:t>$99,999.98 (Noventa y nueve mil novecientos noventa y nueve pesos 98/100 M.N.)</w:t>
      </w:r>
      <w:r w:rsidRPr="00C52CBF">
        <w:rPr>
          <w:color w:val="auto"/>
          <w:sz w:val="22"/>
          <w:szCs w:val="22"/>
        </w:rPr>
        <w:t xml:space="preserve">, el día </w:t>
      </w:r>
      <w:r w:rsidRPr="00C52CBF">
        <w:rPr>
          <w:b/>
          <w:bCs/>
          <w:color w:val="auto"/>
          <w:sz w:val="22"/>
          <w:szCs w:val="22"/>
        </w:rPr>
        <w:t>30</w:t>
      </w:r>
      <w:r w:rsidRPr="00C52CBF">
        <w:rPr>
          <w:color w:val="auto"/>
          <w:sz w:val="22"/>
          <w:szCs w:val="22"/>
        </w:rPr>
        <w:t xml:space="preserve"> </w:t>
      </w:r>
      <w:r w:rsidRPr="00C52CBF">
        <w:rPr>
          <w:b/>
          <w:bCs/>
          <w:color w:val="auto"/>
          <w:sz w:val="22"/>
          <w:szCs w:val="22"/>
        </w:rPr>
        <w:t>de noviembre de 2021</w:t>
      </w:r>
      <w:r w:rsidRPr="00C52CBF">
        <w:rPr>
          <w:color w:val="auto"/>
          <w:sz w:val="22"/>
          <w:szCs w:val="22"/>
        </w:rPr>
        <w:t>.</w:t>
      </w:r>
    </w:p>
    <w:p w14:paraId="498F7F98" w14:textId="77777777" w:rsidR="00655CDF" w:rsidRPr="00C52CBF" w:rsidRDefault="00655CDF" w:rsidP="002060E7">
      <w:pPr>
        <w:pStyle w:val="Default"/>
        <w:ind w:left="567" w:right="615"/>
        <w:jc w:val="both"/>
        <w:rPr>
          <w:color w:val="auto"/>
          <w:sz w:val="22"/>
          <w:szCs w:val="22"/>
        </w:rPr>
      </w:pPr>
    </w:p>
    <w:p w14:paraId="1F53B507" w14:textId="77777777" w:rsidR="00C52CBF" w:rsidRPr="00C52CBF" w:rsidRDefault="00C52CBF" w:rsidP="002060E7">
      <w:pPr>
        <w:pStyle w:val="Default"/>
        <w:numPr>
          <w:ilvl w:val="0"/>
          <w:numId w:val="19"/>
        </w:numPr>
        <w:ind w:left="567" w:right="615"/>
        <w:jc w:val="both"/>
        <w:rPr>
          <w:color w:val="auto"/>
          <w:sz w:val="22"/>
          <w:szCs w:val="22"/>
        </w:rPr>
      </w:pPr>
      <w:r w:rsidRPr="00C52CBF">
        <w:rPr>
          <w:b/>
          <w:bCs/>
          <w:color w:val="auto"/>
          <w:sz w:val="22"/>
          <w:szCs w:val="22"/>
        </w:rPr>
        <w:t>Segundo pago:</w:t>
      </w:r>
      <w:r w:rsidRPr="00C52CBF">
        <w:rPr>
          <w:color w:val="auto"/>
          <w:sz w:val="22"/>
          <w:szCs w:val="22"/>
        </w:rPr>
        <w:t xml:space="preserve"> por la cantidad de </w:t>
      </w:r>
      <w:r w:rsidRPr="00C52CBF">
        <w:rPr>
          <w:b/>
          <w:bCs/>
          <w:color w:val="auto"/>
          <w:sz w:val="22"/>
          <w:szCs w:val="22"/>
        </w:rPr>
        <w:t>$99,999.98 (Noventa y nueve mil novecientos noventa y nueve pesos 98/100 M.N.)</w:t>
      </w:r>
      <w:r w:rsidRPr="00C52CBF">
        <w:rPr>
          <w:color w:val="auto"/>
          <w:sz w:val="22"/>
          <w:szCs w:val="22"/>
        </w:rPr>
        <w:t xml:space="preserve">, el día </w:t>
      </w:r>
      <w:r w:rsidRPr="00C52CBF">
        <w:rPr>
          <w:b/>
          <w:bCs/>
          <w:color w:val="auto"/>
          <w:sz w:val="22"/>
          <w:szCs w:val="22"/>
        </w:rPr>
        <w:t>10</w:t>
      </w:r>
      <w:r w:rsidRPr="00C52CBF">
        <w:rPr>
          <w:color w:val="auto"/>
          <w:sz w:val="22"/>
          <w:szCs w:val="22"/>
        </w:rPr>
        <w:t xml:space="preserve"> </w:t>
      </w:r>
      <w:r w:rsidRPr="00C52CBF">
        <w:rPr>
          <w:b/>
          <w:bCs/>
          <w:color w:val="auto"/>
          <w:sz w:val="22"/>
          <w:szCs w:val="22"/>
        </w:rPr>
        <w:t>de diciembre de 2021</w:t>
      </w:r>
      <w:r w:rsidRPr="00C52CBF">
        <w:rPr>
          <w:color w:val="auto"/>
          <w:sz w:val="22"/>
          <w:szCs w:val="22"/>
        </w:rPr>
        <w:t>.</w:t>
      </w:r>
    </w:p>
    <w:p w14:paraId="446D8CF1" w14:textId="77777777" w:rsidR="00C52CBF" w:rsidRDefault="00C52CBF" w:rsidP="002060E7">
      <w:pPr>
        <w:ind w:left="567" w:right="615"/>
        <w:jc w:val="both"/>
        <w:rPr>
          <w:rFonts w:ascii="Arial" w:eastAsia="Arial" w:hAnsi="Arial" w:cs="Arial"/>
          <w:spacing w:val="-2"/>
          <w:sz w:val="22"/>
          <w:szCs w:val="22"/>
          <w:lang w:val="es-MX"/>
        </w:rPr>
      </w:pPr>
    </w:p>
    <w:p w14:paraId="51C9945C" w14:textId="5A91AA47" w:rsidR="00E108C0" w:rsidRDefault="00C52CBF" w:rsidP="002060E7">
      <w:pPr>
        <w:ind w:left="567" w:right="61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C52CBF">
        <w:rPr>
          <w:rFonts w:ascii="Arial" w:eastAsia="Arial" w:hAnsi="Arial" w:cs="Arial"/>
          <w:sz w:val="22"/>
          <w:szCs w:val="22"/>
          <w:lang w:val="es-MX"/>
        </w:rPr>
        <w:t>b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C52CBF">
        <w:rPr>
          <w:rFonts w:ascii="Arial" w:eastAsia="Arial" w:hAnsi="Arial" w:cs="Arial"/>
          <w:sz w:val="22"/>
          <w:szCs w:val="22"/>
          <w:lang w:val="es-MX"/>
        </w:rPr>
        <w:t>s</w:t>
      </w:r>
      <w:r w:rsidRPr="00C52CB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pa</w:t>
      </w:r>
      <w:r w:rsidRPr="00C52CBF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z w:val="22"/>
          <w:szCs w:val="22"/>
          <w:lang w:val="es-MX"/>
        </w:rPr>
        <w:t>s</w:t>
      </w:r>
      <w:r w:rsidRPr="00C52CB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con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n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en</w:t>
      </w:r>
      <w:r w:rsidRPr="00C52CB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z w:val="22"/>
          <w:szCs w:val="22"/>
          <w:lang w:val="es-MX"/>
        </w:rPr>
        <w:t>n</w:t>
      </w:r>
      <w:r w:rsidRPr="00C52CB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q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los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pagos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se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ec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C52CBF">
        <w:rPr>
          <w:rFonts w:ascii="Arial" w:eastAsia="Arial" w:hAnsi="Arial" w:cs="Arial"/>
          <w:sz w:val="22"/>
          <w:szCs w:val="22"/>
          <w:lang w:val="es-MX"/>
        </w:rPr>
        <w:t>ua</w:t>
      </w:r>
      <w:r w:rsidRPr="00C52CBF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C52CBF">
        <w:rPr>
          <w:rFonts w:ascii="Arial" w:eastAsia="Arial" w:hAnsi="Arial" w:cs="Arial"/>
          <w:sz w:val="22"/>
          <w:szCs w:val="22"/>
          <w:lang w:val="es-MX"/>
        </w:rPr>
        <w:t>án</w:t>
      </w:r>
      <w:r w:rsidRPr="00C52CB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z w:val="22"/>
          <w:szCs w:val="22"/>
          <w:lang w:val="es-MX"/>
        </w:rPr>
        <w:t>d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C52CBF">
        <w:rPr>
          <w:rFonts w:ascii="Arial" w:eastAsia="Arial" w:hAnsi="Arial" w:cs="Arial"/>
          <w:sz w:val="22"/>
          <w:szCs w:val="22"/>
          <w:lang w:val="es-MX"/>
        </w:rPr>
        <w:t>n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tr</w:t>
      </w:r>
      <w:r w:rsidRPr="00C52CBF">
        <w:rPr>
          <w:rFonts w:ascii="Arial" w:eastAsia="Arial" w:hAnsi="Arial" w:cs="Arial"/>
          <w:sz w:val="22"/>
          <w:szCs w:val="22"/>
          <w:lang w:val="es-MX"/>
        </w:rPr>
        <w:t>a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n</w:t>
      </w:r>
      <w:r w:rsidRPr="00C52CBF">
        <w:rPr>
          <w:rFonts w:ascii="Arial" w:eastAsia="Arial" w:hAnsi="Arial" w:cs="Arial"/>
          <w:sz w:val="22"/>
          <w:szCs w:val="22"/>
          <w:lang w:val="es-MX"/>
        </w:rPr>
        <w:t>s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erenc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z w:val="22"/>
          <w:szCs w:val="22"/>
          <w:lang w:val="es-MX"/>
        </w:rPr>
        <w:t>a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bancaria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z w:val="22"/>
          <w:szCs w:val="22"/>
          <w:lang w:val="es-MX"/>
        </w:rPr>
        <w:t>c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tr</w:t>
      </w:r>
      <w:r w:rsidRPr="00C52CBF">
        <w:rPr>
          <w:rFonts w:ascii="Arial" w:eastAsia="Arial" w:hAnsi="Arial" w:cs="Arial"/>
          <w:sz w:val="22"/>
          <w:szCs w:val="22"/>
          <w:lang w:val="es-MX"/>
        </w:rPr>
        <w:t>ón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z w:val="22"/>
          <w:szCs w:val="22"/>
          <w:lang w:val="es-MX"/>
        </w:rPr>
        <w:t>c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C52CBF">
        <w:rPr>
          <w:rFonts w:ascii="Arial" w:eastAsia="Arial" w:hAnsi="Arial" w:cs="Arial"/>
          <w:sz w:val="22"/>
          <w:szCs w:val="22"/>
          <w:lang w:val="es-MX"/>
        </w:rPr>
        <w:t>, previa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pre</w:t>
      </w:r>
      <w:r w:rsidRPr="00C52CBF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en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C52CBF">
        <w:rPr>
          <w:rFonts w:ascii="Arial" w:eastAsia="Arial" w:hAnsi="Arial" w:cs="Arial"/>
          <w:sz w:val="22"/>
          <w:szCs w:val="22"/>
          <w:lang w:val="es-MX"/>
        </w:rPr>
        <w:t>a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z w:val="22"/>
          <w:szCs w:val="22"/>
          <w:lang w:val="es-MX"/>
        </w:rPr>
        <w:t>ón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52CBF">
        <w:rPr>
          <w:rFonts w:ascii="Arial" w:hAnsi="Arial" w:cs="Arial"/>
          <w:sz w:val="22"/>
          <w:szCs w:val="22"/>
          <w:lang w:val="es-MX"/>
        </w:rPr>
        <w:t xml:space="preserve">de los Comprobantes Fiscales Digitales por Internet (CFDI)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cor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es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C52CBF">
        <w:rPr>
          <w:rFonts w:ascii="Arial" w:eastAsia="Arial" w:hAnsi="Arial" w:cs="Arial"/>
          <w:sz w:val="22"/>
          <w:szCs w:val="22"/>
          <w:lang w:val="es-MX"/>
        </w:rPr>
        <w:t>on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en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es,</w:t>
      </w:r>
      <w:r w:rsidRPr="00C52CB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q</w:t>
      </w:r>
      <w:r w:rsidRPr="00C52CBF">
        <w:rPr>
          <w:rFonts w:ascii="Arial" w:eastAsia="Arial" w:hAnsi="Arial" w:cs="Arial"/>
          <w:sz w:val="22"/>
          <w:szCs w:val="22"/>
          <w:lang w:val="es-MX"/>
        </w:rPr>
        <w:t>ue de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erán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szCs w:val="22"/>
          <w:lang w:val="es-MX"/>
        </w:rPr>
        <w:t>c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C52CBF">
        <w:rPr>
          <w:rFonts w:ascii="Arial" w:eastAsia="Arial" w:hAnsi="Arial" w:cs="Arial"/>
          <w:sz w:val="22"/>
          <w:szCs w:val="22"/>
          <w:lang w:val="es-MX"/>
        </w:rPr>
        <w:t>p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z w:val="22"/>
          <w:szCs w:val="22"/>
          <w:lang w:val="es-MX"/>
        </w:rPr>
        <w:t>r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C52CBF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C52CBF">
        <w:rPr>
          <w:rFonts w:ascii="Arial" w:eastAsia="Arial" w:hAnsi="Arial" w:cs="Arial"/>
          <w:sz w:val="22"/>
          <w:szCs w:val="22"/>
          <w:lang w:val="es-MX"/>
        </w:rPr>
        <w:t>o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C52CBF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C52CBF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C52CBF">
        <w:rPr>
          <w:rFonts w:ascii="Arial" w:eastAsia="Arial" w:hAnsi="Arial" w:cs="Arial"/>
          <w:sz w:val="22"/>
          <w:szCs w:val="22"/>
          <w:lang w:val="es-MX"/>
        </w:rPr>
        <w:t>q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z w:val="22"/>
          <w:szCs w:val="22"/>
          <w:lang w:val="es-MX"/>
        </w:rPr>
        <w:t>s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C52CBF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C52CBF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C52CBF">
        <w:rPr>
          <w:rFonts w:ascii="Arial" w:eastAsia="Arial" w:hAnsi="Arial" w:cs="Arial"/>
          <w:sz w:val="22"/>
          <w:szCs w:val="22"/>
          <w:lang w:val="es-MX"/>
        </w:rPr>
        <w:t>sc</w:t>
      </w:r>
      <w:r w:rsidRPr="00C52CB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C52CBF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C52CBF">
        <w:rPr>
          <w:rFonts w:ascii="Arial" w:eastAsia="Arial" w:hAnsi="Arial" w:cs="Arial"/>
          <w:sz w:val="22"/>
          <w:szCs w:val="22"/>
          <w:lang w:val="es-MX"/>
        </w:rPr>
        <w:t>es, mismos que se pagarán una vez revisados y autorizados por el área respectiva.</w:t>
      </w:r>
    </w:p>
    <w:p w14:paraId="6C3E79F8" w14:textId="77777777" w:rsidR="00655CDF" w:rsidRPr="00F773E4" w:rsidRDefault="00655CDF" w:rsidP="002060E7">
      <w:pPr>
        <w:spacing w:before="240"/>
        <w:ind w:left="567" w:right="61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773E4">
        <w:rPr>
          <w:rFonts w:ascii="Arial" w:eastAsia="Arial" w:hAnsi="Arial" w:cs="Arial"/>
          <w:b/>
          <w:sz w:val="22"/>
          <w:szCs w:val="22"/>
          <w:lang w:val="es-MX"/>
        </w:rPr>
        <w:t>QUINTA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.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773E4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UG</w:t>
      </w:r>
      <w:r w:rsidRPr="00F773E4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773E4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H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 LOS MATERIALES.</w:t>
      </w:r>
      <w:r w:rsidRPr="00F773E4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“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F773E4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F773E4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F773E4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se</w:t>
      </w:r>
      <w:r w:rsidRPr="00F773E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ob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 en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tr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egar el</w:t>
      </w:r>
      <w:r w:rsidRPr="00F773E4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er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al</w:t>
      </w:r>
      <w:r w:rsidRPr="00F773E4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día 10 de diciembre</w:t>
      </w:r>
      <w:r w:rsidRPr="00F773E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ño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cu</w:t>
      </w:r>
      <w:r w:rsidRPr="00F773E4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sz w:val="22"/>
          <w:szCs w:val="22"/>
          <w:lang w:val="es-MX"/>
        </w:rPr>
        <w:t>so,</w:t>
      </w:r>
      <w:r w:rsidRPr="00F773E4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l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s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o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s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bCs/>
          <w:spacing w:val="-1"/>
          <w:sz w:val="22"/>
          <w:szCs w:val="22"/>
          <w:lang w:val="es-MX"/>
        </w:rPr>
        <w:t>“</w:t>
      </w:r>
      <w:r w:rsidRPr="00F773E4">
        <w:rPr>
          <w:rFonts w:ascii="Arial" w:eastAsia="Arial" w:hAnsi="Arial" w:cs="Arial"/>
          <w:b/>
          <w:bCs/>
          <w:spacing w:val="-4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bCs/>
          <w:sz w:val="22"/>
          <w:szCs w:val="22"/>
          <w:lang w:val="es-MX"/>
        </w:rPr>
        <w:t>L P</w:t>
      </w:r>
      <w:r w:rsidRPr="00F773E4">
        <w:rPr>
          <w:rFonts w:ascii="Arial" w:eastAsia="Arial" w:hAnsi="Arial" w:cs="Arial"/>
          <w:b/>
          <w:bCs/>
          <w:spacing w:val="-1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bCs/>
          <w:spacing w:val="1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b/>
          <w:bCs/>
          <w:sz w:val="22"/>
          <w:szCs w:val="22"/>
          <w:lang w:val="es-MX"/>
        </w:rPr>
        <w:t>”</w:t>
      </w:r>
      <w:r w:rsidRPr="00F773E4">
        <w:rPr>
          <w:rFonts w:ascii="Arial" w:eastAsia="Arial" w:hAnsi="Arial" w:cs="Arial"/>
          <w:sz w:val="22"/>
          <w:szCs w:val="22"/>
          <w:lang w:val="es-MX"/>
        </w:rPr>
        <w:t xml:space="preserve"> u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das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en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Be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F</w:t>
      </w:r>
      <w:r w:rsidRPr="00F773E4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z w:val="22"/>
          <w:szCs w:val="22"/>
          <w:lang w:val="es-MX"/>
        </w:rPr>
        <w:t>k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ú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ero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84,</w:t>
      </w:r>
      <w:r w:rsidRPr="00F773E4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co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Es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an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z w:val="22"/>
          <w:szCs w:val="22"/>
          <w:lang w:val="es-MX"/>
        </w:rPr>
        <w:t>ó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z w:val="22"/>
          <w:szCs w:val="22"/>
          <w:lang w:val="es-MX"/>
        </w:rPr>
        <w:t>,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F773E4">
        <w:rPr>
          <w:rFonts w:ascii="Arial" w:eastAsia="Arial" w:hAnsi="Arial" w:cs="Arial"/>
          <w:sz w:val="22"/>
          <w:szCs w:val="22"/>
          <w:lang w:val="es-MX"/>
        </w:rPr>
        <w:t>u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H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z w:val="22"/>
          <w:szCs w:val="22"/>
          <w:lang w:val="es-MX"/>
        </w:rPr>
        <w:t>go,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F773E4">
        <w:rPr>
          <w:rFonts w:ascii="Arial" w:eastAsia="Arial" w:hAnsi="Arial" w:cs="Arial"/>
          <w:sz w:val="22"/>
          <w:szCs w:val="22"/>
          <w:lang w:val="es-MX"/>
        </w:rPr>
        <w:t>ó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go</w:t>
      </w:r>
      <w:r w:rsidRPr="00F773E4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Pos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l 1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1</w:t>
      </w:r>
      <w:r w:rsidRPr="00F773E4">
        <w:rPr>
          <w:rFonts w:ascii="Arial" w:eastAsia="Arial" w:hAnsi="Arial" w:cs="Arial"/>
          <w:sz w:val="22"/>
          <w:szCs w:val="22"/>
          <w:lang w:val="es-MX"/>
        </w:rPr>
        <w:t>800,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u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z w:val="22"/>
          <w:szCs w:val="22"/>
          <w:lang w:val="es-MX"/>
        </w:rPr>
        <w:t xml:space="preserve">ad de </w:t>
      </w:r>
      <w:r w:rsidRPr="00F773E4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z w:val="22"/>
          <w:szCs w:val="22"/>
          <w:lang w:val="es-MX"/>
        </w:rPr>
        <w:t>éx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co.</w:t>
      </w:r>
    </w:p>
    <w:p w14:paraId="213E4089" w14:textId="77777777" w:rsidR="00655CDF" w:rsidRPr="00655CDF" w:rsidRDefault="00655CDF" w:rsidP="00C52CBF">
      <w:pPr>
        <w:rPr>
          <w:rFonts w:ascii="Arial" w:hAnsi="Arial" w:cs="Arial"/>
          <w:sz w:val="22"/>
          <w:szCs w:val="22"/>
          <w:lang w:val="es-MX"/>
        </w:rPr>
      </w:pPr>
    </w:p>
    <w:p w14:paraId="0C8CA5B6" w14:textId="05F481DE" w:rsidR="005C036A" w:rsidRDefault="004D3990" w:rsidP="00655CDF">
      <w:pPr>
        <w:ind w:right="48"/>
        <w:jc w:val="both"/>
        <w:rPr>
          <w:rFonts w:ascii="Arial" w:eastAsia="Arial" w:hAnsi="Arial" w:cs="Arial"/>
          <w:b/>
          <w:spacing w:val="-1"/>
        </w:rPr>
      </w:pPr>
      <w:r w:rsidRPr="00C3653C">
        <w:rPr>
          <w:rFonts w:ascii="Arial" w:hAnsi="Arial" w:cs="Arial"/>
          <w:b/>
          <w:lang w:val="es-MX"/>
        </w:rPr>
        <w:t xml:space="preserve">I.3 </w:t>
      </w:r>
      <w:r w:rsidR="00C92080" w:rsidRPr="00C3653C">
        <w:rPr>
          <w:rFonts w:ascii="Arial" w:eastAsia="Arial" w:hAnsi="Arial" w:cs="Arial"/>
          <w:b/>
          <w:spacing w:val="-1"/>
        </w:rPr>
        <w:t>DADO</w:t>
      </w:r>
      <w:r w:rsidR="009D54CD" w:rsidRPr="00C3653C">
        <w:rPr>
          <w:rFonts w:ascii="Arial" w:eastAsia="Arial" w:hAnsi="Arial" w:cs="Arial"/>
          <w:b/>
          <w:spacing w:val="-1"/>
        </w:rPr>
        <w:t xml:space="preserve"> </w:t>
      </w:r>
      <w:r w:rsidR="00C92080" w:rsidRPr="00C3653C">
        <w:rPr>
          <w:rFonts w:ascii="Arial" w:eastAsia="Arial" w:hAnsi="Arial" w:cs="Arial"/>
          <w:b/>
          <w:spacing w:val="-1"/>
        </w:rPr>
        <w:t>LO ANTERIOR, AMBAS PARTES ACUERDAN MODIFICAR LA</w:t>
      </w:r>
      <w:r w:rsidR="00655CDF">
        <w:rPr>
          <w:rFonts w:ascii="Arial" w:eastAsia="Arial" w:hAnsi="Arial" w:cs="Arial"/>
          <w:b/>
          <w:spacing w:val="-1"/>
        </w:rPr>
        <w:t>S</w:t>
      </w:r>
      <w:r w:rsidR="00C92080" w:rsidRPr="00C3653C">
        <w:rPr>
          <w:rFonts w:ascii="Arial" w:eastAsia="Arial" w:hAnsi="Arial" w:cs="Arial"/>
          <w:b/>
          <w:spacing w:val="-1"/>
        </w:rPr>
        <w:t xml:space="preserve"> CLÁUSULA</w:t>
      </w:r>
      <w:r w:rsidR="00655CDF">
        <w:rPr>
          <w:rFonts w:ascii="Arial" w:eastAsia="Arial" w:hAnsi="Arial" w:cs="Arial"/>
          <w:b/>
          <w:spacing w:val="-1"/>
        </w:rPr>
        <w:t>S</w:t>
      </w:r>
      <w:r w:rsidR="00C92080" w:rsidRPr="00C3653C">
        <w:rPr>
          <w:rFonts w:ascii="Arial" w:eastAsia="Arial" w:hAnsi="Arial" w:cs="Arial"/>
          <w:b/>
          <w:spacing w:val="-1"/>
        </w:rPr>
        <w:t xml:space="preserve"> ANTES CITADA</w:t>
      </w:r>
      <w:r w:rsidR="00655CDF">
        <w:rPr>
          <w:rFonts w:ascii="Arial" w:eastAsia="Arial" w:hAnsi="Arial" w:cs="Arial"/>
          <w:b/>
          <w:spacing w:val="-1"/>
        </w:rPr>
        <w:t>S</w:t>
      </w:r>
      <w:r w:rsidR="00C92080" w:rsidRPr="00C3653C">
        <w:rPr>
          <w:rFonts w:ascii="Arial" w:eastAsia="Arial" w:hAnsi="Arial" w:cs="Arial"/>
          <w:b/>
          <w:spacing w:val="-1"/>
        </w:rPr>
        <w:t xml:space="preserve"> DEL CONTRATO CELEBRADO EL </w:t>
      </w:r>
      <w:r w:rsidR="00C52CBF">
        <w:rPr>
          <w:rFonts w:ascii="Arial" w:eastAsia="Arial" w:hAnsi="Arial" w:cs="Arial"/>
          <w:b/>
          <w:spacing w:val="-1"/>
        </w:rPr>
        <w:t>VEINTISÉS DE NOVIEMBRE</w:t>
      </w:r>
      <w:r w:rsidR="00941D94" w:rsidRPr="00C3653C">
        <w:rPr>
          <w:rFonts w:ascii="Arial" w:eastAsia="Arial" w:hAnsi="Arial" w:cs="Arial"/>
          <w:b/>
          <w:spacing w:val="-1"/>
        </w:rPr>
        <w:t xml:space="preserve"> </w:t>
      </w:r>
      <w:r w:rsidR="00C92080" w:rsidRPr="00C3653C">
        <w:rPr>
          <w:rFonts w:ascii="Arial" w:eastAsia="Arial" w:hAnsi="Arial" w:cs="Arial"/>
          <w:b/>
          <w:spacing w:val="-1"/>
        </w:rPr>
        <w:t>DE DOS MIL VEINTIUNO, PARA QUEDAR COMO SIGUE:</w:t>
      </w:r>
    </w:p>
    <w:p w14:paraId="2992FA22" w14:textId="77777777" w:rsidR="00655CDF" w:rsidRPr="00C3653C" w:rsidRDefault="00655CDF" w:rsidP="00655CDF">
      <w:pPr>
        <w:ind w:right="48"/>
        <w:jc w:val="both"/>
        <w:rPr>
          <w:rFonts w:ascii="Arial" w:eastAsia="Arial" w:hAnsi="Arial" w:cs="Arial"/>
          <w:b/>
          <w:spacing w:val="-1"/>
        </w:rPr>
      </w:pPr>
    </w:p>
    <w:p w14:paraId="1B252979" w14:textId="21546DF7" w:rsidR="00C52CBF" w:rsidRDefault="00C52CBF" w:rsidP="002060E7">
      <w:pPr>
        <w:pStyle w:val="Prrafodelista"/>
        <w:spacing w:after="0" w:line="240" w:lineRule="auto"/>
        <w:ind w:left="851" w:right="615"/>
        <w:contextualSpacing w:val="0"/>
        <w:rPr>
          <w:rFonts w:ascii="Arial" w:hAnsi="Arial" w:cs="Arial"/>
          <w:sz w:val="22"/>
          <w:lang w:val="es-MX"/>
        </w:rPr>
      </w:pPr>
      <w:r w:rsidRPr="00AB2305">
        <w:rPr>
          <w:rFonts w:ascii="Arial" w:eastAsia="Arial" w:hAnsi="Arial" w:cs="Arial"/>
          <w:b/>
          <w:spacing w:val="-1"/>
          <w:sz w:val="22"/>
          <w:lang w:val="es-MX"/>
        </w:rPr>
        <w:t xml:space="preserve">TERCERA. </w:t>
      </w:r>
      <w:r w:rsidRPr="00AB2305">
        <w:rPr>
          <w:rFonts w:ascii="Arial" w:eastAsia="Arial" w:hAnsi="Arial" w:cs="Arial"/>
          <w:b/>
          <w:sz w:val="22"/>
          <w:lang w:val="es-MX"/>
        </w:rPr>
        <w:t>-</w:t>
      </w:r>
      <w:r w:rsidRPr="00AB2305">
        <w:rPr>
          <w:rFonts w:ascii="Arial" w:eastAsia="Arial" w:hAnsi="Arial" w:cs="Arial"/>
          <w:b/>
          <w:spacing w:val="16"/>
          <w:sz w:val="22"/>
          <w:lang w:val="es-MX"/>
        </w:rPr>
        <w:t xml:space="preserve"> FECHA Y </w:t>
      </w:r>
      <w:r w:rsidRPr="00AB2305">
        <w:rPr>
          <w:rFonts w:ascii="Arial" w:eastAsia="Arial" w:hAnsi="Arial" w:cs="Arial"/>
          <w:b/>
          <w:sz w:val="22"/>
          <w:lang w:val="es-MX"/>
        </w:rPr>
        <w:t>F</w:t>
      </w:r>
      <w:r w:rsidRPr="00AB2305">
        <w:rPr>
          <w:rFonts w:ascii="Arial" w:eastAsia="Arial" w:hAnsi="Arial" w:cs="Arial"/>
          <w:b/>
          <w:spacing w:val="-3"/>
          <w:sz w:val="22"/>
          <w:lang w:val="es-MX"/>
        </w:rPr>
        <w:t>O</w:t>
      </w:r>
      <w:r w:rsidRPr="00AB2305">
        <w:rPr>
          <w:rFonts w:ascii="Arial" w:eastAsia="Arial" w:hAnsi="Arial" w:cs="Arial"/>
          <w:b/>
          <w:spacing w:val="1"/>
          <w:sz w:val="22"/>
          <w:lang w:val="es-MX"/>
        </w:rPr>
        <w:t>R</w:t>
      </w:r>
      <w:r w:rsidRPr="00AB2305">
        <w:rPr>
          <w:rFonts w:ascii="Arial" w:eastAsia="Arial" w:hAnsi="Arial" w:cs="Arial"/>
          <w:b/>
          <w:spacing w:val="-3"/>
          <w:sz w:val="22"/>
          <w:lang w:val="es-MX"/>
        </w:rPr>
        <w:t>M</w:t>
      </w:r>
      <w:r w:rsidRPr="00AB2305">
        <w:rPr>
          <w:rFonts w:ascii="Arial" w:eastAsia="Arial" w:hAnsi="Arial" w:cs="Arial"/>
          <w:b/>
          <w:sz w:val="22"/>
          <w:lang w:val="es-MX"/>
        </w:rPr>
        <w:t>A</w:t>
      </w:r>
      <w:r w:rsidRPr="00AB2305">
        <w:rPr>
          <w:rFonts w:ascii="Arial" w:eastAsia="Arial" w:hAnsi="Arial" w:cs="Arial"/>
          <w:b/>
          <w:spacing w:val="17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b/>
          <w:spacing w:val="1"/>
          <w:sz w:val="22"/>
          <w:lang w:val="es-MX"/>
        </w:rPr>
        <w:t>D</w:t>
      </w:r>
      <w:r w:rsidRPr="00AB2305">
        <w:rPr>
          <w:rFonts w:ascii="Arial" w:eastAsia="Arial" w:hAnsi="Arial" w:cs="Arial"/>
          <w:b/>
          <w:sz w:val="22"/>
          <w:lang w:val="es-MX"/>
        </w:rPr>
        <w:t>E</w:t>
      </w:r>
      <w:r w:rsidRPr="00AB2305">
        <w:rPr>
          <w:rFonts w:ascii="Arial" w:eastAsia="Arial" w:hAnsi="Arial" w:cs="Arial"/>
          <w:b/>
          <w:spacing w:val="16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b/>
          <w:spacing w:val="-2"/>
          <w:sz w:val="22"/>
          <w:lang w:val="es-MX"/>
        </w:rPr>
        <w:t>P</w:t>
      </w:r>
      <w:r w:rsidRPr="00AB2305">
        <w:rPr>
          <w:rFonts w:ascii="Arial" w:eastAsia="Arial" w:hAnsi="Arial" w:cs="Arial"/>
          <w:b/>
          <w:spacing w:val="1"/>
          <w:sz w:val="22"/>
          <w:lang w:val="es-MX"/>
        </w:rPr>
        <w:t>A</w:t>
      </w:r>
      <w:r w:rsidRPr="00AB2305">
        <w:rPr>
          <w:rFonts w:ascii="Arial" w:eastAsia="Arial" w:hAnsi="Arial" w:cs="Arial"/>
          <w:b/>
          <w:spacing w:val="-1"/>
          <w:sz w:val="22"/>
          <w:lang w:val="es-MX"/>
        </w:rPr>
        <w:t>GO</w:t>
      </w:r>
      <w:r w:rsidRPr="00AB2305">
        <w:rPr>
          <w:rFonts w:ascii="Arial" w:eastAsia="Arial" w:hAnsi="Arial" w:cs="Arial"/>
          <w:b/>
          <w:sz w:val="22"/>
          <w:lang w:val="es-MX"/>
        </w:rPr>
        <w:t>.</w:t>
      </w:r>
      <w:r w:rsidRPr="00AB2305">
        <w:rPr>
          <w:rFonts w:ascii="Arial" w:eastAsia="Arial" w:hAnsi="Arial" w:cs="Arial"/>
          <w:b/>
          <w:spacing w:val="17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b/>
          <w:sz w:val="22"/>
          <w:lang w:val="es-MX"/>
        </w:rPr>
        <w:t>“EL</w:t>
      </w:r>
      <w:r w:rsidRPr="00AB2305">
        <w:rPr>
          <w:rFonts w:ascii="Arial" w:eastAsia="Arial" w:hAnsi="Arial" w:cs="Arial"/>
          <w:b/>
          <w:spacing w:val="17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b/>
          <w:spacing w:val="-2"/>
          <w:sz w:val="22"/>
          <w:lang w:val="es-MX"/>
        </w:rPr>
        <w:t>P</w:t>
      </w:r>
      <w:r w:rsidRPr="00AB2305">
        <w:rPr>
          <w:rFonts w:ascii="Arial" w:eastAsia="Arial" w:hAnsi="Arial" w:cs="Arial"/>
          <w:b/>
          <w:spacing w:val="-1"/>
          <w:sz w:val="22"/>
          <w:lang w:val="es-MX"/>
        </w:rPr>
        <w:t>R</w:t>
      </w:r>
      <w:r w:rsidRPr="00AB2305">
        <w:rPr>
          <w:rFonts w:ascii="Arial" w:eastAsia="Arial" w:hAnsi="Arial" w:cs="Arial"/>
          <w:b/>
          <w:spacing w:val="1"/>
          <w:sz w:val="22"/>
          <w:lang w:val="es-MX"/>
        </w:rPr>
        <w:t>D</w:t>
      </w:r>
      <w:r w:rsidRPr="00AB2305">
        <w:rPr>
          <w:rFonts w:ascii="Arial" w:eastAsia="Arial" w:hAnsi="Arial" w:cs="Arial"/>
          <w:b/>
          <w:sz w:val="22"/>
          <w:lang w:val="es-MX"/>
        </w:rPr>
        <w:t>”</w:t>
      </w:r>
      <w:r w:rsidRPr="00AB2305">
        <w:rPr>
          <w:rFonts w:ascii="Arial" w:eastAsia="Arial" w:hAnsi="Arial" w:cs="Arial"/>
          <w:b/>
          <w:spacing w:val="17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se</w:t>
      </w:r>
      <w:r w:rsidRPr="00AB2305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ob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l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g</w:t>
      </w:r>
      <w:r w:rsidRPr="00AB2305">
        <w:rPr>
          <w:rFonts w:ascii="Arial" w:eastAsia="Arial" w:hAnsi="Arial" w:cs="Arial"/>
          <w:sz w:val="22"/>
          <w:lang w:val="es-MX"/>
        </w:rPr>
        <w:t>a</w:t>
      </w:r>
      <w:r w:rsidRPr="00AB2305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a</w:t>
      </w:r>
      <w:r w:rsidRPr="00AB2305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pagar</w:t>
      </w:r>
      <w:r w:rsidRPr="00AB2305">
        <w:rPr>
          <w:rFonts w:ascii="Arial" w:eastAsia="Arial" w:hAnsi="Arial" w:cs="Arial"/>
          <w:spacing w:val="15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el</w:t>
      </w:r>
      <w:r w:rsidRPr="00AB2305">
        <w:rPr>
          <w:rFonts w:ascii="Arial" w:eastAsia="Arial" w:hAnsi="Arial" w:cs="Arial"/>
          <w:spacing w:val="17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precio</w:t>
      </w:r>
      <w:r w:rsidRPr="00AB2305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de</w:t>
      </w:r>
      <w:r w:rsidRPr="00AB2305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l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o</w:t>
      </w:r>
      <w:r w:rsidRPr="00AB2305">
        <w:rPr>
          <w:rFonts w:ascii="Arial" w:eastAsia="Arial" w:hAnsi="Arial" w:cs="Arial"/>
          <w:sz w:val="22"/>
          <w:lang w:val="es-MX"/>
        </w:rPr>
        <w:t>s</w:t>
      </w:r>
      <w:r w:rsidRPr="00AB2305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servi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c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pacing w:val="5"/>
          <w:sz w:val="22"/>
          <w:lang w:val="es-MX"/>
        </w:rPr>
        <w:t>o</w:t>
      </w:r>
      <w:r w:rsidRPr="00AB2305">
        <w:rPr>
          <w:rFonts w:ascii="Arial" w:eastAsia="Arial" w:hAnsi="Arial" w:cs="Arial"/>
          <w:sz w:val="22"/>
          <w:lang w:val="es-MX"/>
        </w:rPr>
        <w:t>s</w:t>
      </w:r>
      <w:r w:rsidRPr="00AB2305">
        <w:rPr>
          <w:rFonts w:ascii="Arial" w:eastAsia="Arial" w:hAnsi="Arial" w:cs="Arial"/>
          <w:spacing w:val="16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con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tr</w:t>
      </w:r>
      <w:r w:rsidRPr="00AB2305">
        <w:rPr>
          <w:rFonts w:ascii="Arial" w:eastAsia="Arial" w:hAnsi="Arial" w:cs="Arial"/>
          <w:sz w:val="22"/>
          <w:lang w:val="es-MX"/>
        </w:rPr>
        <w:t>a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a</w:t>
      </w:r>
      <w:r w:rsidRPr="00AB2305">
        <w:rPr>
          <w:rFonts w:ascii="Arial" w:eastAsia="Arial" w:hAnsi="Arial" w:cs="Arial"/>
          <w:sz w:val="22"/>
          <w:lang w:val="es-MX"/>
        </w:rPr>
        <w:t>d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o</w:t>
      </w:r>
      <w:r w:rsidRPr="00AB2305">
        <w:rPr>
          <w:rFonts w:ascii="Arial" w:eastAsia="Arial" w:hAnsi="Arial" w:cs="Arial"/>
          <w:sz w:val="22"/>
          <w:lang w:val="es-MX"/>
        </w:rPr>
        <w:t xml:space="preserve">s en dos exhibiciones </w:t>
      </w:r>
      <w:r w:rsidRPr="00AB2305">
        <w:rPr>
          <w:rFonts w:ascii="Arial" w:hAnsi="Arial" w:cs="Arial"/>
          <w:sz w:val="22"/>
          <w:lang w:val="es-MX"/>
        </w:rPr>
        <w:t>de la siguiente manera:</w:t>
      </w:r>
    </w:p>
    <w:p w14:paraId="3F0B6DBA" w14:textId="77777777" w:rsidR="00655CDF" w:rsidRPr="00AB2305" w:rsidRDefault="00655CDF" w:rsidP="002060E7">
      <w:pPr>
        <w:pStyle w:val="Prrafodelista"/>
        <w:spacing w:after="0" w:line="240" w:lineRule="auto"/>
        <w:ind w:left="851" w:right="615"/>
        <w:contextualSpacing w:val="0"/>
        <w:rPr>
          <w:rFonts w:ascii="Arial" w:hAnsi="Arial" w:cs="Arial"/>
          <w:sz w:val="22"/>
          <w:lang w:val="es-MX"/>
        </w:rPr>
      </w:pPr>
    </w:p>
    <w:p w14:paraId="56AC09F5" w14:textId="347D5FF9" w:rsidR="00655CDF" w:rsidRDefault="00655CDF" w:rsidP="002060E7">
      <w:pPr>
        <w:pStyle w:val="Default"/>
        <w:numPr>
          <w:ilvl w:val="0"/>
          <w:numId w:val="18"/>
        </w:numPr>
        <w:ind w:left="851" w:right="615"/>
        <w:jc w:val="both"/>
        <w:rPr>
          <w:color w:val="auto"/>
          <w:sz w:val="22"/>
          <w:szCs w:val="22"/>
        </w:rPr>
      </w:pPr>
      <w:r w:rsidRPr="00C52CBF">
        <w:rPr>
          <w:b/>
          <w:bCs/>
          <w:color w:val="auto"/>
          <w:sz w:val="22"/>
          <w:szCs w:val="22"/>
        </w:rPr>
        <w:t>Primer pago</w:t>
      </w:r>
      <w:r w:rsidRPr="00C52CBF">
        <w:rPr>
          <w:color w:val="auto"/>
          <w:sz w:val="22"/>
          <w:szCs w:val="22"/>
        </w:rPr>
        <w:t xml:space="preserve"> por la cantidad de </w:t>
      </w:r>
      <w:r w:rsidRPr="00C52CBF">
        <w:rPr>
          <w:b/>
          <w:bCs/>
          <w:color w:val="auto"/>
          <w:sz w:val="22"/>
          <w:szCs w:val="22"/>
        </w:rPr>
        <w:t>$99,999.98 (Noventa y nueve mil novecientos noventa y nueve pesos 98/100 M.N.)</w:t>
      </w:r>
      <w:r w:rsidRPr="00C52CBF">
        <w:rPr>
          <w:color w:val="auto"/>
          <w:sz w:val="22"/>
          <w:szCs w:val="22"/>
        </w:rPr>
        <w:t xml:space="preserve">, el día </w:t>
      </w:r>
      <w:r w:rsidRPr="00C52CBF">
        <w:rPr>
          <w:b/>
          <w:bCs/>
          <w:color w:val="auto"/>
          <w:sz w:val="22"/>
          <w:szCs w:val="22"/>
        </w:rPr>
        <w:t>30</w:t>
      </w:r>
      <w:r w:rsidRPr="00C52CBF">
        <w:rPr>
          <w:color w:val="auto"/>
          <w:sz w:val="22"/>
          <w:szCs w:val="22"/>
        </w:rPr>
        <w:t xml:space="preserve"> </w:t>
      </w:r>
      <w:r w:rsidRPr="00C52CBF">
        <w:rPr>
          <w:b/>
          <w:bCs/>
          <w:color w:val="auto"/>
          <w:sz w:val="22"/>
          <w:szCs w:val="22"/>
        </w:rPr>
        <w:t>de noviembre de 2021</w:t>
      </w:r>
      <w:r w:rsidRPr="00C52CBF">
        <w:rPr>
          <w:color w:val="auto"/>
          <w:sz w:val="22"/>
          <w:szCs w:val="22"/>
        </w:rPr>
        <w:t>.</w:t>
      </w:r>
    </w:p>
    <w:p w14:paraId="48D7A068" w14:textId="77777777" w:rsidR="00655CDF" w:rsidRPr="00C52CBF" w:rsidRDefault="00655CDF" w:rsidP="002060E7">
      <w:pPr>
        <w:pStyle w:val="Default"/>
        <w:ind w:left="851" w:right="615"/>
        <w:jc w:val="both"/>
        <w:rPr>
          <w:color w:val="auto"/>
          <w:sz w:val="22"/>
          <w:szCs w:val="22"/>
        </w:rPr>
      </w:pPr>
    </w:p>
    <w:p w14:paraId="2106EA3A" w14:textId="72819459" w:rsidR="00655CDF" w:rsidRPr="00C52CBF" w:rsidRDefault="00655CDF" w:rsidP="002060E7">
      <w:pPr>
        <w:pStyle w:val="Default"/>
        <w:numPr>
          <w:ilvl w:val="0"/>
          <w:numId w:val="18"/>
        </w:numPr>
        <w:ind w:left="851" w:right="615"/>
        <w:jc w:val="both"/>
        <w:rPr>
          <w:color w:val="auto"/>
          <w:sz w:val="22"/>
          <w:szCs w:val="22"/>
        </w:rPr>
      </w:pPr>
      <w:r w:rsidRPr="00C52CBF">
        <w:rPr>
          <w:b/>
          <w:bCs/>
          <w:color w:val="auto"/>
          <w:sz w:val="22"/>
          <w:szCs w:val="22"/>
        </w:rPr>
        <w:t>Segundo pago:</w:t>
      </w:r>
      <w:r w:rsidRPr="00C52CBF">
        <w:rPr>
          <w:color w:val="auto"/>
          <w:sz w:val="22"/>
          <w:szCs w:val="22"/>
        </w:rPr>
        <w:t xml:space="preserve"> por la cantidad de </w:t>
      </w:r>
      <w:r w:rsidRPr="00C52CBF">
        <w:rPr>
          <w:b/>
          <w:bCs/>
          <w:color w:val="auto"/>
          <w:sz w:val="22"/>
          <w:szCs w:val="22"/>
        </w:rPr>
        <w:t>$99,999.98 (Noventa y nueve mil novecientos noventa y nueve pesos 98/100 M.N.)</w:t>
      </w:r>
      <w:r w:rsidRPr="00C52CBF">
        <w:rPr>
          <w:color w:val="auto"/>
          <w:sz w:val="22"/>
          <w:szCs w:val="22"/>
        </w:rPr>
        <w:t xml:space="preserve">, el día </w:t>
      </w:r>
      <w:r w:rsidRPr="00C52CBF">
        <w:rPr>
          <w:b/>
          <w:bCs/>
          <w:color w:val="auto"/>
          <w:sz w:val="22"/>
          <w:szCs w:val="22"/>
        </w:rPr>
        <w:t>1</w:t>
      </w:r>
      <w:r>
        <w:rPr>
          <w:b/>
          <w:bCs/>
          <w:color w:val="auto"/>
          <w:sz w:val="22"/>
          <w:szCs w:val="22"/>
        </w:rPr>
        <w:t>5</w:t>
      </w:r>
      <w:r w:rsidRPr="00C52CBF">
        <w:rPr>
          <w:color w:val="auto"/>
          <w:sz w:val="22"/>
          <w:szCs w:val="22"/>
        </w:rPr>
        <w:t xml:space="preserve"> </w:t>
      </w:r>
      <w:r w:rsidRPr="00C52CBF">
        <w:rPr>
          <w:b/>
          <w:bCs/>
          <w:color w:val="auto"/>
          <w:sz w:val="22"/>
          <w:szCs w:val="22"/>
        </w:rPr>
        <w:t>de diciembre de 2021</w:t>
      </w:r>
      <w:r w:rsidRPr="00C52CBF">
        <w:rPr>
          <w:color w:val="auto"/>
          <w:sz w:val="22"/>
          <w:szCs w:val="22"/>
        </w:rPr>
        <w:t>.</w:t>
      </w:r>
    </w:p>
    <w:p w14:paraId="3B806D2B" w14:textId="77777777" w:rsidR="00655CDF" w:rsidRPr="00655CDF" w:rsidRDefault="00655CDF" w:rsidP="002060E7">
      <w:pPr>
        <w:pStyle w:val="Prrafodelista"/>
        <w:tabs>
          <w:tab w:val="left" w:pos="6804"/>
        </w:tabs>
        <w:spacing w:after="0" w:line="240" w:lineRule="auto"/>
        <w:ind w:left="851" w:right="615"/>
        <w:rPr>
          <w:rFonts w:ascii="Arial" w:hAnsi="Arial" w:cs="Arial"/>
          <w:szCs w:val="24"/>
        </w:rPr>
      </w:pPr>
    </w:p>
    <w:p w14:paraId="6FC66ED8" w14:textId="024EB97E" w:rsidR="00941D94" w:rsidRDefault="00C52CBF" w:rsidP="002060E7">
      <w:pPr>
        <w:pStyle w:val="Prrafodelista"/>
        <w:tabs>
          <w:tab w:val="left" w:pos="6804"/>
        </w:tabs>
        <w:spacing w:after="0" w:line="240" w:lineRule="auto"/>
        <w:ind w:left="851" w:right="615"/>
        <w:rPr>
          <w:rFonts w:ascii="Arial" w:eastAsia="Arial" w:hAnsi="Arial" w:cs="Arial"/>
          <w:sz w:val="22"/>
          <w:lang w:val="es-MX"/>
        </w:rPr>
      </w:pPr>
      <w:r w:rsidRPr="00AB2305">
        <w:rPr>
          <w:rFonts w:ascii="Arial" w:eastAsia="Arial" w:hAnsi="Arial" w:cs="Arial"/>
          <w:spacing w:val="-2"/>
          <w:sz w:val="22"/>
          <w:lang w:val="es-MX"/>
        </w:rPr>
        <w:t>A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m</w:t>
      </w:r>
      <w:r w:rsidRPr="00AB2305">
        <w:rPr>
          <w:rFonts w:ascii="Arial" w:eastAsia="Arial" w:hAnsi="Arial" w:cs="Arial"/>
          <w:sz w:val="22"/>
          <w:lang w:val="es-MX"/>
        </w:rPr>
        <w:t>b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a</w:t>
      </w:r>
      <w:r w:rsidRPr="00AB2305">
        <w:rPr>
          <w:rFonts w:ascii="Arial" w:eastAsia="Arial" w:hAnsi="Arial" w:cs="Arial"/>
          <w:sz w:val="22"/>
          <w:lang w:val="es-MX"/>
        </w:rPr>
        <w:t>s</w:t>
      </w:r>
      <w:r w:rsidRPr="00AB2305">
        <w:rPr>
          <w:rFonts w:ascii="Arial" w:eastAsia="Arial" w:hAnsi="Arial" w:cs="Arial"/>
          <w:spacing w:val="2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pa</w:t>
      </w:r>
      <w:r w:rsidRPr="00AB2305">
        <w:rPr>
          <w:rFonts w:ascii="Arial" w:eastAsia="Arial" w:hAnsi="Arial" w:cs="Arial"/>
          <w:spacing w:val="-3"/>
          <w:sz w:val="22"/>
          <w:lang w:val="es-MX"/>
        </w:rPr>
        <w:t>r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e</w:t>
      </w:r>
      <w:r w:rsidRPr="00AB2305">
        <w:rPr>
          <w:rFonts w:ascii="Arial" w:eastAsia="Arial" w:hAnsi="Arial" w:cs="Arial"/>
          <w:sz w:val="22"/>
          <w:lang w:val="es-MX"/>
        </w:rPr>
        <w:t>s</w:t>
      </w:r>
      <w:r w:rsidRPr="00AB2305">
        <w:rPr>
          <w:rFonts w:ascii="Arial" w:eastAsia="Arial" w:hAnsi="Arial" w:cs="Arial"/>
          <w:spacing w:val="2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con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v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e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n</w:t>
      </w:r>
      <w:r w:rsidRPr="00AB2305">
        <w:rPr>
          <w:rFonts w:ascii="Arial" w:eastAsia="Arial" w:hAnsi="Arial" w:cs="Arial"/>
          <w:sz w:val="22"/>
          <w:lang w:val="es-MX"/>
        </w:rPr>
        <w:t>en</w:t>
      </w:r>
      <w:r w:rsidRPr="00AB2305">
        <w:rPr>
          <w:rFonts w:ascii="Arial" w:eastAsia="Arial" w:hAnsi="Arial" w:cs="Arial"/>
          <w:spacing w:val="2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e</w:t>
      </w:r>
      <w:r w:rsidRPr="00AB2305">
        <w:rPr>
          <w:rFonts w:ascii="Arial" w:eastAsia="Arial" w:hAnsi="Arial" w:cs="Arial"/>
          <w:sz w:val="22"/>
          <w:lang w:val="es-MX"/>
        </w:rPr>
        <w:t>n</w:t>
      </w:r>
      <w:r w:rsidRPr="00AB2305">
        <w:rPr>
          <w:rFonts w:ascii="Arial" w:eastAsia="Arial" w:hAnsi="Arial" w:cs="Arial"/>
          <w:spacing w:val="2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q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u</w:t>
      </w:r>
      <w:r w:rsidRPr="00AB2305">
        <w:rPr>
          <w:rFonts w:ascii="Arial" w:eastAsia="Arial" w:hAnsi="Arial" w:cs="Arial"/>
          <w:sz w:val="22"/>
          <w:lang w:val="es-MX"/>
        </w:rPr>
        <w:t>e</w:t>
      </w:r>
      <w:r w:rsidRPr="00AB2305">
        <w:rPr>
          <w:rFonts w:ascii="Arial" w:eastAsia="Arial" w:hAnsi="Arial" w:cs="Arial"/>
          <w:spacing w:val="3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 xml:space="preserve">los </w:t>
      </w:r>
      <w:r w:rsidRPr="00AB2305">
        <w:rPr>
          <w:rFonts w:ascii="Arial" w:eastAsia="Arial" w:hAnsi="Arial" w:cs="Arial"/>
          <w:sz w:val="22"/>
          <w:lang w:val="es-MX"/>
        </w:rPr>
        <w:t>pagos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se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e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f</w:t>
      </w:r>
      <w:r w:rsidRPr="00AB2305">
        <w:rPr>
          <w:rFonts w:ascii="Arial" w:eastAsia="Arial" w:hAnsi="Arial" w:cs="Arial"/>
          <w:sz w:val="22"/>
          <w:lang w:val="es-MX"/>
        </w:rPr>
        <w:t>ec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</w:t>
      </w:r>
      <w:r w:rsidRPr="00AB2305">
        <w:rPr>
          <w:rFonts w:ascii="Arial" w:eastAsia="Arial" w:hAnsi="Arial" w:cs="Arial"/>
          <w:sz w:val="22"/>
          <w:lang w:val="es-MX"/>
        </w:rPr>
        <w:t>ua</w:t>
      </w:r>
      <w:r w:rsidRPr="00AB2305">
        <w:rPr>
          <w:rFonts w:ascii="Arial" w:eastAsia="Arial" w:hAnsi="Arial" w:cs="Arial"/>
          <w:spacing w:val="-3"/>
          <w:sz w:val="22"/>
          <w:lang w:val="es-MX"/>
        </w:rPr>
        <w:t>r</w:t>
      </w:r>
      <w:r w:rsidRPr="00AB2305">
        <w:rPr>
          <w:rFonts w:ascii="Arial" w:eastAsia="Arial" w:hAnsi="Arial" w:cs="Arial"/>
          <w:sz w:val="22"/>
          <w:lang w:val="es-MX"/>
        </w:rPr>
        <w:t>án</w:t>
      </w:r>
      <w:r w:rsidRPr="00AB2305">
        <w:rPr>
          <w:rFonts w:ascii="Arial" w:eastAsia="Arial" w:hAnsi="Arial" w:cs="Arial"/>
          <w:spacing w:val="2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m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e</w:t>
      </w:r>
      <w:r w:rsidRPr="00AB2305">
        <w:rPr>
          <w:rFonts w:ascii="Arial" w:eastAsia="Arial" w:hAnsi="Arial" w:cs="Arial"/>
          <w:sz w:val="22"/>
          <w:lang w:val="es-MX"/>
        </w:rPr>
        <w:t>d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i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a</w:t>
      </w:r>
      <w:r w:rsidRPr="00AB2305">
        <w:rPr>
          <w:rFonts w:ascii="Arial" w:eastAsia="Arial" w:hAnsi="Arial" w:cs="Arial"/>
          <w:sz w:val="22"/>
          <w:lang w:val="es-MX"/>
        </w:rPr>
        <w:t>n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</w:t>
      </w:r>
      <w:r w:rsidRPr="00AB2305">
        <w:rPr>
          <w:rFonts w:ascii="Arial" w:eastAsia="Arial" w:hAnsi="Arial" w:cs="Arial"/>
          <w:sz w:val="22"/>
          <w:lang w:val="es-MX"/>
        </w:rPr>
        <w:t>e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tr</w:t>
      </w:r>
      <w:r w:rsidRPr="00AB2305">
        <w:rPr>
          <w:rFonts w:ascii="Arial" w:eastAsia="Arial" w:hAnsi="Arial" w:cs="Arial"/>
          <w:sz w:val="22"/>
          <w:lang w:val="es-MX"/>
        </w:rPr>
        <w:t>a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n</w:t>
      </w:r>
      <w:r w:rsidRPr="00AB2305">
        <w:rPr>
          <w:rFonts w:ascii="Arial" w:eastAsia="Arial" w:hAnsi="Arial" w:cs="Arial"/>
          <w:sz w:val="22"/>
          <w:lang w:val="es-MX"/>
        </w:rPr>
        <w:t>s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f</w:t>
      </w:r>
      <w:r w:rsidRPr="00AB2305">
        <w:rPr>
          <w:rFonts w:ascii="Arial" w:eastAsia="Arial" w:hAnsi="Arial" w:cs="Arial"/>
          <w:sz w:val="22"/>
          <w:lang w:val="es-MX"/>
        </w:rPr>
        <w:t>erenc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i</w:t>
      </w:r>
      <w:r w:rsidRPr="00AB2305">
        <w:rPr>
          <w:rFonts w:ascii="Arial" w:eastAsia="Arial" w:hAnsi="Arial" w:cs="Arial"/>
          <w:sz w:val="22"/>
          <w:lang w:val="es-MX"/>
        </w:rPr>
        <w:t>a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lang w:val="es-MX"/>
        </w:rPr>
        <w:t xml:space="preserve">bancaria </w:t>
      </w:r>
      <w:r w:rsidRPr="00AB2305">
        <w:rPr>
          <w:rFonts w:ascii="Arial" w:eastAsia="Arial" w:hAnsi="Arial" w:cs="Arial"/>
          <w:sz w:val="22"/>
          <w:lang w:val="es-MX"/>
        </w:rPr>
        <w:t>e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l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e</w:t>
      </w:r>
      <w:r w:rsidRPr="00AB2305">
        <w:rPr>
          <w:rFonts w:ascii="Arial" w:eastAsia="Arial" w:hAnsi="Arial" w:cs="Arial"/>
          <w:sz w:val="22"/>
          <w:lang w:val="es-MX"/>
        </w:rPr>
        <w:t>c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tr</w:t>
      </w:r>
      <w:r w:rsidRPr="00AB2305">
        <w:rPr>
          <w:rFonts w:ascii="Arial" w:eastAsia="Arial" w:hAnsi="Arial" w:cs="Arial"/>
          <w:sz w:val="22"/>
          <w:lang w:val="es-MX"/>
        </w:rPr>
        <w:t>ón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i</w:t>
      </w:r>
      <w:r w:rsidRPr="00AB2305">
        <w:rPr>
          <w:rFonts w:ascii="Arial" w:eastAsia="Arial" w:hAnsi="Arial" w:cs="Arial"/>
          <w:sz w:val="22"/>
          <w:lang w:val="es-MX"/>
        </w:rPr>
        <w:t>c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a</w:t>
      </w:r>
      <w:r w:rsidRPr="00AB2305">
        <w:rPr>
          <w:rFonts w:ascii="Arial" w:eastAsia="Arial" w:hAnsi="Arial" w:cs="Arial"/>
          <w:sz w:val="22"/>
          <w:lang w:val="es-MX"/>
        </w:rPr>
        <w:t>, previa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pre</w:t>
      </w:r>
      <w:r w:rsidRPr="00AB2305">
        <w:rPr>
          <w:rFonts w:ascii="Arial" w:eastAsia="Arial" w:hAnsi="Arial" w:cs="Arial"/>
          <w:spacing w:val="-3"/>
          <w:sz w:val="22"/>
          <w:lang w:val="es-MX"/>
        </w:rPr>
        <w:t>s</w:t>
      </w:r>
      <w:r w:rsidRPr="00AB2305">
        <w:rPr>
          <w:rFonts w:ascii="Arial" w:eastAsia="Arial" w:hAnsi="Arial" w:cs="Arial"/>
          <w:sz w:val="22"/>
          <w:lang w:val="es-MX"/>
        </w:rPr>
        <w:t>en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</w:t>
      </w:r>
      <w:r w:rsidRPr="00AB2305">
        <w:rPr>
          <w:rFonts w:ascii="Arial" w:eastAsia="Arial" w:hAnsi="Arial" w:cs="Arial"/>
          <w:sz w:val="22"/>
          <w:lang w:val="es-MX"/>
        </w:rPr>
        <w:t>a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c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z w:val="22"/>
          <w:lang w:val="es-MX"/>
        </w:rPr>
        <w:t>ón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 xml:space="preserve"> </w:t>
      </w:r>
      <w:r w:rsidRPr="00AB2305">
        <w:rPr>
          <w:rFonts w:ascii="Arial" w:hAnsi="Arial" w:cs="Arial"/>
          <w:sz w:val="22"/>
          <w:lang w:val="es-MX"/>
        </w:rPr>
        <w:t xml:space="preserve">de los Comprobantes Fiscales Digitales por Internet (CFDI) </w:t>
      </w:r>
      <w:r w:rsidRPr="00AB2305">
        <w:rPr>
          <w:rFonts w:ascii="Arial" w:eastAsia="Arial" w:hAnsi="Arial" w:cs="Arial"/>
          <w:sz w:val="22"/>
          <w:lang w:val="es-MX"/>
        </w:rPr>
        <w:t>cor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r</w:t>
      </w:r>
      <w:r w:rsidRPr="00AB2305">
        <w:rPr>
          <w:rFonts w:ascii="Arial" w:eastAsia="Arial" w:hAnsi="Arial" w:cs="Arial"/>
          <w:sz w:val="22"/>
          <w:lang w:val="es-MX"/>
        </w:rPr>
        <w:t>es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p</w:t>
      </w:r>
      <w:r w:rsidRPr="00AB2305">
        <w:rPr>
          <w:rFonts w:ascii="Arial" w:eastAsia="Arial" w:hAnsi="Arial" w:cs="Arial"/>
          <w:sz w:val="22"/>
          <w:lang w:val="es-MX"/>
        </w:rPr>
        <w:t>on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d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z w:val="22"/>
          <w:lang w:val="es-MX"/>
        </w:rPr>
        <w:t>en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</w:t>
      </w:r>
      <w:r w:rsidRPr="00AB2305">
        <w:rPr>
          <w:rFonts w:ascii="Arial" w:eastAsia="Arial" w:hAnsi="Arial" w:cs="Arial"/>
          <w:sz w:val="22"/>
          <w:lang w:val="es-MX"/>
        </w:rPr>
        <w:t>es,</w:t>
      </w:r>
      <w:r w:rsidRPr="00AB2305">
        <w:rPr>
          <w:rFonts w:ascii="Arial" w:eastAsia="Arial" w:hAnsi="Arial" w:cs="Arial"/>
          <w:spacing w:val="-4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q</w:t>
      </w:r>
      <w:r w:rsidRPr="00AB2305">
        <w:rPr>
          <w:rFonts w:ascii="Arial" w:eastAsia="Arial" w:hAnsi="Arial" w:cs="Arial"/>
          <w:sz w:val="22"/>
          <w:lang w:val="es-MX"/>
        </w:rPr>
        <w:t>ue de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b</w:t>
      </w:r>
      <w:r w:rsidRPr="00AB2305">
        <w:rPr>
          <w:rFonts w:ascii="Arial" w:eastAsia="Arial" w:hAnsi="Arial" w:cs="Arial"/>
          <w:sz w:val="22"/>
          <w:lang w:val="es-MX"/>
        </w:rPr>
        <w:t>erán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>c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u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m</w:t>
      </w:r>
      <w:r w:rsidRPr="00AB2305">
        <w:rPr>
          <w:rFonts w:ascii="Arial" w:eastAsia="Arial" w:hAnsi="Arial" w:cs="Arial"/>
          <w:sz w:val="22"/>
          <w:lang w:val="es-MX"/>
        </w:rPr>
        <w:t>p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l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z w:val="22"/>
          <w:lang w:val="es-MX"/>
        </w:rPr>
        <w:t>r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 xml:space="preserve"> </w:t>
      </w:r>
      <w:r w:rsidRPr="00AB2305">
        <w:rPr>
          <w:rFonts w:ascii="Arial" w:eastAsia="Arial" w:hAnsi="Arial" w:cs="Arial"/>
          <w:sz w:val="22"/>
          <w:lang w:val="es-MX"/>
        </w:rPr>
        <w:t xml:space="preserve">con 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</w:t>
      </w:r>
      <w:r w:rsidRPr="00AB2305">
        <w:rPr>
          <w:rFonts w:ascii="Arial" w:eastAsia="Arial" w:hAnsi="Arial" w:cs="Arial"/>
          <w:sz w:val="22"/>
          <w:lang w:val="es-MX"/>
        </w:rPr>
        <w:t>o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d</w:t>
      </w:r>
      <w:r w:rsidRPr="00AB2305">
        <w:rPr>
          <w:rFonts w:ascii="Arial" w:eastAsia="Arial" w:hAnsi="Arial" w:cs="Arial"/>
          <w:sz w:val="22"/>
          <w:lang w:val="es-MX"/>
        </w:rPr>
        <w:t xml:space="preserve">os 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l</w:t>
      </w:r>
      <w:r w:rsidRPr="00AB2305">
        <w:rPr>
          <w:rFonts w:ascii="Arial" w:eastAsia="Arial" w:hAnsi="Arial" w:cs="Arial"/>
          <w:sz w:val="22"/>
          <w:lang w:val="es-MX"/>
        </w:rPr>
        <w:t xml:space="preserve">os 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r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e</w:t>
      </w:r>
      <w:r w:rsidRPr="00AB2305">
        <w:rPr>
          <w:rFonts w:ascii="Arial" w:eastAsia="Arial" w:hAnsi="Arial" w:cs="Arial"/>
          <w:sz w:val="22"/>
          <w:lang w:val="es-MX"/>
        </w:rPr>
        <w:t>q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u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z w:val="22"/>
          <w:lang w:val="es-MX"/>
        </w:rPr>
        <w:t>s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t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o</w:t>
      </w:r>
      <w:r w:rsidRPr="00AB2305">
        <w:rPr>
          <w:rFonts w:ascii="Arial" w:eastAsia="Arial" w:hAnsi="Arial" w:cs="Arial"/>
          <w:sz w:val="22"/>
          <w:lang w:val="es-MX"/>
        </w:rPr>
        <w:t xml:space="preserve">s </w:t>
      </w:r>
      <w:r w:rsidRPr="00AB2305">
        <w:rPr>
          <w:rFonts w:ascii="Arial" w:eastAsia="Arial" w:hAnsi="Arial" w:cs="Arial"/>
          <w:spacing w:val="-1"/>
          <w:sz w:val="22"/>
          <w:lang w:val="es-MX"/>
        </w:rPr>
        <w:t>f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i</w:t>
      </w:r>
      <w:r w:rsidRPr="00AB2305">
        <w:rPr>
          <w:rFonts w:ascii="Arial" w:eastAsia="Arial" w:hAnsi="Arial" w:cs="Arial"/>
          <w:sz w:val="22"/>
          <w:lang w:val="es-MX"/>
        </w:rPr>
        <w:t>sc</w:t>
      </w:r>
      <w:r w:rsidRPr="00AB2305">
        <w:rPr>
          <w:rFonts w:ascii="Arial" w:eastAsia="Arial" w:hAnsi="Arial" w:cs="Arial"/>
          <w:spacing w:val="-2"/>
          <w:sz w:val="22"/>
          <w:lang w:val="es-MX"/>
        </w:rPr>
        <w:t>a</w:t>
      </w:r>
      <w:r w:rsidRPr="00AB2305">
        <w:rPr>
          <w:rFonts w:ascii="Arial" w:eastAsia="Arial" w:hAnsi="Arial" w:cs="Arial"/>
          <w:spacing w:val="1"/>
          <w:sz w:val="22"/>
          <w:lang w:val="es-MX"/>
        </w:rPr>
        <w:t>l</w:t>
      </w:r>
      <w:r w:rsidRPr="00AB2305">
        <w:rPr>
          <w:rFonts w:ascii="Arial" w:eastAsia="Arial" w:hAnsi="Arial" w:cs="Arial"/>
          <w:sz w:val="22"/>
          <w:lang w:val="es-MX"/>
        </w:rPr>
        <w:t>es, mismos</w:t>
      </w:r>
      <w:r w:rsidRPr="00477995">
        <w:rPr>
          <w:rFonts w:ascii="Arial" w:eastAsia="Arial" w:hAnsi="Arial" w:cs="Arial"/>
          <w:sz w:val="22"/>
          <w:lang w:val="es-MX"/>
        </w:rPr>
        <w:t xml:space="preserve"> que se pagarán una vez revisados y autorizados por el área respectiva.</w:t>
      </w:r>
    </w:p>
    <w:p w14:paraId="1D5390EF" w14:textId="7682E8B2" w:rsidR="00655CDF" w:rsidRPr="00F773E4" w:rsidRDefault="00655CDF" w:rsidP="002060E7">
      <w:pPr>
        <w:spacing w:before="240"/>
        <w:ind w:left="851" w:right="61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773E4">
        <w:rPr>
          <w:rFonts w:ascii="Arial" w:eastAsia="Arial" w:hAnsi="Arial" w:cs="Arial"/>
          <w:b/>
          <w:sz w:val="22"/>
          <w:szCs w:val="22"/>
          <w:lang w:val="es-MX"/>
        </w:rPr>
        <w:t>QUINTA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.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773E4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UG</w:t>
      </w:r>
      <w:r w:rsidRPr="00F773E4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773E4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H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 LOS MATERIALES.</w:t>
      </w:r>
      <w:r w:rsidRPr="00F773E4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“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F773E4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F773E4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F773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F773E4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se</w:t>
      </w:r>
      <w:r w:rsidRPr="00F773E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ob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 en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tr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egar el</w:t>
      </w:r>
      <w:r w:rsidRPr="00F773E4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er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al</w:t>
      </w:r>
      <w:r w:rsidRPr="00F773E4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día 1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4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de diciembre</w:t>
      </w:r>
      <w:r w:rsidRPr="00F773E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ño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cu</w:t>
      </w:r>
      <w:r w:rsidRPr="00F773E4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sz w:val="22"/>
          <w:szCs w:val="22"/>
          <w:lang w:val="es-MX"/>
        </w:rPr>
        <w:t>so,</w:t>
      </w:r>
      <w:r w:rsidRPr="00F773E4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l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s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o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s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b/>
          <w:bCs/>
          <w:spacing w:val="-1"/>
          <w:sz w:val="22"/>
          <w:szCs w:val="22"/>
          <w:lang w:val="es-MX"/>
        </w:rPr>
        <w:t>“</w:t>
      </w:r>
      <w:r w:rsidRPr="00F773E4">
        <w:rPr>
          <w:rFonts w:ascii="Arial" w:eastAsia="Arial" w:hAnsi="Arial" w:cs="Arial"/>
          <w:b/>
          <w:bCs/>
          <w:spacing w:val="-4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b/>
          <w:bCs/>
          <w:sz w:val="22"/>
          <w:szCs w:val="22"/>
          <w:lang w:val="es-MX"/>
        </w:rPr>
        <w:t>L P</w:t>
      </w:r>
      <w:r w:rsidRPr="00F773E4">
        <w:rPr>
          <w:rFonts w:ascii="Arial" w:eastAsia="Arial" w:hAnsi="Arial" w:cs="Arial"/>
          <w:b/>
          <w:bCs/>
          <w:spacing w:val="-1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b/>
          <w:bCs/>
          <w:spacing w:val="1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b/>
          <w:bCs/>
          <w:sz w:val="22"/>
          <w:szCs w:val="22"/>
          <w:lang w:val="es-MX"/>
        </w:rPr>
        <w:t>”</w:t>
      </w:r>
      <w:r w:rsidRPr="00F773E4">
        <w:rPr>
          <w:rFonts w:ascii="Arial" w:eastAsia="Arial" w:hAnsi="Arial" w:cs="Arial"/>
          <w:sz w:val="22"/>
          <w:szCs w:val="22"/>
          <w:lang w:val="es-MX"/>
        </w:rPr>
        <w:t xml:space="preserve"> u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das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en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Be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F</w:t>
      </w:r>
      <w:r w:rsidRPr="00F773E4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z w:val="22"/>
          <w:szCs w:val="22"/>
          <w:lang w:val="es-MX"/>
        </w:rPr>
        <w:t>k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ú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ero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84,</w:t>
      </w:r>
      <w:r w:rsidRPr="00F773E4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co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F773E4">
        <w:rPr>
          <w:rFonts w:ascii="Arial" w:eastAsia="Arial" w:hAnsi="Arial" w:cs="Arial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Es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an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z w:val="22"/>
          <w:szCs w:val="22"/>
          <w:lang w:val="es-MX"/>
        </w:rPr>
        <w:t>ó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F773E4">
        <w:rPr>
          <w:rFonts w:ascii="Arial" w:eastAsia="Arial" w:hAnsi="Arial" w:cs="Arial"/>
          <w:sz w:val="22"/>
          <w:szCs w:val="22"/>
          <w:lang w:val="es-MX"/>
        </w:rPr>
        <w:t>,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773E4">
        <w:rPr>
          <w:rFonts w:ascii="Arial" w:eastAsia="Arial" w:hAnsi="Arial" w:cs="Arial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F773E4">
        <w:rPr>
          <w:rFonts w:ascii="Arial" w:eastAsia="Arial" w:hAnsi="Arial" w:cs="Arial"/>
          <w:sz w:val="22"/>
          <w:szCs w:val="22"/>
          <w:lang w:val="es-MX"/>
        </w:rPr>
        <w:t>u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773E4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H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773E4">
        <w:rPr>
          <w:rFonts w:ascii="Arial" w:eastAsia="Arial" w:hAnsi="Arial" w:cs="Arial"/>
          <w:sz w:val="22"/>
          <w:szCs w:val="22"/>
          <w:lang w:val="es-MX"/>
        </w:rPr>
        <w:t>go,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F773E4">
        <w:rPr>
          <w:rFonts w:ascii="Arial" w:eastAsia="Arial" w:hAnsi="Arial" w:cs="Arial"/>
          <w:sz w:val="22"/>
          <w:szCs w:val="22"/>
          <w:lang w:val="es-MX"/>
        </w:rPr>
        <w:t>ó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go</w:t>
      </w:r>
      <w:r w:rsidRPr="00F773E4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773E4">
        <w:rPr>
          <w:rFonts w:ascii="Arial" w:eastAsia="Arial" w:hAnsi="Arial" w:cs="Arial"/>
          <w:sz w:val="22"/>
          <w:szCs w:val="22"/>
          <w:lang w:val="es-MX"/>
        </w:rPr>
        <w:t>Pos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773E4">
        <w:rPr>
          <w:rFonts w:ascii="Arial" w:eastAsia="Arial" w:hAnsi="Arial" w:cs="Arial"/>
          <w:sz w:val="22"/>
          <w:szCs w:val="22"/>
          <w:lang w:val="es-MX"/>
        </w:rPr>
        <w:t>l 1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1</w:t>
      </w:r>
      <w:r w:rsidRPr="00F773E4">
        <w:rPr>
          <w:rFonts w:ascii="Arial" w:eastAsia="Arial" w:hAnsi="Arial" w:cs="Arial"/>
          <w:sz w:val="22"/>
          <w:szCs w:val="22"/>
          <w:lang w:val="es-MX"/>
        </w:rPr>
        <w:t>800,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F773E4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u</w:t>
      </w:r>
      <w:r w:rsidRPr="00F773E4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F773E4">
        <w:rPr>
          <w:rFonts w:ascii="Arial" w:eastAsia="Arial" w:hAnsi="Arial" w:cs="Arial"/>
          <w:sz w:val="22"/>
          <w:szCs w:val="22"/>
          <w:lang w:val="es-MX"/>
        </w:rPr>
        <w:t xml:space="preserve">ad de </w:t>
      </w:r>
      <w:r w:rsidRPr="00F773E4">
        <w:rPr>
          <w:rFonts w:ascii="Arial" w:eastAsia="Arial" w:hAnsi="Arial" w:cs="Arial"/>
          <w:spacing w:val="-3"/>
          <w:sz w:val="22"/>
          <w:szCs w:val="22"/>
          <w:lang w:val="es-MX"/>
        </w:rPr>
        <w:t>M</w:t>
      </w:r>
      <w:r w:rsidRPr="00F773E4">
        <w:rPr>
          <w:rFonts w:ascii="Arial" w:eastAsia="Arial" w:hAnsi="Arial" w:cs="Arial"/>
          <w:sz w:val="22"/>
          <w:szCs w:val="22"/>
          <w:lang w:val="es-MX"/>
        </w:rPr>
        <w:t>éx</w:t>
      </w:r>
      <w:r w:rsidRPr="00F773E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773E4">
        <w:rPr>
          <w:rFonts w:ascii="Arial" w:eastAsia="Arial" w:hAnsi="Arial" w:cs="Arial"/>
          <w:sz w:val="22"/>
          <w:szCs w:val="22"/>
          <w:lang w:val="es-MX"/>
        </w:rPr>
        <w:t>co.</w:t>
      </w:r>
    </w:p>
    <w:p w14:paraId="03DC2DC9" w14:textId="0CC71B3C" w:rsidR="003F75E8" w:rsidRPr="00C3653C" w:rsidRDefault="003F75E8" w:rsidP="00042CC2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</w:rPr>
      </w:pPr>
      <w:r w:rsidRPr="00C3653C">
        <w:rPr>
          <w:rFonts w:ascii="Arial" w:hAnsi="Arial" w:cs="Arial"/>
          <w:b/>
          <w:bCs/>
        </w:rPr>
        <w:t xml:space="preserve">EL PRESENTE </w:t>
      </w:r>
      <w:r w:rsidR="000A2907">
        <w:rPr>
          <w:rFonts w:ascii="Arial" w:hAnsi="Arial" w:cs="Arial"/>
          <w:b/>
          <w:bCs/>
        </w:rPr>
        <w:t>CONVENIO MODIFICATORIO</w:t>
      </w:r>
      <w:r w:rsidRPr="00C3653C">
        <w:rPr>
          <w:rFonts w:ascii="Arial" w:hAnsi="Arial" w:cs="Arial"/>
          <w:b/>
          <w:bCs/>
        </w:rPr>
        <w:t xml:space="preserve"> AL CONTRATO </w:t>
      </w:r>
      <w:r w:rsidRPr="00C3653C">
        <w:rPr>
          <w:rFonts w:ascii="Arial" w:hAnsi="Arial" w:cs="Arial"/>
          <w:b/>
          <w:lang w:val="es-MX"/>
        </w:rPr>
        <w:t xml:space="preserve">DE </w:t>
      </w:r>
      <w:r w:rsidR="004E3C3C" w:rsidRPr="00C3653C">
        <w:rPr>
          <w:rFonts w:ascii="Arial" w:hAnsi="Arial" w:cs="Arial"/>
          <w:b/>
          <w:lang w:val="es-MX"/>
        </w:rPr>
        <w:t>PRESTACIÓN DE SERVICIOS</w:t>
      </w:r>
      <w:r w:rsidRPr="00C3653C">
        <w:rPr>
          <w:rFonts w:ascii="Arial" w:hAnsi="Arial" w:cs="Arial"/>
          <w:b/>
          <w:bCs/>
        </w:rPr>
        <w:t xml:space="preserve"> SE FIRMA POR TRIPLICADO EN LA CIUDAD DE MÉXICO, EL DÍA </w:t>
      </w:r>
      <w:r w:rsidR="00655CDF">
        <w:rPr>
          <w:rFonts w:ascii="Arial" w:hAnsi="Arial" w:cs="Arial"/>
          <w:b/>
          <w:bCs/>
        </w:rPr>
        <w:t>DIEZ DE DICIEMBRE</w:t>
      </w:r>
      <w:r w:rsidRPr="00C3653C">
        <w:rPr>
          <w:rFonts w:ascii="Arial" w:hAnsi="Arial" w:cs="Arial"/>
          <w:b/>
          <w:bCs/>
        </w:rPr>
        <w:t xml:space="preserve"> DE DOS MIL </w:t>
      </w:r>
      <w:r w:rsidR="00DC4CE5" w:rsidRPr="00C3653C">
        <w:rPr>
          <w:rFonts w:ascii="Arial" w:hAnsi="Arial" w:cs="Arial"/>
          <w:b/>
          <w:bCs/>
        </w:rPr>
        <w:t>VEINT</w:t>
      </w:r>
      <w:r w:rsidR="006079CB" w:rsidRPr="00C3653C">
        <w:rPr>
          <w:rFonts w:ascii="Arial" w:hAnsi="Arial" w:cs="Arial"/>
          <w:b/>
          <w:bCs/>
        </w:rPr>
        <w:t>IUNO</w:t>
      </w:r>
      <w:r w:rsidRPr="00C3653C">
        <w:rPr>
          <w:rFonts w:ascii="Arial" w:hAnsi="Arial" w:cs="Arial"/>
          <w:b/>
          <w:bCs/>
        </w:rPr>
        <w:t>.</w:t>
      </w:r>
    </w:p>
    <w:p w14:paraId="30D5340A" w14:textId="77777777" w:rsidR="0022637E" w:rsidRPr="00C3653C" w:rsidRDefault="0022637E" w:rsidP="003F75E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5209"/>
        <w:gridCol w:w="5074"/>
      </w:tblGrid>
      <w:tr w:rsidR="0022637E" w:rsidRPr="002060E7" w14:paraId="4FB2C80A" w14:textId="77777777" w:rsidTr="00D94E87">
        <w:tc>
          <w:tcPr>
            <w:tcW w:w="5209" w:type="dxa"/>
          </w:tcPr>
          <w:p w14:paraId="7E3A2A10" w14:textId="77777777" w:rsidR="0022637E" w:rsidRPr="002060E7" w:rsidRDefault="0022637E" w:rsidP="0022637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60E7">
              <w:rPr>
                <w:rFonts w:ascii="Arial" w:eastAsia="Calibri" w:hAnsi="Arial" w:cs="Arial"/>
                <w:b/>
                <w:bCs/>
              </w:rPr>
              <w:t>POR “EL PRD”</w:t>
            </w:r>
          </w:p>
          <w:p w14:paraId="186C9E21" w14:textId="77777777" w:rsidR="0022637E" w:rsidRPr="002060E7" w:rsidRDefault="0022637E" w:rsidP="0022637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9FB0446" w14:textId="7B878802" w:rsidR="0022637E" w:rsidRPr="002060E7" w:rsidRDefault="00D94E87" w:rsidP="000A2907">
            <w:pPr>
              <w:autoSpaceDE w:val="0"/>
              <w:autoSpaceDN w:val="0"/>
              <w:adjustRightInd w:val="0"/>
              <w:spacing w:before="7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C. </w:t>
            </w:r>
            <w:r w:rsidR="00835C8C" w:rsidRPr="002060E7">
              <w:rPr>
                <w:rFonts w:ascii="Arial" w:eastAsia="Calibri" w:hAnsi="Arial" w:cs="Arial"/>
                <w:b/>
                <w:bCs/>
              </w:rPr>
              <w:t>FABÍAN ESPINOSA GONZÁLEZ</w:t>
            </w:r>
          </w:p>
          <w:p w14:paraId="4DDFB251" w14:textId="1A9F027E" w:rsidR="0022637E" w:rsidRPr="002060E7" w:rsidRDefault="00835C8C" w:rsidP="0022637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60E7">
              <w:rPr>
                <w:rFonts w:ascii="Arial" w:eastAsia="Calibri" w:hAnsi="Arial" w:cs="Arial"/>
                <w:b/>
                <w:bCs/>
              </w:rPr>
              <w:t>APODERADO</w:t>
            </w:r>
            <w:r w:rsidR="0022637E" w:rsidRPr="002060E7">
              <w:rPr>
                <w:rFonts w:ascii="Arial" w:eastAsia="Calibri" w:hAnsi="Arial" w:cs="Arial"/>
                <w:b/>
                <w:bCs/>
              </w:rPr>
              <w:t xml:space="preserve"> LEGAL</w:t>
            </w:r>
          </w:p>
        </w:tc>
        <w:tc>
          <w:tcPr>
            <w:tcW w:w="5074" w:type="dxa"/>
          </w:tcPr>
          <w:p w14:paraId="19C8B2CE" w14:textId="7C8CB725" w:rsidR="0022637E" w:rsidRPr="002060E7" w:rsidRDefault="0022637E" w:rsidP="0022637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60E7">
              <w:rPr>
                <w:rFonts w:ascii="Arial" w:eastAsia="Calibri" w:hAnsi="Arial" w:cs="Arial"/>
                <w:b/>
                <w:bCs/>
              </w:rPr>
              <w:t>POR “</w:t>
            </w:r>
            <w:r w:rsidR="00A47334" w:rsidRPr="002060E7">
              <w:rPr>
                <w:rFonts w:ascii="Arial" w:eastAsia="Calibri" w:hAnsi="Arial" w:cs="Arial"/>
                <w:b/>
                <w:bCs/>
              </w:rPr>
              <w:t>E</w:t>
            </w:r>
            <w:r w:rsidR="00925702" w:rsidRPr="002060E7">
              <w:rPr>
                <w:rFonts w:ascii="Arial" w:eastAsia="Calibri" w:hAnsi="Arial" w:cs="Arial"/>
                <w:b/>
                <w:bCs/>
              </w:rPr>
              <w:t>L</w:t>
            </w:r>
            <w:r w:rsidRPr="002060E7">
              <w:rPr>
                <w:rFonts w:ascii="Arial" w:eastAsia="Calibri" w:hAnsi="Arial" w:cs="Arial"/>
                <w:b/>
                <w:bCs/>
              </w:rPr>
              <w:t xml:space="preserve"> PR</w:t>
            </w:r>
            <w:r w:rsidR="004E3C3C" w:rsidRPr="002060E7">
              <w:rPr>
                <w:rFonts w:ascii="Arial" w:eastAsia="Calibri" w:hAnsi="Arial" w:cs="Arial"/>
                <w:b/>
                <w:bCs/>
              </w:rPr>
              <w:t>ESTADOR</w:t>
            </w:r>
            <w:r w:rsidRPr="002060E7">
              <w:rPr>
                <w:rFonts w:ascii="Arial" w:eastAsia="Calibri" w:hAnsi="Arial" w:cs="Arial"/>
                <w:b/>
                <w:bCs/>
              </w:rPr>
              <w:t>”</w:t>
            </w:r>
          </w:p>
          <w:p w14:paraId="43805975" w14:textId="77777777" w:rsidR="0022637E" w:rsidRPr="002060E7" w:rsidRDefault="0022637E" w:rsidP="0022637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E8E93DE" w14:textId="77777777" w:rsidR="000A2907" w:rsidRPr="002060E7" w:rsidRDefault="000A2907" w:rsidP="000A2907">
            <w:pPr>
              <w:pStyle w:val="TableParagraph"/>
              <w:spacing w:before="219"/>
              <w:ind w:right="181"/>
              <w:rPr>
                <w:b/>
                <w:sz w:val="24"/>
                <w:szCs w:val="24"/>
              </w:rPr>
            </w:pPr>
          </w:p>
          <w:p w14:paraId="22B9DF28" w14:textId="6295AA11" w:rsidR="0022637E" w:rsidRPr="002060E7" w:rsidRDefault="00D94E87" w:rsidP="000A2200">
            <w:pPr>
              <w:pStyle w:val="TableParagraph"/>
              <w:spacing w:before="219"/>
              <w:ind w:right="181"/>
              <w:jc w:val="center"/>
              <w:rPr>
                <w:rFonts w:eastAsia="Calibri"/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C. </w:t>
            </w:r>
            <w:r w:rsidR="000A2200">
              <w:t>(  )</w:t>
            </w:r>
          </w:p>
        </w:tc>
      </w:tr>
    </w:tbl>
    <w:p w14:paraId="18B0FE8D" w14:textId="77777777" w:rsidR="0022637E" w:rsidRPr="002060E7" w:rsidRDefault="0022637E" w:rsidP="0022637E">
      <w:pPr>
        <w:rPr>
          <w:rFonts w:ascii="Arial" w:hAnsi="Arial" w:cs="Arial"/>
        </w:rPr>
      </w:pPr>
    </w:p>
    <w:p w14:paraId="592235AC" w14:textId="77777777" w:rsidR="0022637E" w:rsidRPr="002060E7" w:rsidRDefault="0022637E" w:rsidP="0022637E">
      <w:pPr>
        <w:rPr>
          <w:rFonts w:ascii="Arial" w:hAnsi="Arial" w:cs="Arial"/>
        </w:rPr>
      </w:pPr>
    </w:p>
    <w:p w14:paraId="5967A8FF" w14:textId="77777777" w:rsidR="00655CDF" w:rsidRPr="002060E7" w:rsidRDefault="00655CDF" w:rsidP="00655CDF">
      <w:pPr>
        <w:spacing w:before="32"/>
        <w:ind w:left="2492" w:right="2147"/>
        <w:jc w:val="center"/>
        <w:rPr>
          <w:rFonts w:ascii="Arial" w:eastAsia="Arial" w:hAnsi="Arial" w:cs="Arial"/>
          <w:lang w:val="es-MX"/>
        </w:rPr>
      </w:pPr>
      <w:r w:rsidRPr="002060E7">
        <w:rPr>
          <w:rFonts w:ascii="Arial" w:eastAsia="Arial" w:hAnsi="Arial" w:cs="Arial"/>
          <w:b/>
          <w:spacing w:val="-1"/>
          <w:lang w:val="es-MX"/>
        </w:rPr>
        <w:t>P</w:t>
      </w:r>
      <w:r w:rsidRPr="002060E7">
        <w:rPr>
          <w:rFonts w:ascii="Arial" w:eastAsia="Arial" w:hAnsi="Arial" w:cs="Arial"/>
          <w:b/>
          <w:spacing w:val="1"/>
          <w:lang w:val="es-MX"/>
        </w:rPr>
        <w:t>O</w:t>
      </w:r>
      <w:r w:rsidRPr="002060E7">
        <w:rPr>
          <w:rFonts w:ascii="Arial" w:eastAsia="Arial" w:hAnsi="Arial" w:cs="Arial"/>
          <w:b/>
          <w:lang w:val="es-MX"/>
        </w:rPr>
        <w:t xml:space="preserve">R </w:t>
      </w:r>
      <w:r w:rsidRPr="002060E7">
        <w:rPr>
          <w:rFonts w:ascii="Arial" w:eastAsia="Arial" w:hAnsi="Arial" w:cs="Arial"/>
          <w:b/>
          <w:spacing w:val="-1"/>
          <w:lang w:val="es-MX"/>
        </w:rPr>
        <w:t>LA</w:t>
      </w:r>
      <w:r w:rsidRPr="002060E7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2060E7">
        <w:rPr>
          <w:rFonts w:ascii="Arial" w:eastAsia="Arial" w:hAnsi="Arial" w:cs="Arial"/>
          <w:b/>
          <w:spacing w:val="1"/>
          <w:lang w:val="es-MX"/>
        </w:rPr>
        <w:t>A</w:t>
      </w:r>
      <w:r w:rsidRPr="002060E7">
        <w:rPr>
          <w:rFonts w:ascii="Arial" w:eastAsia="Arial" w:hAnsi="Arial" w:cs="Arial"/>
          <w:b/>
          <w:spacing w:val="-1"/>
          <w:lang w:val="es-MX"/>
        </w:rPr>
        <w:t>D</w:t>
      </w:r>
      <w:r w:rsidRPr="002060E7">
        <w:rPr>
          <w:rFonts w:ascii="Arial" w:eastAsia="Arial" w:hAnsi="Arial" w:cs="Arial"/>
          <w:b/>
          <w:spacing w:val="-2"/>
          <w:lang w:val="es-MX"/>
        </w:rPr>
        <w:t>M</w:t>
      </w:r>
      <w:r w:rsidRPr="002060E7">
        <w:rPr>
          <w:rFonts w:ascii="Arial" w:eastAsia="Arial" w:hAnsi="Arial" w:cs="Arial"/>
          <w:b/>
          <w:spacing w:val="1"/>
          <w:lang w:val="es-MX"/>
        </w:rPr>
        <w:t>I</w:t>
      </w:r>
      <w:r w:rsidRPr="002060E7">
        <w:rPr>
          <w:rFonts w:ascii="Arial" w:eastAsia="Arial" w:hAnsi="Arial" w:cs="Arial"/>
          <w:b/>
          <w:spacing w:val="-1"/>
          <w:lang w:val="es-MX"/>
        </w:rPr>
        <w:t>N</w:t>
      </w:r>
      <w:r w:rsidRPr="002060E7">
        <w:rPr>
          <w:rFonts w:ascii="Arial" w:eastAsia="Arial" w:hAnsi="Arial" w:cs="Arial"/>
          <w:b/>
          <w:spacing w:val="1"/>
          <w:lang w:val="es-MX"/>
        </w:rPr>
        <w:t>I</w:t>
      </w:r>
      <w:r w:rsidRPr="002060E7">
        <w:rPr>
          <w:rFonts w:ascii="Arial" w:eastAsia="Arial" w:hAnsi="Arial" w:cs="Arial"/>
          <w:b/>
          <w:spacing w:val="-3"/>
          <w:lang w:val="es-MX"/>
        </w:rPr>
        <w:t>S</w:t>
      </w:r>
      <w:r w:rsidRPr="002060E7">
        <w:rPr>
          <w:rFonts w:ascii="Arial" w:eastAsia="Arial" w:hAnsi="Arial" w:cs="Arial"/>
          <w:b/>
          <w:spacing w:val="2"/>
          <w:lang w:val="es-MX"/>
        </w:rPr>
        <w:t>T</w:t>
      </w:r>
      <w:r w:rsidRPr="002060E7">
        <w:rPr>
          <w:rFonts w:ascii="Arial" w:eastAsia="Arial" w:hAnsi="Arial" w:cs="Arial"/>
          <w:b/>
          <w:spacing w:val="-3"/>
          <w:lang w:val="es-MX"/>
        </w:rPr>
        <w:t>R</w:t>
      </w:r>
      <w:r w:rsidRPr="002060E7">
        <w:rPr>
          <w:rFonts w:ascii="Arial" w:eastAsia="Arial" w:hAnsi="Arial" w:cs="Arial"/>
          <w:b/>
          <w:spacing w:val="1"/>
          <w:lang w:val="es-MX"/>
        </w:rPr>
        <w:t>A</w:t>
      </w:r>
      <w:r w:rsidRPr="002060E7">
        <w:rPr>
          <w:rFonts w:ascii="Arial" w:eastAsia="Arial" w:hAnsi="Arial" w:cs="Arial"/>
          <w:b/>
          <w:spacing w:val="-3"/>
          <w:lang w:val="es-MX"/>
        </w:rPr>
        <w:t>D</w:t>
      </w:r>
      <w:r w:rsidRPr="002060E7">
        <w:rPr>
          <w:rFonts w:ascii="Arial" w:eastAsia="Arial" w:hAnsi="Arial" w:cs="Arial"/>
          <w:b/>
          <w:spacing w:val="1"/>
          <w:lang w:val="es-MX"/>
        </w:rPr>
        <w:t>O</w:t>
      </w:r>
      <w:r w:rsidRPr="002060E7">
        <w:rPr>
          <w:rFonts w:ascii="Arial" w:eastAsia="Arial" w:hAnsi="Arial" w:cs="Arial"/>
          <w:b/>
          <w:lang w:val="es-MX"/>
        </w:rPr>
        <w:t xml:space="preserve">RA </w:t>
      </w:r>
      <w:r w:rsidRPr="002060E7">
        <w:rPr>
          <w:rFonts w:ascii="Arial" w:eastAsia="Arial" w:hAnsi="Arial" w:cs="Arial"/>
          <w:b/>
          <w:spacing w:val="-1"/>
          <w:lang w:val="es-MX"/>
        </w:rPr>
        <w:t>DE</w:t>
      </w:r>
      <w:r w:rsidRPr="002060E7">
        <w:rPr>
          <w:rFonts w:ascii="Arial" w:eastAsia="Arial" w:hAnsi="Arial" w:cs="Arial"/>
          <w:b/>
          <w:lang w:val="es-MX"/>
        </w:rPr>
        <w:t xml:space="preserve">L </w:t>
      </w:r>
      <w:r w:rsidRPr="002060E7">
        <w:rPr>
          <w:rFonts w:ascii="Arial" w:eastAsia="Arial" w:hAnsi="Arial" w:cs="Arial"/>
          <w:b/>
          <w:spacing w:val="-3"/>
          <w:lang w:val="es-MX"/>
        </w:rPr>
        <w:t>C</w:t>
      </w:r>
      <w:r w:rsidRPr="002060E7">
        <w:rPr>
          <w:rFonts w:ascii="Arial" w:eastAsia="Arial" w:hAnsi="Arial" w:cs="Arial"/>
          <w:b/>
          <w:spacing w:val="1"/>
          <w:lang w:val="es-MX"/>
        </w:rPr>
        <w:t>O</w:t>
      </w:r>
      <w:r w:rsidRPr="002060E7">
        <w:rPr>
          <w:rFonts w:ascii="Arial" w:eastAsia="Arial" w:hAnsi="Arial" w:cs="Arial"/>
          <w:b/>
          <w:spacing w:val="-1"/>
          <w:lang w:val="es-MX"/>
        </w:rPr>
        <w:t>N</w:t>
      </w:r>
      <w:r w:rsidRPr="002060E7">
        <w:rPr>
          <w:rFonts w:ascii="Arial" w:eastAsia="Arial" w:hAnsi="Arial" w:cs="Arial"/>
          <w:b/>
          <w:spacing w:val="2"/>
          <w:lang w:val="es-MX"/>
        </w:rPr>
        <w:t>T</w:t>
      </w:r>
      <w:r w:rsidRPr="002060E7">
        <w:rPr>
          <w:rFonts w:ascii="Arial" w:eastAsia="Arial" w:hAnsi="Arial" w:cs="Arial"/>
          <w:b/>
          <w:spacing w:val="-3"/>
          <w:lang w:val="es-MX"/>
        </w:rPr>
        <w:t>R</w:t>
      </w:r>
      <w:r w:rsidRPr="002060E7">
        <w:rPr>
          <w:rFonts w:ascii="Arial" w:eastAsia="Arial" w:hAnsi="Arial" w:cs="Arial"/>
          <w:b/>
          <w:spacing w:val="-1"/>
          <w:lang w:val="es-MX"/>
        </w:rPr>
        <w:t>A</w:t>
      </w:r>
      <w:r w:rsidRPr="002060E7">
        <w:rPr>
          <w:rFonts w:ascii="Arial" w:eastAsia="Arial" w:hAnsi="Arial" w:cs="Arial"/>
          <w:b/>
          <w:lang w:val="es-MX"/>
        </w:rPr>
        <w:t>TO</w:t>
      </w:r>
    </w:p>
    <w:p w14:paraId="78CB27E8" w14:textId="77777777" w:rsidR="00655CDF" w:rsidRPr="002060E7" w:rsidRDefault="00655CDF" w:rsidP="00655CDF">
      <w:pPr>
        <w:spacing w:line="200" w:lineRule="exact"/>
        <w:jc w:val="center"/>
        <w:rPr>
          <w:lang w:val="es-MX"/>
        </w:rPr>
      </w:pPr>
    </w:p>
    <w:p w14:paraId="24C6F75A" w14:textId="77777777" w:rsidR="00655CDF" w:rsidRPr="002060E7" w:rsidRDefault="00655CDF" w:rsidP="00655CDF">
      <w:pPr>
        <w:spacing w:line="200" w:lineRule="exact"/>
        <w:jc w:val="center"/>
        <w:rPr>
          <w:lang w:val="es-MX"/>
        </w:rPr>
      </w:pPr>
    </w:p>
    <w:p w14:paraId="000C0C25" w14:textId="77777777" w:rsidR="00655CDF" w:rsidRPr="002060E7" w:rsidRDefault="00655CDF" w:rsidP="00655CDF">
      <w:pPr>
        <w:spacing w:line="200" w:lineRule="exact"/>
        <w:jc w:val="center"/>
        <w:rPr>
          <w:lang w:val="es-MX"/>
        </w:rPr>
      </w:pPr>
    </w:p>
    <w:p w14:paraId="693A8FC0" w14:textId="77777777" w:rsidR="00655CDF" w:rsidRPr="002060E7" w:rsidRDefault="00655CDF" w:rsidP="00655CDF">
      <w:pPr>
        <w:spacing w:before="12" w:line="200" w:lineRule="exact"/>
        <w:jc w:val="center"/>
        <w:rPr>
          <w:lang w:val="es-MX"/>
        </w:rPr>
      </w:pPr>
    </w:p>
    <w:p w14:paraId="06A9AE51" w14:textId="77777777" w:rsidR="00655CDF" w:rsidRPr="002060E7" w:rsidRDefault="00655CDF" w:rsidP="00655CDF">
      <w:pPr>
        <w:ind w:right="21"/>
        <w:jc w:val="center"/>
        <w:rPr>
          <w:rFonts w:ascii="Arial" w:eastAsia="Arial" w:hAnsi="Arial" w:cs="Arial"/>
          <w:b/>
          <w:spacing w:val="-1"/>
          <w:lang w:val="es-MX"/>
        </w:rPr>
      </w:pPr>
      <w:r w:rsidRPr="002060E7">
        <w:rPr>
          <w:rFonts w:ascii="Arial" w:eastAsia="Arial" w:hAnsi="Arial" w:cs="Arial"/>
          <w:b/>
          <w:spacing w:val="-1"/>
          <w:lang w:val="es-MX"/>
        </w:rPr>
        <w:t>C. MA. CONCEPCIÓN CASTRO SÁNCHEZ</w:t>
      </w:r>
    </w:p>
    <w:p w14:paraId="36911A51" w14:textId="77777777" w:rsidR="00655CDF" w:rsidRPr="002060E7" w:rsidRDefault="00655CDF" w:rsidP="00655CDF">
      <w:pPr>
        <w:ind w:right="21"/>
        <w:jc w:val="center"/>
        <w:rPr>
          <w:rFonts w:ascii="Arial" w:eastAsia="Arial" w:hAnsi="Arial" w:cs="Arial"/>
          <w:b/>
          <w:spacing w:val="-1"/>
          <w:lang w:val="es-MX"/>
        </w:rPr>
      </w:pPr>
      <w:r w:rsidRPr="002060E7">
        <w:rPr>
          <w:rFonts w:ascii="Arial" w:eastAsia="Arial" w:hAnsi="Arial" w:cs="Arial"/>
          <w:b/>
          <w:spacing w:val="-1"/>
          <w:lang w:val="es-MX"/>
        </w:rPr>
        <w:t xml:space="preserve">DIRECTORA EJECUTIVA DE INVESTIGACÓN SOCIOPOLÍTICA Y </w:t>
      </w:r>
    </w:p>
    <w:p w14:paraId="7454F565" w14:textId="77AB5470" w:rsidR="007178AB" w:rsidRPr="002060E7" w:rsidRDefault="00655CDF" w:rsidP="00655CDF">
      <w:pPr>
        <w:tabs>
          <w:tab w:val="left" w:pos="7230"/>
        </w:tabs>
        <w:spacing w:line="240" w:lineRule="exact"/>
        <w:ind w:left="2133" w:right="2131" w:hanging="1"/>
        <w:jc w:val="center"/>
        <w:rPr>
          <w:rFonts w:ascii="Arial" w:eastAsia="Arial" w:hAnsi="Arial" w:cs="Arial"/>
          <w:b/>
        </w:rPr>
      </w:pPr>
      <w:r w:rsidRPr="002060E7">
        <w:rPr>
          <w:rFonts w:ascii="Arial" w:eastAsia="Arial" w:hAnsi="Arial" w:cs="Arial"/>
          <w:b/>
          <w:spacing w:val="-1"/>
          <w:lang w:val="es-MX"/>
        </w:rPr>
        <w:t>ECONÓMICA, EDITORIAL Y CENTRO DOCUMENTAL DEL IFP</w:t>
      </w:r>
    </w:p>
    <w:p w14:paraId="7B3FA2FD" w14:textId="535CB846" w:rsidR="007178AB" w:rsidRPr="00C3653C" w:rsidRDefault="007178AB" w:rsidP="00117D08">
      <w:pPr>
        <w:tabs>
          <w:tab w:val="left" w:pos="7230"/>
        </w:tabs>
        <w:spacing w:line="240" w:lineRule="exact"/>
        <w:ind w:left="2133" w:right="2131" w:hanging="1"/>
        <w:jc w:val="center"/>
        <w:rPr>
          <w:rFonts w:ascii="Arial" w:eastAsia="Arial" w:hAnsi="Arial" w:cs="Arial"/>
          <w:b/>
        </w:rPr>
      </w:pPr>
    </w:p>
    <w:p w14:paraId="271632B8" w14:textId="091F6A10" w:rsidR="007178AB" w:rsidRPr="00C3653C" w:rsidRDefault="007178AB" w:rsidP="007178AB">
      <w:pPr>
        <w:tabs>
          <w:tab w:val="left" w:pos="7230"/>
        </w:tabs>
        <w:spacing w:line="240" w:lineRule="exact"/>
        <w:ind w:left="2133" w:right="2131" w:hanging="1"/>
        <w:jc w:val="center"/>
        <w:rPr>
          <w:rFonts w:ascii="Arial" w:eastAsia="Arial" w:hAnsi="Arial" w:cs="Arial"/>
          <w:b/>
        </w:rPr>
      </w:pPr>
    </w:p>
    <w:sectPr w:rsidR="007178AB" w:rsidRPr="00C3653C" w:rsidSect="002060E7">
      <w:headerReference w:type="default" r:id="rId8"/>
      <w:footerReference w:type="default" r:id="rId9"/>
      <w:pgSz w:w="12240" w:h="15840" w:code="1"/>
      <w:pgMar w:top="1134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D0E7" w14:textId="77777777" w:rsidR="00B45F81" w:rsidRDefault="00B45F81">
      <w:r>
        <w:separator/>
      </w:r>
    </w:p>
  </w:endnote>
  <w:endnote w:type="continuationSeparator" w:id="0">
    <w:p w14:paraId="59F2EB95" w14:textId="77777777" w:rsidR="00B45F81" w:rsidRDefault="00B4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94D3" w14:textId="303B1EB1" w:rsidR="00023263" w:rsidRDefault="00023263">
    <w:pPr>
      <w:pStyle w:val="Piedepgina"/>
    </w:pPr>
    <w:r>
      <w:ptab w:relativeTo="margin" w:alignment="center" w:leader="none"/>
    </w:r>
    <w:r w:rsidR="00DB1A58">
      <w:fldChar w:fldCharType="begin"/>
    </w:r>
    <w:r w:rsidR="00DB1A58">
      <w:instrText xml:space="preserve"> PAGE   \* MERGEFORMAT </w:instrText>
    </w:r>
    <w:r w:rsidR="00DB1A58">
      <w:fldChar w:fldCharType="separate"/>
    </w:r>
    <w:r w:rsidR="009720FD">
      <w:rPr>
        <w:noProof/>
      </w:rPr>
      <w:t>2</w:t>
    </w:r>
    <w:r w:rsidR="00DB1A58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5AE7" w14:textId="77777777" w:rsidR="00B45F81" w:rsidRDefault="00B45F81">
      <w:r>
        <w:separator/>
      </w:r>
    </w:p>
  </w:footnote>
  <w:footnote w:type="continuationSeparator" w:id="0">
    <w:p w14:paraId="677737E8" w14:textId="77777777" w:rsidR="00B45F81" w:rsidRDefault="00B4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EE15" w14:textId="77777777" w:rsidR="000A2907" w:rsidRDefault="000A2907" w:rsidP="00925702">
    <w:pPr>
      <w:pStyle w:val="Encabezado"/>
      <w:jc w:val="right"/>
      <w:rPr>
        <w:rFonts w:ascii="Arial" w:hAnsi="Arial" w:cs="Arial"/>
        <w:b/>
        <w:iCs/>
        <w:sz w:val="23"/>
        <w:szCs w:val="23"/>
        <w:lang w:val="en-US"/>
      </w:rPr>
    </w:pPr>
  </w:p>
  <w:p w14:paraId="74CD6D5C" w14:textId="77777777" w:rsidR="00655CDF" w:rsidRDefault="00655CDF" w:rsidP="00925702">
    <w:pPr>
      <w:pStyle w:val="Encabezado"/>
      <w:jc w:val="right"/>
      <w:rPr>
        <w:rFonts w:ascii="Arial" w:hAnsi="Arial" w:cs="Arial"/>
        <w:b/>
        <w:iCs/>
        <w:sz w:val="23"/>
        <w:szCs w:val="23"/>
        <w:lang w:val="es-MX"/>
      </w:rPr>
    </w:pPr>
  </w:p>
  <w:p w14:paraId="4E136CE4" w14:textId="53516646" w:rsidR="004379B8" w:rsidRPr="000A2907" w:rsidRDefault="00490622" w:rsidP="00925702">
    <w:pPr>
      <w:pStyle w:val="Encabezado"/>
      <w:jc w:val="right"/>
      <w:rPr>
        <w:rFonts w:ascii="Arial" w:hAnsi="Arial" w:cs="Arial"/>
        <w:b/>
        <w:szCs w:val="22"/>
        <w:lang w:val="es-MX"/>
      </w:rPr>
    </w:pPr>
    <w:r w:rsidRPr="000A2907">
      <w:rPr>
        <w:rFonts w:ascii="Arial" w:hAnsi="Arial" w:cs="Arial"/>
        <w:b/>
        <w:iCs/>
        <w:sz w:val="23"/>
        <w:szCs w:val="23"/>
        <w:lang w:val="es-MX"/>
      </w:rPr>
      <w:t xml:space="preserve">CONVENIO </w:t>
    </w:r>
    <w:r w:rsidR="005B2516" w:rsidRPr="000A2907">
      <w:rPr>
        <w:rFonts w:ascii="Arial" w:hAnsi="Arial" w:cs="Arial"/>
        <w:b/>
        <w:iCs/>
        <w:sz w:val="23"/>
        <w:szCs w:val="23"/>
        <w:lang w:val="es-MX"/>
      </w:rPr>
      <w:t>M</w:t>
    </w:r>
    <w:r w:rsidRPr="000A2907">
      <w:rPr>
        <w:rFonts w:ascii="Arial" w:hAnsi="Arial" w:cs="Arial"/>
        <w:b/>
        <w:iCs/>
        <w:sz w:val="23"/>
        <w:szCs w:val="23"/>
        <w:lang w:val="es-MX"/>
      </w:rPr>
      <w:t>ODIFICATORIO AL</w:t>
    </w:r>
    <w:r w:rsidR="005B2516" w:rsidRPr="000A2907">
      <w:rPr>
        <w:rFonts w:ascii="Arial" w:hAnsi="Arial" w:cs="Arial"/>
        <w:b/>
        <w:i/>
        <w:sz w:val="23"/>
        <w:szCs w:val="23"/>
        <w:lang w:val="es-MX"/>
      </w:rPr>
      <w:t xml:space="preserve"> </w:t>
    </w:r>
    <w:proofErr w:type="spellStart"/>
    <w:r w:rsidR="00265CAA" w:rsidRPr="000A2907">
      <w:rPr>
        <w:rFonts w:ascii="Arial" w:hAnsi="Arial" w:cs="Arial"/>
        <w:b/>
        <w:sz w:val="23"/>
        <w:szCs w:val="23"/>
        <w:lang w:val="es-MX"/>
      </w:rPr>
      <w:t>N°</w:t>
    </w:r>
    <w:proofErr w:type="spellEnd"/>
    <w:r w:rsidR="00265CAA" w:rsidRPr="000A2907">
      <w:rPr>
        <w:rFonts w:ascii="Arial" w:hAnsi="Arial" w:cs="Arial"/>
        <w:b/>
        <w:szCs w:val="22"/>
        <w:lang w:val="es-MX"/>
      </w:rPr>
      <w:t xml:space="preserve"> </w:t>
    </w:r>
    <w:r w:rsidR="003049A4" w:rsidRPr="00370F3F">
      <w:rPr>
        <w:rFonts w:ascii="Arial" w:hAnsi="Arial" w:cs="Arial"/>
        <w:b/>
        <w:bCs/>
        <w:sz w:val="23"/>
        <w:szCs w:val="23"/>
      </w:rPr>
      <w:t>CONTRATO N°</w:t>
    </w:r>
    <w:r w:rsidR="003049A4">
      <w:rPr>
        <w:rFonts w:ascii="Arial" w:hAnsi="Arial" w:cs="Arial"/>
        <w:b/>
        <w:bCs/>
        <w:sz w:val="23"/>
        <w:szCs w:val="23"/>
      </w:rPr>
      <w:t>CN</w:t>
    </w:r>
    <w:r w:rsidR="003049A4" w:rsidRPr="00370F3F">
      <w:rPr>
        <w:rFonts w:ascii="Arial" w:hAnsi="Arial" w:cs="Arial"/>
        <w:b/>
        <w:bCs/>
        <w:sz w:val="23"/>
        <w:szCs w:val="23"/>
      </w:rPr>
      <w:t>-</w:t>
    </w:r>
    <w:r w:rsidR="003049A4">
      <w:rPr>
        <w:rFonts w:ascii="Arial" w:hAnsi="Arial" w:cs="Arial"/>
        <w:b/>
        <w:bCs/>
        <w:sz w:val="23"/>
        <w:szCs w:val="23"/>
      </w:rPr>
      <w:t>JUR</w:t>
    </w:r>
    <w:r w:rsidR="003049A4" w:rsidRPr="00370F3F">
      <w:rPr>
        <w:rFonts w:ascii="Arial" w:hAnsi="Arial" w:cs="Arial"/>
        <w:b/>
        <w:bCs/>
        <w:sz w:val="23"/>
        <w:szCs w:val="23"/>
      </w:rPr>
      <w:t>-AE-</w:t>
    </w:r>
    <w:r w:rsidR="002637CA">
      <w:rPr>
        <w:rFonts w:ascii="Arial" w:hAnsi="Arial" w:cs="Arial"/>
        <w:b/>
        <w:bCs/>
        <w:sz w:val="23"/>
        <w:szCs w:val="23"/>
      </w:rPr>
      <w:t>348</w:t>
    </w:r>
    <w:r w:rsidR="003049A4" w:rsidRPr="00370F3F">
      <w:rPr>
        <w:rFonts w:ascii="Arial" w:hAnsi="Arial" w:cs="Arial"/>
        <w:b/>
        <w:bCs/>
        <w:sz w:val="23"/>
        <w:szCs w:val="23"/>
      </w:rPr>
      <w:t>/</w:t>
    </w:r>
    <w:r w:rsidR="003049A4">
      <w:rPr>
        <w:rFonts w:ascii="Arial" w:hAnsi="Arial" w:cs="Arial"/>
        <w:b/>
        <w:bCs/>
        <w:sz w:val="23"/>
        <w:szCs w:val="23"/>
      </w:rPr>
      <w:t>21</w:t>
    </w:r>
  </w:p>
  <w:p w14:paraId="5AC67420" w14:textId="77777777" w:rsidR="009D54CD" w:rsidRPr="000A2907" w:rsidRDefault="009D54CD" w:rsidP="00925702">
    <w:pPr>
      <w:pStyle w:val="Encabezado"/>
      <w:jc w:val="right"/>
      <w:rPr>
        <w:rFonts w:ascii="Arial" w:hAnsi="Arial" w:cs="Arial"/>
        <w:sz w:val="2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43"/>
    <w:multiLevelType w:val="hybridMultilevel"/>
    <w:tmpl w:val="E684DE6E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3E70FD"/>
    <w:multiLevelType w:val="hybridMultilevel"/>
    <w:tmpl w:val="DEDC3928"/>
    <w:lvl w:ilvl="0" w:tplc="2D8847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43E3"/>
    <w:multiLevelType w:val="hybridMultilevel"/>
    <w:tmpl w:val="22C098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96045"/>
    <w:multiLevelType w:val="hybridMultilevel"/>
    <w:tmpl w:val="E684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5479"/>
    <w:multiLevelType w:val="hybridMultilevel"/>
    <w:tmpl w:val="721CF690"/>
    <w:lvl w:ilvl="0" w:tplc="0FF0BBAE">
      <w:start w:val="2"/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EBF7839"/>
    <w:multiLevelType w:val="hybridMultilevel"/>
    <w:tmpl w:val="5F548F10"/>
    <w:lvl w:ilvl="0" w:tplc="8D7A2DB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10199"/>
    <w:multiLevelType w:val="hybridMultilevel"/>
    <w:tmpl w:val="D63E9516"/>
    <w:lvl w:ilvl="0" w:tplc="1F2E7A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2082F"/>
    <w:multiLevelType w:val="hybridMultilevel"/>
    <w:tmpl w:val="5964C3AE"/>
    <w:lvl w:ilvl="0" w:tplc="563EDDB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14D9"/>
    <w:multiLevelType w:val="hybridMultilevel"/>
    <w:tmpl w:val="D890B240"/>
    <w:lvl w:ilvl="0" w:tplc="5CCC67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25090"/>
    <w:multiLevelType w:val="hybridMultilevel"/>
    <w:tmpl w:val="CEBA30FC"/>
    <w:lvl w:ilvl="0" w:tplc="0D609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020C0"/>
    <w:multiLevelType w:val="hybridMultilevel"/>
    <w:tmpl w:val="DA7425B8"/>
    <w:lvl w:ilvl="0" w:tplc="62FE2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C6081"/>
    <w:multiLevelType w:val="multilevel"/>
    <w:tmpl w:val="50846656"/>
    <w:lvl w:ilvl="0">
      <w:start w:val="1"/>
      <w:numFmt w:val="upperRoman"/>
      <w:lvlText w:val="%1."/>
      <w:lvlJc w:val="left"/>
      <w:pPr>
        <w:ind w:left="926" w:hanging="42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926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2776" w:hanging="428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704" w:hanging="42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632" w:hanging="42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561" w:hanging="42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489" w:hanging="42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417" w:hanging="42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es-MX" w:eastAsia="es-MX" w:bidi="es-MX"/>
      </w:rPr>
    </w:lvl>
  </w:abstractNum>
  <w:abstractNum w:abstractNumId="12" w15:restartNumberingAfterBreak="0">
    <w:nsid w:val="625C3DFC"/>
    <w:multiLevelType w:val="hybridMultilevel"/>
    <w:tmpl w:val="8F705888"/>
    <w:lvl w:ilvl="0" w:tplc="5260AC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6228B"/>
    <w:multiLevelType w:val="hybridMultilevel"/>
    <w:tmpl w:val="E68ACD5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34D62"/>
    <w:multiLevelType w:val="hybridMultilevel"/>
    <w:tmpl w:val="0A56FD9A"/>
    <w:lvl w:ilvl="0" w:tplc="878C940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22051"/>
    <w:multiLevelType w:val="hybridMultilevel"/>
    <w:tmpl w:val="A3DA64DC"/>
    <w:lvl w:ilvl="0" w:tplc="497A1B5A">
      <w:start w:val="2"/>
      <w:numFmt w:val="bullet"/>
      <w:lvlText w:val="-"/>
      <w:lvlJc w:val="left"/>
      <w:pPr>
        <w:ind w:left="479" w:hanging="360"/>
      </w:pPr>
      <w:rPr>
        <w:rFonts w:ascii="Arial" w:eastAsia="Arial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6" w15:restartNumberingAfterBreak="0">
    <w:nsid w:val="785A65BD"/>
    <w:multiLevelType w:val="hybridMultilevel"/>
    <w:tmpl w:val="A7A84EC0"/>
    <w:lvl w:ilvl="0" w:tplc="B5DADB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2706D"/>
    <w:multiLevelType w:val="hybridMultilevel"/>
    <w:tmpl w:val="EA10F57A"/>
    <w:lvl w:ilvl="0" w:tplc="A9084B6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25EB2"/>
    <w:multiLevelType w:val="hybridMultilevel"/>
    <w:tmpl w:val="E684DE6E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15"/>
  </w:num>
  <w:num w:numId="9">
    <w:abstractNumId w:val="14"/>
  </w:num>
  <w:num w:numId="10">
    <w:abstractNumId w:val="5"/>
  </w:num>
  <w:num w:numId="11">
    <w:abstractNumId w:val="8"/>
  </w:num>
  <w:num w:numId="12">
    <w:abstractNumId w:val="17"/>
  </w:num>
  <w:num w:numId="13">
    <w:abstractNumId w:val="16"/>
  </w:num>
  <w:num w:numId="14">
    <w:abstractNumId w:val="0"/>
  </w:num>
  <w:num w:numId="15">
    <w:abstractNumId w:val="3"/>
  </w:num>
  <w:num w:numId="16">
    <w:abstractNumId w:val="18"/>
  </w:num>
  <w:num w:numId="17">
    <w:abstractNumId w:val="11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A3"/>
    <w:rsid w:val="00012D86"/>
    <w:rsid w:val="00016C04"/>
    <w:rsid w:val="00023263"/>
    <w:rsid w:val="00026B20"/>
    <w:rsid w:val="00034239"/>
    <w:rsid w:val="0004089C"/>
    <w:rsid w:val="00040C12"/>
    <w:rsid w:val="00042149"/>
    <w:rsid w:val="00042CC2"/>
    <w:rsid w:val="00050A18"/>
    <w:rsid w:val="00055B6A"/>
    <w:rsid w:val="00061F2D"/>
    <w:rsid w:val="0006496D"/>
    <w:rsid w:val="00077E2E"/>
    <w:rsid w:val="00082C05"/>
    <w:rsid w:val="000857DA"/>
    <w:rsid w:val="000A2200"/>
    <w:rsid w:val="000A2907"/>
    <w:rsid w:val="000A30A6"/>
    <w:rsid w:val="000A35FD"/>
    <w:rsid w:val="000C17FF"/>
    <w:rsid w:val="000C6A0B"/>
    <w:rsid w:val="000D023C"/>
    <w:rsid w:val="000D1B9C"/>
    <w:rsid w:val="000D27BA"/>
    <w:rsid w:val="000D34D1"/>
    <w:rsid w:val="000D4EE3"/>
    <w:rsid w:val="000D51E7"/>
    <w:rsid w:val="000D6266"/>
    <w:rsid w:val="000E284D"/>
    <w:rsid w:val="000E4519"/>
    <w:rsid w:val="00100463"/>
    <w:rsid w:val="001079F2"/>
    <w:rsid w:val="00107E7A"/>
    <w:rsid w:val="00110324"/>
    <w:rsid w:val="00115270"/>
    <w:rsid w:val="001171D5"/>
    <w:rsid w:val="00117D08"/>
    <w:rsid w:val="00120D57"/>
    <w:rsid w:val="001364AD"/>
    <w:rsid w:val="0014194E"/>
    <w:rsid w:val="00142090"/>
    <w:rsid w:val="0014563E"/>
    <w:rsid w:val="0016053B"/>
    <w:rsid w:val="001626C7"/>
    <w:rsid w:val="00185E9F"/>
    <w:rsid w:val="001C283A"/>
    <w:rsid w:val="001C4FF0"/>
    <w:rsid w:val="001C6061"/>
    <w:rsid w:val="001D3966"/>
    <w:rsid w:val="001E657B"/>
    <w:rsid w:val="001E7002"/>
    <w:rsid w:val="001F1593"/>
    <w:rsid w:val="001F538F"/>
    <w:rsid w:val="0020105B"/>
    <w:rsid w:val="00202C8A"/>
    <w:rsid w:val="00204A11"/>
    <w:rsid w:val="00204A8E"/>
    <w:rsid w:val="00205A35"/>
    <w:rsid w:val="002060E7"/>
    <w:rsid w:val="0022089B"/>
    <w:rsid w:val="0022637E"/>
    <w:rsid w:val="002263B4"/>
    <w:rsid w:val="00226732"/>
    <w:rsid w:val="002372E1"/>
    <w:rsid w:val="0023784F"/>
    <w:rsid w:val="00240295"/>
    <w:rsid w:val="00251D66"/>
    <w:rsid w:val="002525EA"/>
    <w:rsid w:val="002529BF"/>
    <w:rsid w:val="00255767"/>
    <w:rsid w:val="002570E2"/>
    <w:rsid w:val="00263466"/>
    <w:rsid w:val="002637CA"/>
    <w:rsid w:val="002648C0"/>
    <w:rsid w:val="00265CAA"/>
    <w:rsid w:val="0027111B"/>
    <w:rsid w:val="002716AB"/>
    <w:rsid w:val="0027363A"/>
    <w:rsid w:val="00276192"/>
    <w:rsid w:val="00276564"/>
    <w:rsid w:val="0028216E"/>
    <w:rsid w:val="00284392"/>
    <w:rsid w:val="002868D8"/>
    <w:rsid w:val="00293059"/>
    <w:rsid w:val="00293D96"/>
    <w:rsid w:val="00295B87"/>
    <w:rsid w:val="002A42C2"/>
    <w:rsid w:val="002B0565"/>
    <w:rsid w:val="002B0DE0"/>
    <w:rsid w:val="002C5610"/>
    <w:rsid w:val="002D2EDC"/>
    <w:rsid w:val="002D39C4"/>
    <w:rsid w:val="00300495"/>
    <w:rsid w:val="00300E37"/>
    <w:rsid w:val="0030181E"/>
    <w:rsid w:val="0030358C"/>
    <w:rsid w:val="003049A4"/>
    <w:rsid w:val="003077C7"/>
    <w:rsid w:val="00310428"/>
    <w:rsid w:val="0031071C"/>
    <w:rsid w:val="00320145"/>
    <w:rsid w:val="003225F7"/>
    <w:rsid w:val="00330CF2"/>
    <w:rsid w:val="0033689B"/>
    <w:rsid w:val="00343D74"/>
    <w:rsid w:val="00344040"/>
    <w:rsid w:val="00351A6A"/>
    <w:rsid w:val="0035381F"/>
    <w:rsid w:val="003563F3"/>
    <w:rsid w:val="00360534"/>
    <w:rsid w:val="00365EB4"/>
    <w:rsid w:val="003670FE"/>
    <w:rsid w:val="0037299C"/>
    <w:rsid w:val="00377718"/>
    <w:rsid w:val="003778A4"/>
    <w:rsid w:val="00391E0B"/>
    <w:rsid w:val="00391EA5"/>
    <w:rsid w:val="003936A9"/>
    <w:rsid w:val="0039531F"/>
    <w:rsid w:val="003A1447"/>
    <w:rsid w:val="003A325B"/>
    <w:rsid w:val="003A4641"/>
    <w:rsid w:val="003A5DA6"/>
    <w:rsid w:val="003A5F80"/>
    <w:rsid w:val="003B6764"/>
    <w:rsid w:val="003D2D6B"/>
    <w:rsid w:val="003E01E6"/>
    <w:rsid w:val="003E282C"/>
    <w:rsid w:val="003E353B"/>
    <w:rsid w:val="003F3FBF"/>
    <w:rsid w:val="003F4107"/>
    <w:rsid w:val="003F42DE"/>
    <w:rsid w:val="003F47EA"/>
    <w:rsid w:val="003F61F3"/>
    <w:rsid w:val="003F75E8"/>
    <w:rsid w:val="00400CC7"/>
    <w:rsid w:val="00423138"/>
    <w:rsid w:val="00425547"/>
    <w:rsid w:val="004257E2"/>
    <w:rsid w:val="00435C41"/>
    <w:rsid w:val="00436595"/>
    <w:rsid w:val="00440366"/>
    <w:rsid w:val="004532AA"/>
    <w:rsid w:val="00460ED4"/>
    <w:rsid w:val="004658C9"/>
    <w:rsid w:val="004660AF"/>
    <w:rsid w:val="00471AF4"/>
    <w:rsid w:val="00473254"/>
    <w:rsid w:val="00482D84"/>
    <w:rsid w:val="00483314"/>
    <w:rsid w:val="00487CF8"/>
    <w:rsid w:val="00490622"/>
    <w:rsid w:val="00495192"/>
    <w:rsid w:val="004A2833"/>
    <w:rsid w:val="004A7C56"/>
    <w:rsid w:val="004B2006"/>
    <w:rsid w:val="004C224E"/>
    <w:rsid w:val="004D3990"/>
    <w:rsid w:val="004D4CB5"/>
    <w:rsid w:val="004E3C3C"/>
    <w:rsid w:val="004E520D"/>
    <w:rsid w:val="004F3B60"/>
    <w:rsid w:val="004F4696"/>
    <w:rsid w:val="004F597D"/>
    <w:rsid w:val="004F7BE9"/>
    <w:rsid w:val="0053734A"/>
    <w:rsid w:val="00543C51"/>
    <w:rsid w:val="00544011"/>
    <w:rsid w:val="00545840"/>
    <w:rsid w:val="00552D76"/>
    <w:rsid w:val="005572FE"/>
    <w:rsid w:val="00563D31"/>
    <w:rsid w:val="00572856"/>
    <w:rsid w:val="0057794E"/>
    <w:rsid w:val="00577CD4"/>
    <w:rsid w:val="005812C8"/>
    <w:rsid w:val="005819D0"/>
    <w:rsid w:val="005829A5"/>
    <w:rsid w:val="0059305E"/>
    <w:rsid w:val="005A050A"/>
    <w:rsid w:val="005A2F2B"/>
    <w:rsid w:val="005A370E"/>
    <w:rsid w:val="005A6D11"/>
    <w:rsid w:val="005B03C9"/>
    <w:rsid w:val="005B2516"/>
    <w:rsid w:val="005C036A"/>
    <w:rsid w:val="005C4171"/>
    <w:rsid w:val="005D20FC"/>
    <w:rsid w:val="005E162C"/>
    <w:rsid w:val="005F1DBC"/>
    <w:rsid w:val="005F27FB"/>
    <w:rsid w:val="005F31ED"/>
    <w:rsid w:val="006055DF"/>
    <w:rsid w:val="006079CB"/>
    <w:rsid w:val="00613A31"/>
    <w:rsid w:val="00615E2C"/>
    <w:rsid w:val="0062288B"/>
    <w:rsid w:val="00625BF8"/>
    <w:rsid w:val="0064087F"/>
    <w:rsid w:val="00641262"/>
    <w:rsid w:val="006436E5"/>
    <w:rsid w:val="00654853"/>
    <w:rsid w:val="00655CDF"/>
    <w:rsid w:val="0066229D"/>
    <w:rsid w:val="006646E2"/>
    <w:rsid w:val="00676FEA"/>
    <w:rsid w:val="00681282"/>
    <w:rsid w:val="0069604A"/>
    <w:rsid w:val="006A4E10"/>
    <w:rsid w:val="006B0484"/>
    <w:rsid w:val="006B0BCC"/>
    <w:rsid w:val="006B1725"/>
    <w:rsid w:val="006D2330"/>
    <w:rsid w:val="006E0D5C"/>
    <w:rsid w:val="00700258"/>
    <w:rsid w:val="00701BDF"/>
    <w:rsid w:val="0071317B"/>
    <w:rsid w:val="007178AB"/>
    <w:rsid w:val="00732049"/>
    <w:rsid w:val="00734EA5"/>
    <w:rsid w:val="00735E10"/>
    <w:rsid w:val="00737D7A"/>
    <w:rsid w:val="00740A5E"/>
    <w:rsid w:val="00742A18"/>
    <w:rsid w:val="00746B07"/>
    <w:rsid w:val="00752A84"/>
    <w:rsid w:val="007560E6"/>
    <w:rsid w:val="0075674C"/>
    <w:rsid w:val="007634FA"/>
    <w:rsid w:val="0077171E"/>
    <w:rsid w:val="00773E13"/>
    <w:rsid w:val="00781BD1"/>
    <w:rsid w:val="007823A3"/>
    <w:rsid w:val="00792F61"/>
    <w:rsid w:val="007A1C86"/>
    <w:rsid w:val="007A6C0F"/>
    <w:rsid w:val="007A765D"/>
    <w:rsid w:val="007B4842"/>
    <w:rsid w:val="007C0D4B"/>
    <w:rsid w:val="007C65AB"/>
    <w:rsid w:val="007D3202"/>
    <w:rsid w:val="007D4D77"/>
    <w:rsid w:val="00811397"/>
    <w:rsid w:val="008159E6"/>
    <w:rsid w:val="00821042"/>
    <w:rsid w:val="00822C1A"/>
    <w:rsid w:val="00825DAD"/>
    <w:rsid w:val="0083386C"/>
    <w:rsid w:val="00835314"/>
    <w:rsid w:val="0083568B"/>
    <w:rsid w:val="00835C8C"/>
    <w:rsid w:val="00836061"/>
    <w:rsid w:val="008410BE"/>
    <w:rsid w:val="0084582B"/>
    <w:rsid w:val="00845A95"/>
    <w:rsid w:val="008525D3"/>
    <w:rsid w:val="008527CB"/>
    <w:rsid w:val="00854899"/>
    <w:rsid w:val="00886DC2"/>
    <w:rsid w:val="0088761A"/>
    <w:rsid w:val="00887B74"/>
    <w:rsid w:val="0089032E"/>
    <w:rsid w:val="00897285"/>
    <w:rsid w:val="0089763F"/>
    <w:rsid w:val="008B0E23"/>
    <w:rsid w:val="008B1D1C"/>
    <w:rsid w:val="008B48A7"/>
    <w:rsid w:val="008C7388"/>
    <w:rsid w:val="008D0BE2"/>
    <w:rsid w:val="008E2292"/>
    <w:rsid w:val="008F1053"/>
    <w:rsid w:val="008F1250"/>
    <w:rsid w:val="008F156B"/>
    <w:rsid w:val="009009F0"/>
    <w:rsid w:val="00903688"/>
    <w:rsid w:val="009053D2"/>
    <w:rsid w:val="00913269"/>
    <w:rsid w:val="00916E39"/>
    <w:rsid w:val="009227C6"/>
    <w:rsid w:val="0092528A"/>
    <w:rsid w:val="00925702"/>
    <w:rsid w:val="00941D94"/>
    <w:rsid w:val="00945D08"/>
    <w:rsid w:val="0097196C"/>
    <w:rsid w:val="009720FD"/>
    <w:rsid w:val="00973A6E"/>
    <w:rsid w:val="009B1A4B"/>
    <w:rsid w:val="009C0174"/>
    <w:rsid w:val="009C1DEC"/>
    <w:rsid w:val="009C2468"/>
    <w:rsid w:val="009C5804"/>
    <w:rsid w:val="009C6450"/>
    <w:rsid w:val="009D01BE"/>
    <w:rsid w:val="009D372F"/>
    <w:rsid w:val="009D54CD"/>
    <w:rsid w:val="009D744D"/>
    <w:rsid w:val="009D77ED"/>
    <w:rsid w:val="009E15FE"/>
    <w:rsid w:val="009E4225"/>
    <w:rsid w:val="009E52CC"/>
    <w:rsid w:val="009E6360"/>
    <w:rsid w:val="009E7328"/>
    <w:rsid w:val="009F06E0"/>
    <w:rsid w:val="00A038EE"/>
    <w:rsid w:val="00A077EA"/>
    <w:rsid w:val="00A17D26"/>
    <w:rsid w:val="00A2560B"/>
    <w:rsid w:val="00A30155"/>
    <w:rsid w:val="00A306A5"/>
    <w:rsid w:val="00A308A5"/>
    <w:rsid w:val="00A34478"/>
    <w:rsid w:val="00A3721C"/>
    <w:rsid w:val="00A37718"/>
    <w:rsid w:val="00A46CBA"/>
    <w:rsid w:val="00A47334"/>
    <w:rsid w:val="00A51213"/>
    <w:rsid w:val="00A5121E"/>
    <w:rsid w:val="00A524D8"/>
    <w:rsid w:val="00A53597"/>
    <w:rsid w:val="00A76BD0"/>
    <w:rsid w:val="00A7701D"/>
    <w:rsid w:val="00A770AF"/>
    <w:rsid w:val="00A7765A"/>
    <w:rsid w:val="00A80276"/>
    <w:rsid w:val="00A825C8"/>
    <w:rsid w:val="00A851B3"/>
    <w:rsid w:val="00A948BE"/>
    <w:rsid w:val="00AA289B"/>
    <w:rsid w:val="00AA3810"/>
    <w:rsid w:val="00AB1008"/>
    <w:rsid w:val="00AB1AD2"/>
    <w:rsid w:val="00AB31EF"/>
    <w:rsid w:val="00AB4127"/>
    <w:rsid w:val="00AB7D1B"/>
    <w:rsid w:val="00AD53EF"/>
    <w:rsid w:val="00AF7257"/>
    <w:rsid w:val="00B02D58"/>
    <w:rsid w:val="00B036BD"/>
    <w:rsid w:val="00B0512A"/>
    <w:rsid w:val="00B052D4"/>
    <w:rsid w:val="00B13B08"/>
    <w:rsid w:val="00B1564D"/>
    <w:rsid w:val="00B31466"/>
    <w:rsid w:val="00B32A96"/>
    <w:rsid w:val="00B4121F"/>
    <w:rsid w:val="00B43D53"/>
    <w:rsid w:val="00B45F81"/>
    <w:rsid w:val="00B50471"/>
    <w:rsid w:val="00B5291C"/>
    <w:rsid w:val="00B55B54"/>
    <w:rsid w:val="00B60D3A"/>
    <w:rsid w:val="00B71312"/>
    <w:rsid w:val="00B7188F"/>
    <w:rsid w:val="00B7264E"/>
    <w:rsid w:val="00B77874"/>
    <w:rsid w:val="00B80F0A"/>
    <w:rsid w:val="00B81A15"/>
    <w:rsid w:val="00B84A31"/>
    <w:rsid w:val="00B96E9E"/>
    <w:rsid w:val="00B97135"/>
    <w:rsid w:val="00BA053D"/>
    <w:rsid w:val="00BA33F4"/>
    <w:rsid w:val="00BB6786"/>
    <w:rsid w:val="00BB68DD"/>
    <w:rsid w:val="00BC1B82"/>
    <w:rsid w:val="00BD0083"/>
    <w:rsid w:val="00BD0D34"/>
    <w:rsid w:val="00BD382E"/>
    <w:rsid w:val="00BD70B3"/>
    <w:rsid w:val="00BE53D9"/>
    <w:rsid w:val="00BF16EC"/>
    <w:rsid w:val="00BF4EC0"/>
    <w:rsid w:val="00BF7947"/>
    <w:rsid w:val="00C003E3"/>
    <w:rsid w:val="00C0208B"/>
    <w:rsid w:val="00C11BB3"/>
    <w:rsid w:val="00C14AA4"/>
    <w:rsid w:val="00C20FFD"/>
    <w:rsid w:val="00C232B9"/>
    <w:rsid w:val="00C268E5"/>
    <w:rsid w:val="00C32298"/>
    <w:rsid w:val="00C3653C"/>
    <w:rsid w:val="00C379D6"/>
    <w:rsid w:val="00C37BB8"/>
    <w:rsid w:val="00C431BA"/>
    <w:rsid w:val="00C4418B"/>
    <w:rsid w:val="00C52CBF"/>
    <w:rsid w:val="00C53811"/>
    <w:rsid w:val="00C5747A"/>
    <w:rsid w:val="00C74026"/>
    <w:rsid w:val="00C77C74"/>
    <w:rsid w:val="00C84BB1"/>
    <w:rsid w:val="00C86061"/>
    <w:rsid w:val="00C90CA3"/>
    <w:rsid w:val="00C92080"/>
    <w:rsid w:val="00C97760"/>
    <w:rsid w:val="00CA47CB"/>
    <w:rsid w:val="00CB4278"/>
    <w:rsid w:val="00CB4AC0"/>
    <w:rsid w:val="00CC639D"/>
    <w:rsid w:val="00CC699A"/>
    <w:rsid w:val="00CE2D5C"/>
    <w:rsid w:val="00CF146D"/>
    <w:rsid w:val="00D03D30"/>
    <w:rsid w:val="00D0582B"/>
    <w:rsid w:val="00D06718"/>
    <w:rsid w:val="00D06B33"/>
    <w:rsid w:val="00D1071E"/>
    <w:rsid w:val="00D12E69"/>
    <w:rsid w:val="00D13719"/>
    <w:rsid w:val="00D14EE2"/>
    <w:rsid w:val="00D20C58"/>
    <w:rsid w:val="00D2247E"/>
    <w:rsid w:val="00D22F82"/>
    <w:rsid w:val="00D24CDD"/>
    <w:rsid w:val="00D333A6"/>
    <w:rsid w:val="00D3682D"/>
    <w:rsid w:val="00D41B9A"/>
    <w:rsid w:val="00D42478"/>
    <w:rsid w:val="00D45211"/>
    <w:rsid w:val="00D504A3"/>
    <w:rsid w:val="00D527F3"/>
    <w:rsid w:val="00D55CF8"/>
    <w:rsid w:val="00D57255"/>
    <w:rsid w:val="00D6036F"/>
    <w:rsid w:val="00D656FC"/>
    <w:rsid w:val="00D77FA5"/>
    <w:rsid w:val="00D94AA1"/>
    <w:rsid w:val="00D94E87"/>
    <w:rsid w:val="00DA06AF"/>
    <w:rsid w:val="00DB17ED"/>
    <w:rsid w:val="00DB1A58"/>
    <w:rsid w:val="00DB2551"/>
    <w:rsid w:val="00DB5F16"/>
    <w:rsid w:val="00DC3016"/>
    <w:rsid w:val="00DC4CE5"/>
    <w:rsid w:val="00DE11DF"/>
    <w:rsid w:val="00DE2574"/>
    <w:rsid w:val="00DE41D0"/>
    <w:rsid w:val="00DE5474"/>
    <w:rsid w:val="00E01B0E"/>
    <w:rsid w:val="00E02976"/>
    <w:rsid w:val="00E108C0"/>
    <w:rsid w:val="00E113CC"/>
    <w:rsid w:val="00E145ED"/>
    <w:rsid w:val="00E173F7"/>
    <w:rsid w:val="00E223D7"/>
    <w:rsid w:val="00E227AA"/>
    <w:rsid w:val="00E269D5"/>
    <w:rsid w:val="00E31BDC"/>
    <w:rsid w:val="00E325BF"/>
    <w:rsid w:val="00E46FE8"/>
    <w:rsid w:val="00E47228"/>
    <w:rsid w:val="00E515E8"/>
    <w:rsid w:val="00E51CB1"/>
    <w:rsid w:val="00E6071E"/>
    <w:rsid w:val="00E62C24"/>
    <w:rsid w:val="00E630FF"/>
    <w:rsid w:val="00E674A6"/>
    <w:rsid w:val="00E724B3"/>
    <w:rsid w:val="00E74ADF"/>
    <w:rsid w:val="00E7559E"/>
    <w:rsid w:val="00E76D8F"/>
    <w:rsid w:val="00E77029"/>
    <w:rsid w:val="00E814FB"/>
    <w:rsid w:val="00E83DB3"/>
    <w:rsid w:val="00E90964"/>
    <w:rsid w:val="00E9436C"/>
    <w:rsid w:val="00EA0BB8"/>
    <w:rsid w:val="00EB0FF1"/>
    <w:rsid w:val="00EB3C5E"/>
    <w:rsid w:val="00EC16B3"/>
    <w:rsid w:val="00EC1FBA"/>
    <w:rsid w:val="00EC2ABB"/>
    <w:rsid w:val="00EC3EF7"/>
    <w:rsid w:val="00EC5915"/>
    <w:rsid w:val="00ED13E8"/>
    <w:rsid w:val="00ED43B6"/>
    <w:rsid w:val="00EE08EC"/>
    <w:rsid w:val="00EE70AB"/>
    <w:rsid w:val="00EF02FF"/>
    <w:rsid w:val="00EF25D8"/>
    <w:rsid w:val="00EF4A7F"/>
    <w:rsid w:val="00F03B14"/>
    <w:rsid w:val="00F05200"/>
    <w:rsid w:val="00F12CF5"/>
    <w:rsid w:val="00F1311E"/>
    <w:rsid w:val="00F13138"/>
    <w:rsid w:val="00F13C05"/>
    <w:rsid w:val="00F25828"/>
    <w:rsid w:val="00F276A7"/>
    <w:rsid w:val="00F33C4E"/>
    <w:rsid w:val="00F35BA8"/>
    <w:rsid w:val="00F42903"/>
    <w:rsid w:val="00F471F7"/>
    <w:rsid w:val="00F50EBD"/>
    <w:rsid w:val="00F5208E"/>
    <w:rsid w:val="00F531C5"/>
    <w:rsid w:val="00F60B63"/>
    <w:rsid w:val="00F60CB2"/>
    <w:rsid w:val="00F61102"/>
    <w:rsid w:val="00F6285C"/>
    <w:rsid w:val="00F66BB5"/>
    <w:rsid w:val="00F67161"/>
    <w:rsid w:val="00F71623"/>
    <w:rsid w:val="00F8193E"/>
    <w:rsid w:val="00F920D2"/>
    <w:rsid w:val="00F92ACE"/>
    <w:rsid w:val="00F93E86"/>
    <w:rsid w:val="00FA4E0D"/>
    <w:rsid w:val="00FA6CEC"/>
    <w:rsid w:val="00FC081D"/>
    <w:rsid w:val="00FC59D4"/>
    <w:rsid w:val="00FD199A"/>
    <w:rsid w:val="00FD19CC"/>
    <w:rsid w:val="00FD2A84"/>
    <w:rsid w:val="00FD3236"/>
    <w:rsid w:val="00FD3E7B"/>
    <w:rsid w:val="00FD4A3F"/>
    <w:rsid w:val="00FD6739"/>
    <w:rsid w:val="00FD710F"/>
    <w:rsid w:val="00FE187D"/>
    <w:rsid w:val="00FF43B9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AF25C"/>
  <w15:docId w15:val="{43427C57-6CDA-44B5-BBB9-0FE34AAD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4CE5"/>
    <w:pPr>
      <w:keepNext/>
      <w:spacing w:before="240" w:after="60"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C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C9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90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0C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770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0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24CDD"/>
    <w:pPr>
      <w:spacing w:after="20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2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6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57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C4CE5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53811"/>
    <w:pPr>
      <w:widowControl w:val="0"/>
      <w:autoSpaceDE w:val="0"/>
      <w:autoSpaceDN w:val="0"/>
      <w:ind w:left="498"/>
      <w:jc w:val="both"/>
    </w:pPr>
    <w:rPr>
      <w:rFonts w:ascii="Arial" w:eastAsia="Arial" w:hAnsi="Arial" w:cs="Arial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3811"/>
    <w:rPr>
      <w:rFonts w:ascii="Arial" w:eastAsia="Arial" w:hAnsi="Arial" w:cs="Arial"/>
      <w:sz w:val="24"/>
      <w:szCs w:val="24"/>
      <w:lang w:eastAsia="es-MX" w:bidi="es-MX"/>
    </w:rPr>
  </w:style>
  <w:style w:type="paragraph" w:customStyle="1" w:styleId="TableParagraph">
    <w:name w:val="Table Paragraph"/>
    <w:basedOn w:val="Normal"/>
    <w:uiPriority w:val="1"/>
    <w:qFormat/>
    <w:rsid w:val="00A473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s-MX" w:bidi="es-MX"/>
    </w:rPr>
  </w:style>
  <w:style w:type="paragraph" w:customStyle="1" w:styleId="Default">
    <w:name w:val="Default"/>
    <w:rsid w:val="00C52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C52C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4D64-CC8F-4C46-9713-B061D256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moisés quintero toscuento</cp:lastModifiedBy>
  <cp:revision>2</cp:revision>
  <cp:lastPrinted>2021-12-13T20:16:00Z</cp:lastPrinted>
  <dcterms:created xsi:type="dcterms:W3CDTF">2022-01-19T20:42:00Z</dcterms:created>
  <dcterms:modified xsi:type="dcterms:W3CDTF">2022-01-19T20:42:00Z</dcterms:modified>
</cp:coreProperties>
</file>