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1D21" w14:textId="4BEE6ABD" w:rsidR="0052071E" w:rsidRDefault="0064498A">
      <w:pPr>
        <w:spacing w:before="115"/>
        <w:ind w:left="100" w:right="192"/>
        <w:jc w:val="both"/>
        <w:rPr>
          <w:sz w:val="24"/>
        </w:rPr>
      </w:pPr>
      <w:r>
        <w:rPr>
          <w:spacing w:val="-3"/>
          <w:sz w:val="24"/>
        </w:rPr>
        <w:t xml:space="preserve">CONTRATO </w:t>
      </w:r>
      <w:r>
        <w:rPr>
          <w:sz w:val="24"/>
        </w:rPr>
        <w:t xml:space="preserve">DE PRESTACIÓN DE SERVICIOS QUE </w:t>
      </w:r>
      <w:r>
        <w:rPr>
          <w:spacing w:val="-3"/>
          <w:sz w:val="24"/>
        </w:rPr>
        <w:t xml:space="preserve">CELEBRAN </w:t>
      </w:r>
      <w:r>
        <w:rPr>
          <w:sz w:val="24"/>
        </w:rPr>
        <w:t xml:space="preserve">POR </w:t>
      </w:r>
      <w:r>
        <w:rPr>
          <w:spacing w:val="-3"/>
          <w:sz w:val="24"/>
        </w:rPr>
        <w:t xml:space="preserve">UNA </w:t>
      </w:r>
      <w:r>
        <w:rPr>
          <w:sz w:val="24"/>
        </w:rPr>
        <w:t xml:space="preserve">PARTE, EL PARTIDO DE LA REVOLUCIÓN DEMOCRÁTICA, REPRESENTADO </w:t>
      </w:r>
      <w:r>
        <w:rPr>
          <w:spacing w:val="-3"/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ACTO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pacing w:val="-21"/>
          <w:sz w:val="24"/>
        </w:rPr>
        <w:t xml:space="preserve"> </w:t>
      </w:r>
      <w:r>
        <w:rPr>
          <w:b/>
          <w:spacing w:val="-2"/>
          <w:sz w:val="24"/>
        </w:rPr>
        <w:t>MOISÉS</w:t>
      </w:r>
      <w:r>
        <w:rPr>
          <w:b/>
          <w:spacing w:val="-20"/>
          <w:sz w:val="24"/>
        </w:rPr>
        <w:t xml:space="preserve"> </w:t>
      </w:r>
      <w:r>
        <w:rPr>
          <w:b/>
          <w:spacing w:val="-3"/>
          <w:sz w:val="24"/>
        </w:rPr>
        <w:t>QUINTERO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TOSCUENTO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9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CARÁCTER </w:t>
      </w:r>
      <w:r>
        <w:rPr>
          <w:b/>
          <w:sz w:val="24"/>
        </w:rPr>
        <w:t>DE APODERADO LEGAL</w:t>
      </w:r>
      <w:r>
        <w:rPr>
          <w:sz w:val="24"/>
        </w:rPr>
        <w:t xml:space="preserve">, A QUIEN EN LO SUCESIVO SE </w:t>
      </w:r>
      <w:r>
        <w:rPr>
          <w:spacing w:val="-3"/>
          <w:sz w:val="24"/>
        </w:rPr>
        <w:t xml:space="preserve">DENOMINARÁ </w:t>
      </w:r>
      <w:r>
        <w:rPr>
          <w:b/>
          <w:sz w:val="24"/>
        </w:rPr>
        <w:t>“EL PRD</w:t>
      </w:r>
      <w:r>
        <w:rPr>
          <w:sz w:val="24"/>
        </w:rPr>
        <w:t xml:space="preserve">”, Y POR LA </w:t>
      </w:r>
      <w:r>
        <w:rPr>
          <w:spacing w:val="-3"/>
          <w:sz w:val="24"/>
        </w:rPr>
        <w:t xml:space="preserve">OTRA, </w:t>
      </w:r>
      <w:r>
        <w:rPr>
          <w:b/>
          <w:spacing w:val="-3"/>
          <w:sz w:val="24"/>
        </w:rPr>
        <w:t xml:space="preserve">“INMOBILIARIA </w:t>
      </w:r>
      <w:r>
        <w:rPr>
          <w:b/>
          <w:sz w:val="24"/>
        </w:rPr>
        <w:t xml:space="preserve">Y </w:t>
      </w:r>
      <w:r>
        <w:rPr>
          <w:b/>
          <w:spacing w:val="-3"/>
          <w:sz w:val="24"/>
        </w:rPr>
        <w:t xml:space="preserve">CONSTRUCTORA MAL </w:t>
      </w:r>
      <w:r>
        <w:rPr>
          <w:b/>
          <w:sz w:val="24"/>
        </w:rPr>
        <w:t>&amp; JOR, S.A. DE C.V</w:t>
      </w:r>
      <w:r>
        <w:rPr>
          <w:sz w:val="24"/>
        </w:rPr>
        <w:t xml:space="preserve">., REPRESENTADA EN ESTE </w:t>
      </w:r>
      <w:r>
        <w:rPr>
          <w:spacing w:val="-4"/>
          <w:sz w:val="24"/>
        </w:rPr>
        <w:t xml:space="preserve">ACTO </w:t>
      </w:r>
      <w:r>
        <w:rPr>
          <w:sz w:val="24"/>
        </w:rPr>
        <w:t xml:space="preserve">POR EL </w:t>
      </w:r>
      <w:r>
        <w:rPr>
          <w:b/>
          <w:sz w:val="24"/>
        </w:rPr>
        <w:t xml:space="preserve">C. </w:t>
      </w:r>
      <w:r w:rsidR="0090103B">
        <w:rPr>
          <w:spacing w:val="-1"/>
          <w:sz w:val="24"/>
          <w:szCs w:val="24"/>
        </w:rPr>
        <w:t>(  )</w:t>
      </w:r>
      <w:r>
        <w:rPr>
          <w:b/>
          <w:spacing w:val="5"/>
          <w:sz w:val="24"/>
        </w:rPr>
        <w:t xml:space="preserve">, </w:t>
      </w:r>
      <w:r>
        <w:rPr>
          <w:sz w:val="24"/>
        </w:rPr>
        <w:t xml:space="preserve">EN SU CARÁCTER DE </w:t>
      </w:r>
      <w:r>
        <w:rPr>
          <w:b/>
          <w:sz w:val="24"/>
        </w:rPr>
        <w:t>ADMINISTRADOR ÚNICO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 xml:space="preserve">“EL </w:t>
      </w:r>
      <w:r>
        <w:rPr>
          <w:b/>
          <w:spacing w:val="-3"/>
          <w:sz w:val="24"/>
        </w:rPr>
        <w:t>PRESTADOR”</w:t>
      </w:r>
      <w:r>
        <w:rPr>
          <w:spacing w:val="-3"/>
          <w:sz w:val="24"/>
        </w:rPr>
        <w:t xml:space="preserve">, </w:t>
      </w:r>
      <w:r>
        <w:rPr>
          <w:sz w:val="24"/>
        </w:rPr>
        <w:t>Y A QUIENES EN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CONJUNTO SE LES CONOCERÁ COMO </w:t>
      </w:r>
      <w:r>
        <w:rPr>
          <w:b/>
          <w:sz w:val="24"/>
        </w:rPr>
        <w:t>“LAS PARTES</w:t>
      </w:r>
      <w:r>
        <w:rPr>
          <w:sz w:val="24"/>
        </w:rPr>
        <w:t>”, LOS CUALES SE SOMETEN AL TENOR DE LAS DECLARACIONES Y CLAUSULAS</w:t>
      </w:r>
      <w:r>
        <w:rPr>
          <w:spacing w:val="-5"/>
          <w:sz w:val="24"/>
        </w:rPr>
        <w:t xml:space="preserve"> </w:t>
      </w:r>
      <w:r>
        <w:rPr>
          <w:sz w:val="24"/>
        </w:rPr>
        <w:t>SIGUIENTES:</w:t>
      </w:r>
    </w:p>
    <w:p w14:paraId="01935A6A" w14:textId="77777777" w:rsidR="0052071E" w:rsidRDefault="0052071E">
      <w:pPr>
        <w:pStyle w:val="Textoindependiente"/>
        <w:spacing w:before="11"/>
        <w:rPr>
          <w:sz w:val="20"/>
        </w:rPr>
      </w:pPr>
    </w:p>
    <w:p w14:paraId="0D004105" w14:textId="77777777" w:rsidR="0052071E" w:rsidRDefault="0064498A">
      <w:pPr>
        <w:pStyle w:val="Ttulo1"/>
        <w:ind w:left="3074"/>
        <w:jc w:val="left"/>
      </w:pPr>
      <w:r>
        <w:t>D E C L A R A C I O N E S</w:t>
      </w:r>
    </w:p>
    <w:p w14:paraId="5DCB0C3F" w14:textId="77777777" w:rsidR="0052071E" w:rsidRDefault="0052071E">
      <w:pPr>
        <w:pStyle w:val="Textoindependiente"/>
        <w:spacing w:before="10"/>
        <w:rPr>
          <w:b/>
          <w:sz w:val="20"/>
        </w:rPr>
      </w:pPr>
    </w:p>
    <w:p w14:paraId="51A1B167" w14:textId="77777777" w:rsidR="0052071E" w:rsidRDefault="0064498A">
      <w:pPr>
        <w:pStyle w:val="Prrafodelista"/>
        <w:numPr>
          <w:ilvl w:val="0"/>
          <w:numId w:val="1"/>
        </w:numPr>
        <w:tabs>
          <w:tab w:val="left" w:pos="1321"/>
          <w:tab w:val="left" w:pos="1322"/>
        </w:tabs>
        <w:ind w:right="0"/>
        <w:rPr>
          <w:b/>
          <w:sz w:val="24"/>
        </w:rPr>
      </w:pPr>
      <w:r>
        <w:rPr>
          <w:b/>
          <w:sz w:val="24"/>
        </w:rPr>
        <w:t>DECLARA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PRD”,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3"/>
          <w:sz w:val="24"/>
        </w:rPr>
        <w:t xml:space="preserve"> </w:t>
      </w:r>
      <w:r>
        <w:rPr>
          <w:b/>
          <w:spacing w:val="-3"/>
          <w:sz w:val="24"/>
        </w:rPr>
        <w:t>CONDUCTO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APODERADO:</w:t>
      </w:r>
    </w:p>
    <w:p w14:paraId="431F9CC7" w14:textId="77777777" w:rsidR="0052071E" w:rsidRDefault="0052071E">
      <w:pPr>
        <w:pStyle w:val="Textoindependiente"/>
        <w:spacing w:before="10"/>
        <w:rPr>
          <w:b/>
          <w:sz w:val="20"/>
        </w:rPr>
      </w:pPr>
    </w:p>
    <w:p w14:paraId="2ECE4866" w14:textId="77777777" w:rsidR="0052071E" w:rsidRDefault="0064498A">
      <w:pPr>
        <w:pStyle w:val="Prrafodelista"/>
        <w:numPr>
          <w:ilvl w:val="1"/>
          <w:numId w:val="1"/>
        </w:numPr>
        <w:tabs>
          <w:tab w:val="left" w:pos="948"/>
        </w:tabs>
        <w:ind w:right="192" w:hanging="345"/>
        <w:jc w:val="both"/>
        <w:rPr>
          <w:sz w:val="24"/>
        </w:rPr>
      </w:pPr>
      <w:r>
        <w:rPr>
          <w:sz w:val="24"/>
        </w:rPr>
        <w:t>Que su representado es un Instituto Político creado en términos de lo establecido en la Ley General de Instituciones y Procedimientos Electorales y Ley General de Partidos Políticos, con registro único ante el Instituto Nacional</w:t>
      </w:r>
      <w:r>
        <w:rPr>
          <w:spacing w:val="-6"/>
          <w:sz w:val="24"/>
        </w:rPr>
        <w:t xml:space="preserve"> </w:t>
      </w:r>
      <w:r>
        <w:rPr>
          <w:sz w:val="24"/>
        </w:rPr>
        <w:t>Electoral,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tiene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fin</w:t>
      </w:r>
      <w:r>
        <w:rPr>
          <w:spacing w:val="-13"/>
          <w:sz w:val="24"/>
        </w:rPr>
        <w:t xml:space="preserve"> </w:t>
      </w:r>
      <w:r>
        <w:rPr>
          <w:sz w:val="24"/>
        </w:rPr>
        <w:t>promover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pueblo en la vida democrática, contribuir a la integración de la representación nacional y como organización de ciudadanos, hacer posible el acceso de éstos</w:t>
      </w:r>
      <w:r>
        <w:rPr>
          <w:spacing w:val="-17"/>
          <w:sz w:val="24"/>
        </w:rPr>
        <w:t xml:space="preserve"> </w:t>
      </w:r>
      <w:r>
        <w:rPr>
          <w:sz w:val="24"/>
        </w:rPr>
        <w:t>al</w:t>
      </w:r>
      <w:r>
        <w:rPr>
          <w:spacing w:val="-19"/>
          <w:sz w:val="24"/>
        </w:rPr>
        <w:t xml:space="preserve"> </w:t>
      </w:r>
      <w:r>
        <w:rPr>
          <w:sz w:val="24"/>
        </w:rPr>
        <w:t>ejercicio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poder</w:t>
      </w:r>
      <w:r>
        <w:rPr>
          <w:spacing w:val="-10"/>
          <w:sz w:val="24"/>
        </w:rPr>
        <w:t xml:space="preserve"> </w:t>
      </w:r>
      <w:r>
        <w:rPr>
          <w:sz w:val="24"/>
        </w:rPr>
        <w:t>público,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acuerdo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programas,</w:t>
      </w:r>
      <w:r>
        <w:rPr>
          <w:spacing w:val="-4"/>
          <w:sz w:val="24"/>
        </w:rPr>
        <w:t xml:space="preserve"> </w:t>
      </w:r>
      <w:r>
        <w:rPr>
          <w:sz w:val="24"/>
        </w:rPr>
        <w:t>principios e ideas que postula y mediante el sufragio universal, libre, secreto y directo, de</w:t>
      </w:r>
      <w:r>
        <w:rPr>
          <w:spacing w:val="-10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lo</w:t>
      </w:r>
      <w:r>
        <w:rPr>
          <w:spacing w:val="-12"/>
          <w:sz w:val="24"/>
        </w:rPr>
        <w:t xml:space="preserve"> </w:t>
      </w:r>
      <w:r>
        <w:rPr>
          <w:sz w:val="24"/>
        </w:rPr>
        <w:t>dispuesto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artículo</w:t>
      </w:r>
      <w:r>
        <w:rPr>
          <w:spacing w:val="-9"/>
          <w:sz w:val="24"/>
        </w:rPr>
        <w:t xml:space="preserve"> </w:t>
      </w:r>
      <w:r>
        <w:rPr>
          <w:sz w:val="24"/>
        </w:rPr>
        <w:t>41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Política de los Estados </w:t>
      </w:r>
      <w:r>
        <w:rPr>
          <w:spacing w:val="-3"/>
          <w:sz w:val="24"/>
        </w:rPr>
        <w:t>Unidos</w:t>
      </w:r>
      <w:r>
        <w:rPr>
          <w:spacing w:val="3"/>
          <w:sz w:val="24"/>
        </w:rPr>
        <w:t xml:space="preserve"> </w:t>
      </w:r>
      <w:r>
        <w:rPr>
          <w:sz w:val="24"/>
        </w:rPr>
        <w:t>Mexicanos.</w:t>
      </w:r>
    </w:p>
    <w:p w14:paraId="3ABC3D2F" w14:textId="48D33AC6" w:rsidR="0052071E" w:rsidRDefault="0064498A">
      <w:pPr>
        <w:pStyle w:val="Prrafodelista"/>
        <w:numPr>
          <w:ilvl w:val="1"/>
          <w:numId w:val="1"/>
        </w:numPr>
        <w:tabs>
          <w:tab w:val="left" w:pos="948"/>
        </w:tabs>
        <w:spacing w:before="121"/>
        <w:ind w:right="139" w:hanging="345"/>
        <w:jc w:val="both"/>
        <w:rPr>
          <w:sz w:val="24"/>
        </w:rPr>
      </w:pPr>
      <w:r>
        <w:rPr>
          <w:sz w:val="24"/>
        </w:rPr>
        <w:t>Que su Apoderado tiene facultades para cel</w:t>
      </w:r>
      <w:r>
        <w:rPr>
          <w:sz w:val="24"/>
        </w:rPr>
        <w:t>ebrar el presente contrato en su nombre y representación, mismas que no le han sido revocadas a la fecha, según</w:t>
      </w:r>
      <w:r>
        <w:rPr>
          <w:spacing w:val="-3"/>
          <w:sz w:val="24"/>
        </w:rPr>
        <w:t xml:space="preserve"> </w:t>
      </w:r>
      <w:r>
        <w:rPr>
          <w:sz w:val="24"/>
        </w:rPr>
        <w:t>consta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Escritura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5"/>
          <w:sz w:val="24"/>
        </w:rPr>
        <w:t xml:space="preserve"> </w:t>
      </w: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proofErr w:type="gramStart"/>
      <w:r w:rsidR="0090103B">
        <w:rPr>
          <w:spacing w:val="-1"/>
          <w:sz w:val="24"/>
          <w:szCs w:val="24"/>
        </w:rPr>
        <w:t>(  )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fecha</w:t>
      </w:r>
      <w:r>
        <w:rPr>
          <w:spacing w:val="-6"/>
          <w:sz w:val="24"/>
        </w:rPr>
        <w:t xml:space="preserve"> </w:t>
      </w:r>
      <w:r>
        <w:rPr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junio</w:t>
      </w:r>
      <w:r>
        <w:rPr>
          <w:spacing w:val="-5"/>
          <w:sz w:val="24"/>
        </w:rPr>
        <w:t xml:space="preserve"> </w:t>
      </w:r>
      <w:r>
        <w:rPr>
          <w:sz w:val="24"/>
        </w:rPr>
        <w:t>de 2021,</w:t>
      </w:r>
      <w:r>
        <w:rPr>
          <w:spacing w:val="-19"/>
          <w:sz w:val="24"/>
        </w:rPr>
        <w:t xml:space="preserve"> </w:t>
      </w:r>
      <w:r>
        <w:rPr>
          <w:sz w:val="24"/>
        </w:rPr>
        <w:t>otorgada</w:t>
      </w:r>
      <w:r>
        <w:rPr>
          <w:spacing w:val="-18"/>
          <w:sz w:val="24"/>
        </w:rPr>
        <w:t xml:space="preserve"> </w:t>
      </w:r>
      <w:r>
        <w:rPr>
          <w:sz w:val="24"/>
        </w:rPr>
        <w:t>ante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21"/>
          <w:sz w:val="24"/>
        </w:rPr>
        <w:t xml:space="preserve"> </w:t>
      </w:r>
      <w:r>
        <w:rPr>
          <w:sz w:val="24"/>
        </w:rPr>
        <w:t>Fe</w:t>
      </w:r>
      <w:r>
        <w:rPr>
          <w:spacing w:val="-18"/>
          <w:sz w:val="24"/>
        </w:rPr>
        <w:t xml:space="preserve"> </w:t>
      </w:r>
      <w:r>
        <w:rPr>
          <w:sz w:val="24"/>
        </w:rPr>
        <w:t>del</w:t>
      </w:r>
      <w:r>
        <w:rPr>
          <w:spacing w:val="-20"/>
          <w:sz w:val="24"/>
        </w:rPr>
        <w:t xml:space="preserve"> </w:t>
      </w:r>
      <w:r>
        <w:rPr>
          <w:sz w:val="24"/>
        </w:rPr>
        <w:t>Dr.</w:t>
      </w:r>
      <w:r>
        <w:rPr>
          <w:spacing w:val="-18"/>
          <w:sz w:val="24"/>
        </w:rPr>
        <w:t xml:space="preserve"> </w:t>
      </w:r>
      <w:r>
        <w:rPr>
          <w:sz w:val="24"/>
        </w:rPr>
        <w:t>Sergio</w:t>
      </w:r>
      <w:r>
        <w:rPr>
          <w:spacing w:val="-18"/>
          <w:sz w:val="24"/>
        </w:rPr>
        <w:t xml:space="preserve"> </w:t>
      </w:r>
      <w:r>
        <w:rPr>
          <w:sz w:val="24"/>
        </w:rPr>
        <w:t>Navarrete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Mardueño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Notario</w:t>
      </w:r>
      <w:r>
        <w:rPr>
          <w:spacing w:val="-20"/>
          <w:sz w:val="24"/>
        </w:rPr>
        <w:t xml:space="preserve"> </w:t>
      </w:r>
      <w:r>
        <w:rPr>
          <w:sz w:val="24"/>
        </w:rPr>
        <w:t>Público Número 128 de la Ciudad de</w:t>
      </w:r>
      <w:r>
        <w:rPr>
          <w:spacing w:val="-6"/>
          <w:sz w:val="24"/>
        </w:rPr>
        <w:t xml:space="preserve"> </w:t>
      </w:r>
      <w:r>
        <w:rPr>
          <w:sz w:val="24"/>
        </w:rPr>
        <w:t>México.</w:t>
      </w:r>
    </w:p>
    <w:p w14:paraId="6283FC87" w14:textId="77777777" w:rsidR="0052071E" w:rsidRDefault="0064498A">
      <w:pPr>
        <w:pStyle w:val="Prrafodelista"/>
        <w:numPr>
          <w:ilvl w:val="1"/>
          <w:numId w:val="1"/>
        </w:numPr>
        <w:tabs>
          <w:tab w:val="left" w:pos="948"/>
        </w:tabs>
        <w:spacing w:before="117" w:line="225" w:lineRule="auto"/>
        <w:ind w:right="200" w:hanging="345"/>
        <w:jc w:val="both"/>
        <w:rPr>
          <w:sz w:val="24"/>
        </w:rPr>
      </w:pPr>
      <w:r>
        <w:rPr>
          <w:sz w:val="24"/>
        </w:rPr>
        <w:t>Que</w:t>
      </w:r>
      <w:r>
        <w:rPr>
          <w:spacing w:val="-25"/>
          <w:sz w:val="24"/>
        </w:rPr>
        <w:t xml:space="preserve"> </w:t>
      </w:r>
      <w:r>
        <w:rPr>
          <w:sz w:val="24"/>
        </w:rPr>
        <w:t>requiere</w:t>
      </w:r>
      <w:r>
        <w:rPr>
          <w:spacing w:val="-24"/>
          <w:sz w:val="24"/>
        </w:rPr>
        <w:t xml:space="preserve"> </w:t>
      </w:r>
      <w:r>
        <w:rPr>
          <w:sz w:val="24"/>
        </w:rPr>
        <w:t>los</w:t>
      </w:r>
      <w:r>
        <w:rPr>
          <w:spacing w:val="-27"/>
          <w:sz w:val="24"/>
        </w:rPr>
        <w:t xml:space="preserve"> </w:t>
      </w:r>
      <w:r>
        <w:rPr>
          <w:sz w:val="24"/>
        </w:rPr>
        <w:t>servicios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una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una</w:t>
      </w:r>
      <w:r>
        <w:rPr>
          <w:spacing w:val="-19"/>
          <w:sz w:val="24"/>
        </w:rPr>
        <w:t xml:space="preserve"> </w:t>
      </w:r>
      <w:r>
        <w:rPr>
          <w:sz w:val="24"/>
        </w:rPr>
        <w:t>empresa</w:t>
      </w:r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tenga</w:t>
      </w:r>
      <w:r>
        <w:rPr>
          <w:spacing w:val="-20"/>
          <w:sz w:val="24"/>
        </w:rPr>
        <w:t xml:space="preserve"> </w:t>
      </w:r>
      <w:r>
        <w:rPr>
          <w:sz w:val="24"/>
        </w:rPr>
        <w:t>por</w:t>
      </w:r>
      <w:r>
        <w:rPr>
          <w:spacing w:val="-20"/>
          <w:sz w:val="24"/>
        </w:rPr>
        <w:t xml:space="preserve"> </w:t>
      </w:r>
      <w:r>
        <w:rPr>
          <w:sz w:val="24"/>
        </w:rPr>
        <w:t>objeto,</w:t>
      </w:r>
      <w:r>
        <w:rPr>
          <w:spacing w:val="-19"/>
          <w:sz w:val="24"/>
        </w:rPr>
        <w:t xml:space="preserve"> </w:t>
      </w:r>
      <w:r>
        <w:rPr>
          <w:sz w:val="24"/>
        </w:rPr>
        <w:t>entre otras actividades, la construcción, conservación y mantenimiento de inmuebles.</w:t>
      </w:r>
    </w:p>
    <w:p w14:paraId="7C7BB9AE" w14:textId="77777777" w:rsidR="0052071E" w:rsidRDefault="0052071E">
      <w:pPr>
        <w:pStyle w:val="Textoindependiente"/>
        <w:spacing w:before="7"/>
        <w:rPr>
          <w:sz w:val="20"/>
        </w:rPr>
      </w:pPr>
    </w:p>
    <w:p w14:paraId="318F44F8" w14:textId="77777777" w:rsidR="0052071E" w:rsidRDefault="0064498A">
      <w:pPr>
        <w:pStyle w:val="Prrafodelista"/>
        <w:numPr>
          <w:ilvl w:val="1"/>
          <w:numId w:val="1"/>
        </w:numPr>
        <w:tabs>
          <w:tab w:val="left" w:pos="948"/>
        </w:tabs>
        <w:spacing w:line="228" w:lineRule="auto"/>
        <w:ind w:right="197" w:hanging="345"/>
        <w:jc w:val="both"/>
        <w:rPr>
          <w:sz w:val="24"/>
        </w:rPr>
      </w:pPr>
      <w:r>
        <w:rPr>
          <w:sz w:val="24"/>
        </w:rPr>
        <w:t xml:space="preserve">Que para efectos de este contrato </w:t>
      </w:r>
      <w:r>
        <w:rPr>
          <w:spacing w:val="-3"/>
          <w:sz w:val="24"/>
        </w:rPr>
        <w:t xml:space="preserve">señala </w:t>
      </w:r>
      <w:r>
        <w:rPr>
          <w:sz w:val="24"/>
        </w:rPr>
        <w:t>como su domicil</w:t>
      </w:r>
      <w:r>
        <w:rPr>
          <w:sz w:val="24"/>
        </w:rPr>
        <w:t>io el ubicado en Avenida Benjamín Franklin número 84, Colonia Escandón, Alcaldía Miguel Hidalgo, Código Postal 11800, Ciudad de</w:t>
      </w:r>
      <w:r>
        <w:rPr>
          <w:spacing w:val="4"/>
          <w:sz w:val="24"/>
        </w:rPr>
        <w:t xml:space="preserve"> </w:t>
      </w:r>
      <w:r>
        <w:rPr>
          <w:sz w:val="24"/>
        </w:rPr>
        <w:t>México.</w:t>
      </w:r>
    </w:p>
    <w:p w14:paraId="6055A234" w14:textId="77777777" w:rsidR="0052071E" w:rsidRDefault="0052071E">
      <w:pPr>
        <w:pStyle w:val="Textoindependiente"/>
        <w:rPr>
          <w:sz w:val="21"/>
        </w:rPr>
      </w:pPr>
    </w:p>
    <w:p w14:paraId="503C8300" w14:textId="77777777" w:rsidR="0052071E" w:rsidRDefault="0064498A">
      <w:pPr>
        <w:pStyle w:val="Ttulo1"/>
        <w:numPr>
          <w:ilvl w:val="0"/>
          <w:numId w:val="1"/>
        </w:numPr>
        <w:tabs>
          <w:tab w:val="left" w:pos="948"/>
        </w:tabs>
        <w:ind w:left="947" w:right="192" w:hanging="357"/>
        <w:jc w:val="both"/>
      </w:pPr>
      <w:r>
        <w:t xml:space="preserve">DECLARA “EL PRESTADOR”, </w:t>
      </w:r>
      <w:r>
        <w:rPr>
          <w:spacing w:val="-3"/>
        </w:rPr>
        <w:t xml:space="preserve">POR </w:t>
      </w:r>
      <w:r>
        <w:t>CONDUCTO DE SU ADMINISTRADOR</w:t>
      </w:r>
      <w:r>
        <w:rPr>
          <w:spacing w:val="-1"/>
        </w:rPr>
        <w:t xml:space="preserve"> </w:t>
      </w:r>
      <w:r>
        <w:t>ÚNICO:</w:t>
      </w:r>
    </w:p>
    <w:p w14:paraId="3C7A763C" w14:textId="509BEB71" w:rsidR="0052071E" w:rsidRDefault="0064498A">
      <w:pPr>
        <w:pStyle w:val="Prrafodelista"/>
        <w:numPr>
          <w:ilvl w:val="1"/>
          <w:numId w:val="1"/>
        </w:numPr>
        <w:tabs>
          <w:tab w:val="left" w:pos="1068"/>
        </w:tabs>
        <w:spacing w:before="121"/>
        <w:ind w:left="1065" w:right="304" w:hanging="475"/>
        <w:jc w:val="both"/>
        <w:rPr>
          <w:sz w:val="24"/>
        </w:rPr>
      </w:pPr>
      <w:r>
        <w:rPr>
          <w:sz w:val="24"/>
        </w:rPr>
        <w:t>Que su representado es una sociedad mercantil legalmente constituida, como</w:t>
      </w:r>
      <w:r>
        <w:rPr>
          <w:spacing w:val="-25"/>
          <w:sz w:val="24"/>
        </w:rPr>
        <w:t xml:space="preserve"> </w:t>
      </w:r>
      <w:r>
        <w:rPr>
          <w:sz w:val="24"/>
        </w:rPr>
        <w:t>lo</w:t>
      </w:r>
      <w:r>
        <w:rPr>
          <w:spacing w:val="-27"/>
          <w:sz w:val="24"/>
        </w:rPr>
        <w:t xml:space="preserve"> </w:t>
      </w:r>
      <w:r>
        <w:rPr>
          <w:sz w:val="24"/>
        </w:rPr>
        <w:t>acredita</w:t>
      </w:r>
      <w:r>
        <w:rPr>
          <w:spacing w:val="-24"/>
          <w:sz w:val="24"/>
        </w:rPr>
        <w:t xml:space="preserve"> </w:t>
      </w:r>
      <w:r>
        <w:rPr>
          <w:sz w:val="24"/>
        </w:rPr>
        <w:t>con</w:t>
      </w:r>
      <w:r>
        <w:rPr>
          <w:spacing w:val="-22"/>
          <w:sz w:val="24"/>
        </w:rPr>
        <w:t xml:space="preserve"> </w:t>
      </w:r>
      <w:r>
        <w:rPr>
          <w:sz w:val="24"/>
        </w:rPr>
        <w:t>la</w:t>
      </w:r>
      <w:r>
        <w:rPr>
          <w:spacing w:val="-24"/>
          <w:sz w:val="24"/>
        </w:rPr>
        <w:t xml:space="preserve"> </w:t>
      </w:r>
      <w:r>
        <w:rPr>
          <w:sz w:val="24"/>
        </w:rPr>
        <w:t>Escritura</w:t>
      </w:r>
      <w:r>
        <w:rPr>
          <w:spacing w:val="-25"/>
          <w:sz w:val="24"/>
        </w:rPr>
        <w:t xml:space="preserve"> </w:t>
      </w:r>
      <w:r>
        <w:rPr>
          <w:sz w:val="24"/>
        </w:rPr>
        <w:t>Pública</w:t>
      </w:r>
      <w:r>
        <w:rPr>
          <w:spacing w:val="-27"/>
          <w:sz w:val="24"/>
        </w:rPr>
        <w:t xml:space="preserve"> </w:t>
      </w:r>
      <w:r>
        <w:rPr>
          <w:sz w:val="24"/>
        </w:rPr>
        <w:t>número</w:t>
      </w:r>
      <w:r>
        <w:rPr>
          <w:spacing w:val="-25"/>
          <w:sz w:val="24"/>
        </w:rPr>
        <w:t xml:space="preserve"> </w:t>
      </w:r>
      <w:proofErr w:type="gramStart"/>
      <w:r w:rsidR="0090103B">
        <w:rPr>
          <w:spacing w:val="-1"/>
          <w:sz w:val="24"/>
          <w:szCs w:val="24"/>
        </w:rPr>
        <w:t>(  )</w:t>
      </w:r>
      <w:proofErr w:type="gramEnd"/>
      <w:r>
        <w:rPr>
          <w:sz w:val="24"/>
        </w:rPr>
        <w:t>,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fecha</w:t>
      </w:r>
      <w:r>
        <w:rPr>
          <w:spacing w:val="-24"/>
          <w:sz w:val="24"/>
        </w:rPr>
        <w:t xml:space="preserve"> </w:t>
      </w:r>
      <w:r>
        <w:rPr>
          <w:sz w:val="24"/>
        </w:rPr>
        <w:t>veintiuno de noviembre de dos mil diecisiete, otorgada ante la fe del Maestro en Derecho</w:t>
      </w:r>
      <w:r>
        <w:rPr>
          <w:spacing w:val="-21"/>
          <w:sz w:val="24"/>
        </w:rPr>
        <w:t xml:space="preserve"> </w:t>
      </w:r>
      <w:r>
        <w:rPr>
          <w:sz w:val="24"/>
        </w:rPr>
        <w:t>José</w:t>
      </w:r>
      <w:r>
        <w:rPr>
          <w:spacing w:val="-22"/>
          <w:sz w:val="24"/>
        </w:rPr>
        <w:t xml:space="preserve"> </w:t>
      </w:r>
      <w:r>
        <w:rPr>
          <w:sz w:val="24"/>
        </w:rPr>
        <w:t>Antonio</w:t>
      </w:r>
      <w:r>
        <w:rPr>
          <w:spacing w:val="-22"/>
          <w:sz w:val="24"/>
        </w:rPr>
        <w:t xml:space="preserve"> </w:t>
      </w:r>
      <w:r>
        <w:rPr>
          <w:sz w:val="24"/>
        </w:rPr>
        <w:t>Armendáriz</w:t>
      </w:r>
      <w:r>
        <w:rPr>
          <w:spacing w:val="-20"/>
          <w:sz w:val="24"/>
        </w:rPr>
        <w:t xml:space="preserve"> </w:t>
      </w:r>
      <w:r>
        <w:rPr>
          <w:sz w:val="24"/>
        </w:rPr>
        <w:t>Munguía</w:t>
      </w:r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z w:val="24"/>
        </w:rPr>
        <w:t>Notario</w:t>
      </w:r>
      <w:r>
        <w:rPr>
          <w:spacing w:val="-22"/>
          <w:sz w:val="24"/>
        </w:rPr>
        <w:t xml:space="preserve"> </w:t>
      </w:r>
      <w:r>
        <w:rPr>
          <w:sz w:val="24"/>
        </w:rPr>
        <w:t>Público</w:t>
      </w:r>
      <w:r>
        <w:rPr>
          <w:spacing w:val="-21"/>
          <w:sz w:val="24"/>
        </w:rPr>
        <w:t xml:space="preserve"> </w:t>
      </w:r>
      <w:r>
        <w:rPr>
          <w:sz w:val="24"/>
        </w:rPr>
        <w:t>número</w:t>
      </w:r>
      <w:r>
        <w:rPr>
          <w:spacing w:val="-22"/>
          <w:sz w:val="24"/>
        </w:rPr>
        <w:t xml:space="preserve"> </w:t>
      </w:r>
      <w:r>
        <w:rPr>
          <w:sz w:val="24"/>
        </w:rPr>
        <w:t>70</w:t>
      </w:r>
      <w:r>
        <w:rPr>
          <w:spacing w:val="-21"/>
          <w:sz w:val="24"/>
        </w:rPr>
        <w:t xml:space="preserve"> </w:t>
      </w:r>
      <w:r>
        <w:rPr>
          <w:sz w:val="24"/>
        </w:rPr>
        <w:t>del Estado de México, inscrita en el Registro Público de la Propiedad y de Comercio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México,</w:t>
      </w:r>
      <w:r>
        <w:rPr>
          <w:spacing w:val="-7"/>
          <w:sz w:val="24"/>
        </w:rPr>
        <w:t xml:space="preserve"> </w:t>
      </w:r>
      <w:r>
        <w:rPr>
          <w:sz w:val="24"/>
        </w:rPr>
        <w:t>bajo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folio</w:t>
      </w:r>
      <w:r>
        <w:rPr>
          <w:spacing w:val="-6"/>
          <w:sz w:val="24"/>
        </w:rPr>
        <w:t xml:space="preserve"> </w:t>
      </w:r>
      <w:r>
        <w:rPr>
          <w:sz w:val="24"/>
        </w:rPr>
        <w:t>mercantil</w:t>
      </w:r>
      <w:r>
        <w:rPr>
          <w:spacing w:val="-7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6"/>
          <w:sz w:val="24"/>
        </w:rPr>
        <w:t xml:space="preserve"> </w:t>
      </w:r>
      <w:r>
        <w:rPr>
          <w:sz w:val="24"/>
        </w:rPr>
        <w:t>número</w:t>
      </w:r>
    </w:p>
    <w:p w14:paraId="4116B077" w14:textId="77777777" w:rsidR="0052071E" w:rsidRDefault="0052071E">
      <w:pPr>
        <w:jc w:val="both"/>
        <w:rPr>
          <w:sz w:val="24"/>
        </w:rPr>
        <w:sectPr w:rsidR="0052071E">
          <w:headerReference w:type="default" r:id="rId7"/>
          <w:footerReference w:type="default" r:id="rId8"/>
          <w:type w:val="continuous"/>
          <w:pgSz w:w="12240" w:h="15840"/>
          <w:pgMar w:top="1360" w:right="1560" w:bottom="1240" w:left="1460" w:header="716" w:footer="1049" w:gutter="0"/>
          <w:pgNumType w:start="1"/>
          <w:cols w:space="720"/>
        </w:sectPr>
      </w:pPr>
    </w:p>
    <w:p w14:paraId="1E7CA8D0" w14:textId="77777777" w:rsidR="0052071E" w:rsidRDefault="0064498A">
      <w:pPr>
        <w:pStyle w:val="Textoindependiente"/>
        <w:spacing w:before="87"/>
        <w:ind w:left="1065"/>
      </w:pPr>
      <w:r>
        <w:lastRenderedPageBreak/>
        <w:t xml:space="preserve">2018013058 con fecha 16 de febrero de 2018. Con Registro Federal de Contribuyentes </w:t>
      </w:r>
      <w:r>
        <w:rPr>
          <w:b/>
        </w:rPr>
        <w:t>ICM171121E48</w:t>
      </w:r>
      <w:r>
        <w:t>.</w:t>
      </w:r>
    </w:p>
    <w:p w14:paraId="2F64F666" w14:textId="2D157D47" w:rsidR="0052071E" w:rsidRDefault="0064498A">
      <w:pPr>
        <w:pStyle w:val="Prrafodelista"/>
        <w:numPr>
          <w:ilvl w:val="1"/>
          <w:numId w:val="1"/>
        </w:numPr>
        <w:tabs>
          <w:tab w:val="left" w:pos="1066"/>
        </w:tabs>
        <w:spacing w:before="120"/>
        <w:ind w:left="1065" w:hanging="396"/>
        <w:jc w:val="both"/>
        <w:rPr>
          <w:sz w:val="24"/>
        </w:rPr>
      </w:pPr>
      <w:r>
        <w:rPr>
          <w:sz w:val="24"/>
        </w:rPr>
        <w:t xml:space="preserve">Que el </w:t>
      </w:r>
      <w:r>
        <w:rPr>
          <w:b/>
          <w:sz w:val="24"/>
        </w:rPr>
        <w:t xml:space="preserve">C. </w:t>
      </w:r>
      <w:proofErr w:type="gramStart"/>
      <w:r w:rsidR="00281074" w:rsidRPr="00281074">
        <w:rPr>
          <w:bCs/>
          <w:sz w:val="24"/>
        </w:rPr>
        <w:t>(  )</w:t>
      </w:r>
      <w:proofErr w:type="gramEnd"/>
      <w:r>
        <w:rPr>
          <w:sz w:val="24"/>
        </w:rPr>
        <w:t>, en su carácter de Administrador Único de la Sociedad, cuenta con poderes amplios para suscribir el pr</w:t>
      </w:r>
      <w:r>
        <w:rPr>
          <w:sz w:val="24"/>
        </w:rPr>
        <w:t>esente contrato y obligar a su representada en los términos del mismo, lo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acredita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Escritura</w:t>
      </w:r>
      <w:r>
        <w:rPr>
          <w:spacing w:val="-8"/>
          <w:sz w:val="24"/>
        </w:rPr>
        <w:t xml:space="preserve"> </w:t>
      </w:r>
      <w:r>
        <w:rPr>
          <w:sz w:val="24"/>
        </w:rPr>
        <w:t>Pública</w:t>
      </w:r>
      <w:r>
        <w:rPr>
          <w:spacing w:val="-9"/>
          <w:sz w:val="24"/>
        </w:rPr>
        <w:t xml:space="preserve"> </w:t>
      </w:r>
      <w:r>
        <w:rPr>
          <w:sz w:val="24"/>
        </w:rPr>
        <w:t>número</w:t>
      </w:r>
      <w:r>
        <w:rPr>
          <w:spacing w:val="-8"/>
          <w:sz w:val="24"/>
        </w:rPr>
        <w:t xml:space="preserve"> </w:t>
      </w:r>
      <w:r w:rsidR="00281074" w:rsidRPr="00281074">
        <w:rPr>
          <w:bCs/>
          <w:sz w:val="24"/>
        </w:rPr>
        <w:t>(  )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fecha</w:t>
      </w:r>
      <w:r>
        <w:rPr>
          <w:spacing w:val="-9"/>
          <w:sz w:val="24"/>
        </w:rPr>
        <w:t xml:space="preserve"> </w:t>
      </w:r>
      <w:r>
        <w:rPr>
          <w:sz w:val="24"/>
        </w:rPr>
        <w:t>veintiuno de noviembre de dos mil diecisiete, otorgada ante la fe del Maestro en Derecho. José Antonio Armendáriz Munguí</w:t>
      </w:r>
      <w:r>
        <w:rPr>
          <w:sz w:val="24"/>
        </w:rPr>
        <w:t xml:space="preserve">a, Notario Público número 70 del Estado de México. El </w:t>
      </w:r>
      <w:r>
        <w:rPr>
          <w:b/>
          <w:sz w:val="24"/>
        </w:rPr>
        <w:t xml:space="preserve">C. </w:t>
      </w:r>
      <w:proofErr w:type="gramStart"/>
      <w:r w:rsidR="00281074" w:rsidRPr="00281074">
        <w:rPr>
          <w:bCs/>
          <w:sz w:val="24"/>
        </w:rPr>
        <w:t>(  )</w:t>
      </w:r>
      <w:proofErr w:type="gramEnd"/>
      <w:r>
        <w:rPr>
          <w:sz w:val="24"/>
        </w:rPr>
        <w:t>, bajo protesta de decir verdad, declara que dicha personalidad no le ha sido revocada, limitada, ni modificada en forma</w:t>
      </w:r>
      <w:r>
        <w:rPr>
          <w:spacing w:val="-21"/>
          <w:sz w:val="24"/>
        </w:rPr>
        <w:t xml:space="preserve"> </w:t>
      </w:r>
      <w:r>
        <w:rPr>
          <w:sz w:val="24"/>
        </w:rPr>
        <w:t>alguna.</w:t>
      </w:r>
    </w:p>
    <w:p w14:paraId="4F4D81CB" w14:textId="77777777" w:rsidR="0052071E" w:rsidRDefault="0064498A">
      <w:pPr>
        <w:pStyle w:val="Prrafodelista"/>
        <w:numPr>
          <w:ilvl w:val="1"/>
          <w:numId w:val="1"/>
        </w:numPr>
        <w:tabs>
          <w:tab w:val="left" w:pos="1066"/>
        </w:tabs>
        <w:spacing w:before="122"/>
        <w:ind w:left="1065" w:right="309" w:hanging="396"/>
        <w:jc w:val="both"/>
        <w:rPr>
          <w:sz w:val="24"/>
        </w:rPr>
      </w:pPr>
      <w:r>
        <w:rPr>
          <w:sz w:val="24"/>
        </w:rPr>
        <w:t>Que</w:t>
      </w:r>
      <w:r>
        <w:rPr>
          <w:spacing w:val="-23"/>
          <w:sz w:val="24"/>
        </w:rPr>
        <w:t xml:space="preserve"> </w:t>
      </w:r>
      <w:r>
        <w:rPr>
          <w:sz w:val="24"/>
        </w:rPr>
        <w:t>tiene</w:t>
      </w:r>
      <w:r>
        <w:rPr>
          <w:spacing w:val="-23"/>
          <w:sz w:val="24"/>
        </w:rPr>
        <w:t xml:space="preserve"> </w:t>
      </w:r>
      <w:r>
        <w:rPr>
          <w:sz w:val="24"/>
        </w:rPr>
        <w:t>capacidad</w:t>
      </w:r>
      <w:r>
        <w:rPr>
          <w:spacing w:val="-23"/>
          <w:sz w:val="24"/>
        </w:rPr>
        <w:t xml:space="preserve"> </w:t>
      </w:r>
      <w:r>
        <w:rPr>
          <w:sz w:val="24"/>
        </w:rPr>
        <w:t>jurídica</w:t>
      </w:r>
      <w:r>
        <w:rPr>
          <w:spacing w:val="-23"/>
          <w:sz w:val="24"/>
        </w:rPr>
        <w:t xml:space="preserve"> </w:t>
      </w:r>
      <w:r>
        <w:rPr>
          <w:sz w:val="24"/>
        </w:rPr>
        <w:t>para</w:t>
      </w:r>
      <w:r>
        <w:rPr>
          <w:spacing w:val="-24"/>
          <w:sz w:val="24"/>
        </w:rPr>
        <w:t xml:space="preserve"> </w:t>
      </w:r>
      <w:r>
        <w:rPr>
          <w:sz w:val="24"/>
        </w:rPr>
        <w:t>contratar</w:t>
      </w:r>
      <w:r>
        <w:rPr>
          <w:spacing w:val="-22"/>
          <w:sz w:val="24"/>
        </w:rPr>
        <w:t xml:space="preserve"> </w:t>
      </w:r>
      <w:r>
        <w:rPr>
          <w:sz w:val="24"/>
        </w:rPr>
        <w:t>y</w:t>
      </w:r>
      <w:r>
        <w:rPr>
          <w:spacing w:val="-23"/>
          <w:sz w:val="24"/>
        </w:rPr>
        <w:t xml:space="preserve"> </w:t>
      </w:r>
      <w:r>
        <w:rPr>
          <w:sz w:val="24"/>
        </w:rPr>
        <w:t>no</w:t>
      </w:r>
      <w:r>
        <w:rPr>
          <w:spacing w:val="-21"/>
          <w:sz w:val="24"/>
        </w:rPr>
        <w:t xml:space="preserve"> </w:t>
      </w:r>
      <w:r>
        <w:rPr>
          <w:sz w:val="24"/>
        </w:rPr>
        <w:t>existe</w:t>
      </w:r>
      <w:r>
        <w:rPr>
          <w:spacing w:val="-20"/>
          <w:sz w:val="24"/>
        </w:rPr>
        <w:t xml:space="preserve"> </w:t>
      </w:r>
      <w:r>
        <w:rPr>
          <w:sz w:val="24"/>
        </w:rPr>
        <w:t>impedimento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alguno para obligarse en los términos de este contrato, toda vez que reúne las condiciones técnicas, económicas y demás necesarias que requiere </w:t>
      </w:r>
      <w:r>
        <w:rPr>
          <w:b/>
          <w:sz w:val="24"/>
        </w:rPr>
        <w:t xml:space="preserve">“EL PRD” </w:t>
      </w:r>
      <w:r>
        <w:rPr>
          <w:sz w:val="24"/>
        </w:rPr>
        <w:t>para la presente</w:t>
      </w:r>
      <w:r>
        <w:rPr>
          <w:spacing w:val="-11"/>
          <w:sz w:val="24"/>
        </w:rPr>
        <w:t xml:space="preserve"> </w:t>
      </w:r>
      <w:r>
        <w:rPr>
          <w:sz w:val="24"/>
        </w:rPr>
        <w:t>contratación.</w:t>
      </w:r>
    </w:p>
    <w:p w14:paraId="6B79214F" w14:textId="77777777" w:rsidR="0052071E" w:rsidRDefault="0064498A">
      <w:pPr>
        <w:pStyle w:val="Prrafodelista"/>
        <w:numPr>
          <w:ilvl w:val="1"/>
          <w:numId w:val="1"/>
        </w:numPr>
        <w:tabs>
          <w:tab w:val="left" w:pos="1066"/>
        </w:tabs>
        <w:spacing w:before="121"/>
        <w:ind w:left="1065" w:right="308" w:hanging="396"/>
        <w:jc w:val="both"/>
        <w:rPr>
          <w:sz w:val="24"/>
        </w:rPr>
      </w:pPr>
      <w:r>
        <w:rPr>
          <w:sz w:val="24"/>
        </w:rPr>
        <w:t>Que conoce las características técnica</w:t>
      </w:r>
      <w:r>
        <w:rPr>
          <w:sz w:val="24"/>
        </w:rPr>
        <w:t xml:space="preserve">s del servicio objeto del presente contrato y que dispone de los recursos técnicos y económicos necesarios para proporcionar dicho servicio de forma eficiente, oportuna y en las mejores condiciones para </w:t>
      </w:r>
      <w:r>
        <w:rPr>
          <w:b/>
          <w:sz w:val="24"/>
        </w:rPr>
        <w:t>“EL PRD”</w:t>
      </w:r>
      <w:r>
        <w:rPr>
          <w:sz w:val="24"/>
        </w:rPr>
        <w:t>, toda vez que cuenta con todos los equipos y</w:t>
      </w:r>
      <w:r>
        <w:rPr>
          <w:sz w:val="24"/>
        </w:rPr>
        <w:t xml:space="preserve"> materiales necesarios, así como con el personal que tiene experiencia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capacidad</w:t>
      </w:r>
      <w:r>
        <w:rPr>
          <w:spacing w:val="-10"/>
          <w:sz w:val="24"/>
        </w:rPr>
        <w:t xml:space="preserve"> </w:t>
      </w:r>
      <w:r>
        <w:rPr>
          <w:sz w:val="24"/>
        </w:rPr>
        <w:t>requeridas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proporcionar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servicio</w:t>
      </w:r>
      <w:r>
        <w:rPr>
          <w:spacing w:val="-11"/>
          <w:sz w:val="24"/>
        </w:rPr>
        <w:t xml:space="preserve"> </w:t>
      </w:r>
      <w:r>
        <w:rPr>
          <w:sz w:val="24"/>
        </w:rPr>
        <w:t>objeto</w:t>
      </w:r>
      <w:r>
        <w:rPr>
          <w:spacing w:val="-12"/>
          <w:sz w:val="24"/>
        </w:rPr>
        <w:t xml:space="preserve"> </w:t>
      </w:r>
      <w:r>
        <w:rPr>
          <w:sz w:val="24"/>
        </w:rPr>
        <w:t>de este</w:t>
      </w:r>
      <w:r>
        <w:rPr>
          <w:spacing w:val="-3"/>
          <w:sz w:val="24"/>
        </w:rPr>
        <w:t xml:space="preserve"> </w:t>
      </w:r>
      <w:r>
        <w:rPr>
          <w:sz w:val="24"/>
        </w:rPr>
        <w:t>contrato.</w:t>
      </w:r>
    </w:p>
    <w:p w14:paraId="20FFC85D" w14:textId="77777777" w:rsidR="0052071E" w:rsidRDefault="0064498A">
      <w:pPr>
        <w:pStyle w:val="Prrafodelista"/>
        <w:numPr>
          <w:ilvl w:val="1"/>
          <w:numId w:val="1"/>
        </w:numPr>
        <w:tabs>
          <w:tab w:val="left" w:pos="1102"/>
        </w:tabs>
        <w:spacing w:before="120" w:line="242" w:lineRule="auto"/>
        <w:ind w:left="1065" w:right="303" w:hanging="396"/>
        <w:jc w:val="both"/>
        <w:rPr>
          <w:sz w:val="24"/>
        </w:rPr>
      </w:pPr>
      <w:r>
        <w:rPr>
          <w:sz w:val="24"/>
        </w:rPr>
        <w:t>Que conoce el sentido y alcance de las disposiciones contenidas en el Reglamento de Fiscalización del Insti</w:t>
      </w:r>
      <w:r>
        <w:rPr>
          <w:sz w:val="24"/>
        </w:rPr>
        <w:t>tuto Nacional Electoral (INE), aplicable a los Partidos Políticos</w:t>
      </w:r>
      <w:r>
        <w:rPr>
          <w:spacing w:val="-19"/>
          <w:sz w:val="24"/>
        </w:rPr>
        <w:t xml:space="preserve"> </w:t>
      </w:r>
      <w:r>
        <w:rPr>
          <w:sz w:val="24"/>
        </w:rPr>
        <w:t>Nacionales.</w:t>
      </w:r>
    </w:p>
    <w:p w14:paraId="0FB66A96" w14:textId="77777777" w:rsidR="0052071E" w:rsidRDefault="0064498A">
      <w:pPr>
        <w:pStyle w:val="Prrafodelista"/>
        <w:numPr>
          <w:ilvl w:val="1"/>
          <w:numId w:val="1"/>
        </w:numPr>
        <w:tabs>
          <w:tab w:val="left" w:pos="1066"/>
        </w:tabs>
        <w:spacing w:before="117"/>
        <w:ind w:left="1065" w:hanging="396"/>
        <w:jc w:val="both"/>
        <w:rPr>
          <w:sz w:val="24"/>
        </w:rPr>
      </w:pPr>
      <w:r>
        <w:rPr>
          <w:sz w:val="24"/>
        </w:rPr>
        <w:t xml:space="preserve">Que acredita su inscripción en el Registro Nacional de Proveedores del Instituto Nacional Electoral, con el Acuse de Refrendo número RNP: </w:t>
      </w:r>
      <w:r>
        <w:rPr>
          <w:b/>
          <w:sz w:val="24"/>
        </w:rPr>
        <w:t>202010291158695</w:t>
      </w:r>
      <w:r>
        <w:rPr>
          <w:sz w:val="24"/>
        </w:rPr>
        <w:t>.</w:t>
      </w:r>
    </w:p>
    <w:p w14:paraId="6423A4F4" w14:textId="74CE38BF" w:rsidR="0052071E" w:rsidRDefault="0064498A">
      <w:pPr>
        <w:pStyle w:val="Prrafodelista"/>
        <w:numPr>
          <w:ilvl w:val="1"/>
          <w:numId w:val="1"/>
        </w:numPr>
        <w:tabs>
          <w:tab w:val="left" w:pos="1080"/>
        </w:tabs>
        <w:spacing w:before="125"/>
        <w:ind w:left="1079" w:hanging="413"/>
        <w:jc w:val="both"/>
        <w:rPr>
          <w:sz w:val="24"/>
        </w:rPr>
      </w:pPr>
      <w:r>
        <w:rPr>
          <w:sz w:val="24"/>
        </w:rPr>
        <w:t xml:space="preserve">Que para todos los efectos legales de este contrato, señala como su domicilio el ubicado en </w:t>
      </w:r>
      <w:proofErr w:type="gramStart"/>
      <w:r w:rsidR="00281074" w:rsidRPr="00281074">
        <w:rPr>
          <w:bCs/>
          <w:sz w:val="24"/>
        </w:rPr>
        <w:t>(  )</w:t>
      </w:r>
      <w:proofErr w:type="gramEnd"/>
      <w:r>
        <w:rPr>
          <w:sz w:val="24"/>
        </w:rPr>
        <w:t>.</w:t>
      </w:r>
    </w:p>
    <w:p w14:paraId="467C01C7" w14:textId="77777777" w:rsidR="0052071E" w:rsidRDefault="0052071E">
      <w:pPr>
        <w:pStyle w:val="Textoindependiente"/>
        <w:spacing w:before="10"/>
        <w:rPr>
          <w:sz w:val="12"/>
        </w:rPr>
      </w:pPr>
    </w:p>
    <w:p w14:paraId="63DD808C" w14:textId="77777777" w:rsidR="00281074" w:rsidRDefault="00281074" w:rsidP="00281074"/>
    <w:p w14:paraId="1E5D00AB" w14:textId="2663F5E8" w:rsidR="0052071E" w:rsidRDefault="0064498A">
      <w:pPr>
        <w:pStyle w:val="Ttulo1"/>
        <w:spacing w:before="92"/>
        <w:ind w:left="3096"/>
        <w:jc w:val="left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70EF5DA2" w14:textId="77777777" w:rsidR="0052071E" w:rsidRDefault="0052071E">
      <w:pPr>
        <w:pStyle w:val="Textoindependiente"/>
        <w:spacing w:before="11"/>
        <w:rPr>
          <w:b/>
          <w:sz w:val="20"/>
        </w:rPr>
      </w:pPr>
    </w:p>
    <w:p w14:paraId="29E814ED" w14:textId="77777777" w:rsidR="0052071E" w:rsidRDefault="0064498A">
      <w:pPr>
        <w:pStyle w:val="Textoindependiente"/>
        <w:ind w:left="242" w:right="253"/>
        <w:jc w:val="both"/>
      </w:pPr>
      <w:r>
        <w:rPr>
          <w:b/>
        </w:rPr>
        <w:t xml:space="preserve">PRIMERA. - OBJETO. “EL </w:t>
      </w:r>
      <w:r>
        <w:rPr>
          <w:b/>
          <w:spacing w:val="-5"/>
        </w:rPr>
        <w:t>PRESTADOR”</w:t>
      </w:r>
      <w:r>
        <w:rPr>
          <w:spacing w:val="-5"/>
        </w:rPr>
        <w:t xml:space="preserve">, </w:t>
      </w:r>
      <w:r>
        <w:rPr>
          <w:spacing w:val="-4"/>
        </w:rPr>
        <w:t xml:space="preserve">se </w:t>
      </w:r>
      <w:r>
        <w:t xml:space="preserve">obliga a prestar a </w:t>
      </w:r>
      <w:r>
        <w:rPr>
          <w:b/>
        </w:rPr>
        <w:t xml:space="preserve">“EL PRD” </w:t>
      </w:r>
      <w:r>
        <w:t>el Servicio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mantenimiento</w:t>
      </w:r>
      <w:r>
        <w:rPr>
          <w:spacing w:val="-8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instalaciones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inmueble</w:t>
      </w:r>
      <w:r>
        <w:rPr>
          <w:spacing w:val="-10"/>
        </w:rPr>
        <w:t xml:space="preserve"> </w:t>
      </w:r>
      <w:r>
        <w:rPr>
          <w:spacing w:val="3"/>
        </w:rPr>
        <w:t>propiedad</w:t>
      </w:r>
      <w:r>
        <w:rPr>
          <w:spacing w:val="1"/>
        </w:rPr>
        <w:t xml:space="preserve"> </w:t>
      </w:r>
      <w:r>
        <w:t>de “</w:t>
      </w:r>
      <w:r>
        <w:rPr>
          <w:b/>
        </w:rPr>
        <w:t>EL PRD</w:t>
      </w:r>
      <w:r>
        <w:t xml:space="preserve">”, ubicado en </w:t>
      </w:r>
      <w:r>
        <w:rPr>
          <w:spacing w:val="4"/>
        </w:rPr>
        <w:t xml:space="preserve">Av. </w:t>
      </w:r>
      <w:r>
        <w:rPr>
          <w:spacing w:val="5"/>
        </w:rPr>
        <w:t xml:space="preserve">Benjamín Franklin número </w:t>
      </w:r>
      <w:r>
        <w:rPr>
          <w:spacing w:val="-5"/>
        </w:rPr>
        <w:t xml:space="preserve">84, </w:t>
      </w:r>
      <w:r>
        <w:rPr>
          <w:spacing w:val="-7"/>
        </w:rPr>
        <w:t xml:space="preserve">Colonia </w:t>
      </w:r>
      <w:r>
        <w:rPr>
          <w:spacing w:val="-6"/>
        </w:rPr>
        <w:t xml:space="preserve">Escandón, </w:t>
      </w:r>
      <w:r>
        <w:t>Alcaldía Miguel Hidalgo, Código Po</w:t>
      </w:r>
      <w:r>
        <w:t>stal 11800, Ciudad de México, conforme a especificaciones detalladas en cotización</w:t>
      </w:r>
      <w:r>
        <w:rPr>
          <w:spacing w:val="-1"/>
        </w:rPr>
        <w:t xml:space="preserve"> </w:t>
      </w:r>
      <w:r>
        <w:t>anexa.</w:t>
      </w:r>
    </w:p>
    <w:p w14:paraId="4777925A" w14:textId="77777777" w:rsidR="0052071E" w:rsidRDefault="0052071E">
      <w:pPr>
        <w:pStyle w:val="Textoindependiente"/>
        <w:spacing w:before="10"/>
        <w:rPr>
          <w:sz w:val="20"/>
        </w:rPr>
      </w:pPr>
    </w:p>
    <w:p w14:paraId="513660C2" w14:textId="77777777" w:rsidR="0052071E" w:rsidRDefault="0064498A">
      <w:pPr>
        <w:pStyle w:val="Textoindependiente"/>
        <w:ind w:left="242" w:right="254"/>
        <w:jc w:val="both"/>
      </w:pPr>
      <w:r>
        <w:rPr>
          <w:b/>
        </w:rPr>
        <w:t xml:space="preserve">SEGUNDA. - PRECIO. </w:t>
      </w:r>
      <w:r>
        <w:t>El monto del servicio objeto del presente contrato es por la cantidad de $1´344,110.37 (Un millón trescientos cuarenta y cuatro mil ciento diez pe</w:t>
      </w:r>
      <w:r>
        <w:t>sos 37/100 M.N.), más el 16% de impuesto al valor agregado</w:t>
      </w:r>
      <w:r>
        <w:rPr>
          <w:spacing w:val="61"/>
        </w:rPr>
        <w:t xml:space="preserve"> </w:t>
      </w:r>
      <w:r>
        <w:t>por</w:t>
      </w:r>
    </w:p>
    <w:p w14:paraId="2E2AD90E" w14:textId="77777777" w:rsidR="0052071E" w:rsidRDefault="0052071E">
      <w:pPr>
        <w:jc w:val="both"/>
        <w:sectPr w:rsidR="0052071E">
          <w:pgSz w:w="12240" w:h="15840"/>
          <w:pgMar w:top="1360" w:right="1560" w:bottom="1240" w:left="1460" w:header="716" w:footer="1049" w:gutter="0"/>
          <w:cols w:space="720"/>
        </w:sectPr>
      </w:pPr>
    </w:p>
    <w:p w14:paraId="3CD5BB1D" w14:textId="77777777" w:rsidR="0052071E" w:rsidRDefault="0064498A">
      <w:pPr>
        <w:spacing w:before="87"/>
        <w:ind w:left="242" w:right="253"/>
        <w:jc w:val="both"/>
        <w:rPr>
          <w:b/>
          <w:sz w:val="24"/>
        </w:rPr>
      </w:pPr>
      <w:r>
        <w:rPr>
          <w:sz w:val="24"/>
        </w:rPr>
        <w:lastRenderedPageBreak/>
        <w:t>$215,057.66</w:t>
      </w:r>
      <w:r>
        <w:rPr>
          <w:spacing w:val="-8"/>
          <w:sz w:val="24"/>
        </w:rPr>
        <w:t xml:space="preserve"> </w:t>
      </w:r>
      <w:r>
        <w:rPr>
          <w:sz w:val="24"/>
        </w:rPr>
        <w:t>(Doscientos</w:t>
      </w:r>
      <w:r>
        <w:rPr>
          <w:spacing w:val="-8"/>
          <w:sz w:val="24"/>
        </w:rPr>
        <w:t xml:space="preserve"> </w:t>
      </w:r>
      <w:r>
        <w:rPr>
          <w:sz w:val="24"/>
        </w:rPr>
        <w:t>quince</w:t>
      </w:r>
      <w:r>
        <w:rPr>
          <w:spacing w:val="-8"/>
          <w:sz w:val="24"/>
        </w:rPr>
        <w:t xml:space="preserve"> </w:t>
      </w:r>
      <w:r>
        <w:rPr>
          <w:sz w:val="24"/>
        </w:rPr>
        <w:t>mil</w:t>
      </w:r>
      <w:r>
        <w:rPr>
          <w:spacing w:val="-8"/>
          <w:sz w:val="24"/>
        </w:rPr>
        <w:t xml:space="preserve"> </w:t>
      </w:r>
      <w:r>
        <w:rPr>
          <w:sz w:val="24"/>
        </w:rPr>
        <w:t>cincuenta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siete</w:t>
      </w:r>
      <w:r>
        <w:rPr>
          <w:spacing w:val="-8"/>
          <w:sz w:val="24"/>
        </w:rPr>
        <w:t xml:space="preserve"> </w:t>
      </w:r>
      <w:r>
        <w:rPr>
          <w:sz w:val="24"/>
        </w:rPr>
        <w:t>pesos</w:t>
      </w:r>
      <w:r>
        <w:rPr>
          <w:spacing w:val="-9"/>
          <w:sz w:val="24"/>
        </w:rPr>
        <w:t xml:space="preserve"> </w:t>
      </w:r>
      <w:r>
        <w:rPr>
          <w:sz w:val="24"/>
        </w:rPr>
        <w:t>66/100 M.N.);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importe total a pagar de </w:t>
      </w:r>
      <w:r>
        <w:rPr>
          <w:b/>
          <w:sz w:val="24"/>
        </w:rPr>
        <w:t>$1´559,168.03 (UN MILLÓN QUINIENTOS CINCUENTA Y NUEVE MIL CIENTO SESENTA Y OCHO PESOS 03/100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M.N.).</w:t>
      </w:r>
    </w:p>
    <w:p w14:paraId="6E7816E2" w14:textId="77777777" w:rsidR="0052071E" w:rsidRDefault="0064498A">
      <w:pPr>
        <w:spacing w:before="232" w:line="228" w:lineRule="auto"/>
        <w:ind w:left="242" w:right="252"/>
        <w:jc w:val="both"/>
        <w:rPr>
          <w:sz w:val="24"/>
        </w:rPr>
      </w:pPr>
      <w:r>
        <w:rPr>
          <w:b/>
          <w:sz w:val="24"/>
        </w:rPr>
        <w:t xml:space="preserve">TERCERA. - “EL PRD” </w:t>
      </w:r>
      <w:r>
        <w:rPr>
          <w:sz w:val="24"/>
        </w:rPr>
        <w:t xml:space="preserve">otorga a </w:t>
      </w:r>
      <w:r>
        <w:rPr>
          <w:b/>
          <w:sz w:val="24"/>
        </w:rPr>
        <w:t>“EL PROVEEDOR”</w:t>
      </w:r>
      <w:r>
        <w:rPr>
          <w:sz w:val="24"/>
        </w:rPr>
        <w:t>, por concepto de anticipo el 90% del importe de los trabajos cotizados, correspondiente a la cantidad de</w:t>
      </w:r>
    </w:p>
    <w:p w14:paraId="1012C3A8" w14:textId="77777777" w:rsidR="0052071E" w:rsidRDefault="0064498A">
      <w:pPr>
        <w:pStyle w:val="Textoindependiente"/>
        <w:spacing w:line="225" w:lineRule="auto"/>
        <w:ind w:left="242" w:right="257"/>
        <w:jc w:val="both"/>
      </w:pPr>
      <w:r>
        <w:t>$1´403,</w:t>
      </w:r>
      <w:r>
        <w:t xml:space="preserve">251.22 (Un millón cuatrocientos tres mil doscientos cincuenta y un pesos 22/100 M.N.) impuesto al valor agregado incluido, conforme a cotización anexa; pagadero el día </w:t>
      </w:r>
      <w:r>
        <w:rPr>
          <w:b/>
        </w:rPr>
        <w:t>31 de diciembre de 2021</w:t>
      </w:r>
      <w:r>
        <w:t>.</w:t>
      </w:r>
    </w:p>
    <w:p w14:paraId="3AE8B8B5" w14:textId="77777777" w:rsidR="0052071E" w:rsidRDefault="0052071E">
      <w:pPr>
        <w:pStyle w:val="Textoindependiente"/>
        <w:spacing w:before="2"/>
        <w:rPr>
          <w:sz w:val="21"/>
        </w:rPr>
      </w:pPr>
    </w:p>
    <w:p w14:paraId="0D02C5D5" w14:textId="77777777" w:rsidR="0052071E" w:rsidRDefault="0064498A">
      <w:pPr>
        <w:pStyle w:val="Textoindependiente"/>
        <w:ind w:left="808" w:right="1035"/>
        <w:jc w:val="both"/>
        <w:rPr>
          <w:b/>
        </w:rPr>
      </w:pPr>
      <w:r>
        <w:t>Las partes convienen que la diferencia se deberá pagar a travé</w:t>
      </w:r>
      <w:r>
        <w:t>s de estimaciones de montos variables, de acuerdo a volúmenes medidos en sitio, avalados por el área de Servicios Generales, amortizando el mismo porcentaje del anticipo otorgado en cada una de las estimaciones</w:t>
      </w:r>
      <w:r>
        <w:rPr>
          <w:b/>
        </w:rPr>
        <w:t>.</w:t>
      </w:r>
    </w:p>
    <w:p w14:paraId="3E6C3A32" w14:textId="77777777" w:rsidR="0052071E" w:rsidRDefault="0064498A">
      <w:pPr>
        <w:spacing w:before="233" w:line="228" w:lineRule="auto"/>
        <w:ind w:left="242" w:right="261"/>
        <w:jc w:val="both"/>
        <w:rPr>
          <w:b/>
          <w:sz w:val="24"/>
        </w:rPr>
      </w:pPr>
      <w:r>
        <w:rPr>
          <w:sz w:val="24"/>
        </w:rPr>
        <w:t xml:space="preserve">El pago total de los trabajos ejecutados podrá ser realizado </w:t>
      </w:r>
      <w:r>
        <w:rPr>
          <w:b/>
          <w:sz w:val="24"/>
        </w:rPr>
        <w:t>a más tardar el día 31 de mayo del 2022.</w:t>
      </w:r>
    </w:p>
    <w:p w14:paraId="59016462" w14:textId="77777777" w:rsidR="0052071E" w:rsidRDefault="0052071E">
      <w:pPr>
        <w:pStyle w:val="Textoindependiente"/>
        <w:spacing w:before="3"/>
        <w:rPr>
          <w:b/>
          <w:sz w:val="21"/>
        </w:rPr>
      </w:pPr>
    </w:p>
    <w:p w14:paraId="2574E3BD" w14:textId="77777777" w:rsidR="0052071E" w:rsidRDefault="0064498A">
      <w:pPr>
        <w:pStyle w:val="Textoindependiente"/>
        <w:ind w:left="242" w:right="181"/>
        <w:jc w:val="both"/>
      </w:pPr>
      <w:r>
        <w:t>Los pagos mencionados en los párrafos que anteceden, los realizará “</w:t>
      </w:r>
      <w:r>
        <w:rPr>
          <w:b/>
        </w:rPr>
        <w:t>EL PRD</w:t>
      </w:r>
      <w:r>
        <w:t>” a “</w:t>
      </w:r>
      <w:r>
        <w:rPr>
          <w:b/>
        </w:rPr>
        <w:t>EL PROVEEDOR</w:t>
      </w:r>
      <w:r>
        <w:t>, acorde con las especificaciones y fechas convenidas en cotiz</w:t>
      </w:r>
      <w:r>
        <w:t>ación anexa, previa entrega de los comprobantes Fiscales Digitales por Internet (CFDI) correspondientes, mismos que se pagarán una vez revisados y autorizados por el área respectiva.</w:t>
      </w:r>
    </w:p>
    <w:p w14:paraId="10517EDD" w14:textId="77777777" w:rsidR="0052071E" w:rsidRDefault="0052071E">
      <w:pPr>
        <w:pStyle w:val="Textoindependiente"/>
        <w:spacing w:before="10"/>
        <w:rPr>
          <w:sz w:val="20"/>
        </w:rPr>
      </w:pPr>
    </w:p>
    <w:p w14:paraId="217C966A" w14:textId="77777777" w:rsidR="0052071E" w:rsidRDefault="0064498A">
      <w:pPr>
        <w:pStyle w:val="Ttulo1"/>
      </w:pPr>
      <w:r>
        <w:t>CUARTA. – PERÍODO DE PRESTACIÓN DEL SERVICIO. “EL PRESTADOR”</w:t>
      </w:r>
    </w:p>
    <w:p w14:paraId="43A327D7" w14:textId="77777777" w:rsidR="0052071E" w:rsidRDefault="0064498A">
      <w:pPr>
        <w:ind w:left="242" w:right="212"/>
        <w:jc w:val="both"/>
        <w:rPr>
          <w:b/>
          <w:sz w:val="24"/>
        </w:rPr>
      </w:pPr>
      <w:r>
        <w:rPr>
          <w:sz w:val="24"/>
        </w:rPr>
        <w:t>se obliga a</w:t>
      </w:r>
      <w:r>
        <w:rPr>
          <w:sz w:val="24"/>
        </w:rPr>
        <w:t xml:space="preserve"> proporcionar el servicio objeto del presente </w:t>
      </w:r>
      <w:r>
        <w:rPr>
          <w:b/>
          <w:sz w:val="24"/>
        </w:rPr>
        <w:t>del 01 de febrero al 30 de abril del 2022.</w:t>
      </w:r>
    </w:p>
    <w:p w14:paraId="653C39F2" w14:textId="77777777" w:rsidR="0052071E" w:rsidRDefault="0064498A">
      <w:pPr>
        <w:spacing w:before="224" w:line="268" w:lineRule="exact"/>
        <w:ind w:left="242"/>
        <w:jc w:val="both"/>
        <w:rPr>
          <w:sz w:val="24"/>
        </w:rPr>
      </w:pPr>
      <w:r>
        <w:rPr>
          <w:b/>
          <w:sz w:val="24"/>
        </w:rPr>
        <w:t xml:space="preserve">QUINTA. - VIGENCIA DEL CONTRATO. </w:t>
      </w:r>
      <w:r>
        <w:rPr>
          <w:sz w:val="24"/>
        </w:rPr>
        <w:t>La vigencia del presente contrato será del</w:t>
      </w:r>
    </w:p>
    <w:p w14:paraId="5287E6C2" w14:textId="77777777" w:rsidR="0052071E" w:rsidRDefault="0064498A">
      <w:pPr>
        <w:pStyle w:val="Ttulo1"/>
        <w:spacing w:line="268" w:lineRule="exact"/>
        <w:rPr>
          <w:b w:val="0"/>
        </w:rPr>
      </w:pPr>
      <w:r>
        <w:t>28 de diciembre de 2021 al 31 de mayo de 2022</w:t>
      </w:r>
      <w:r>
        <w:rPr>
          <w:b w:val="0"/>
        </w:rPr>
        <w:t>.</w:t>
      </w:r>
    </w:p>
    <w:p w14:paraId="42AC8541" w14:textId="77777777" w:rsidR="0052071E" w:rsidRDefault="0064498A">
      <w:pPr>
        <w:spacing w:before="220" w:line="270" w:lineRule="exact"/>
        <w:ind w:left="242"/>
        <w:jc w:val="both"/>
        <w:rPr>
          <w:sz w:val="24"/>
        </w:rPr>
      </w:pPr>
      <w:r>
        <w:rPr>
          <w:b/>
          <w:sz w:val="24"/>
        </w:rPr>
        <w:t>SEXTA. - RESPONSABILIDAD CIVIL. “EL PRESTADO</w:t>
      </w:r>
      <w:r>
        <w:rPr>
          <w:b/>
          <w:sz w:val="24"/>
        </w:rPr>
        <w:t xml:space="preserve">R” </w:t>
      </w:r>
      <w:r>
        <w:rPr>
          <w:sz w:val="24"/>
        </w:rPr>
        <w:t>para el caso de</w:t>
      </w:r>
    </w:p>
    <w:p w14:paraId="6F80F437" w14:textId="77777777" w:rsidR="0052071E" w:rsidRDefault="0064498A">
      <w:pPr>
        <w:pStyle w:val="Textoindependiente"/>
        <w:spacing w:before="8" w:line="225" w:lineRule="auto"/>
        <w:ind w:left="242" w:right="119"/>
        <w:jc w:val="both"/>
      </w:pPr>
      <w:r>
        <w:t>incumplimiento de los servicios contratados, le será exigible la responsabilidad civil en los términos establecidos en el Código Civil en la Ciudad de México.</w:t>
      </w:r>
    </w:p>
    <w:p w14:paraId="4125C782" w14:textId="77777777" w:rsidR="0052071E" w:rsidRDefault="0052071E">
      <w:pPr>
        <w:pStyle w:val="Textoindependiente"/>
        <w:spacing w:before="1"/>
        <w:rPr>
          <w:sz w:val="21"/>
        </w:rPr>
      </w:pPr>
    </w:p>
    <w:p w14:paraId="6163A4DC" w14:textId="77777777" w:rsidR="0052071E" w:rsidRDefault="0064498A">
      <w:pPr>
        <w:pStyle w:val="Textoindependiente"/>
        <w:ind w:left="242" w:right="112"/>
        <w:jc w:val="both"/>
      </w:pPr>
      <w:r>
        <w:rPr>
          <w:b/>
        </w:rPr>
        <w:t xml:space="preserve">SÉPTIMA. - RESCISIÓN. </w:t>
      </w:r>
      <w:r>
        <w:t xml:space="preserve">Cualquiera de </w:t>
      </w:r>
      <w:r>
        <w:rPr>
          <w:b/>
        </w:rPr>
        <w:t xml:space="preserve">“LAS PARTES” </w:t>
      </w:r>
      <w:r>
        <w:t>podrá rescindir el presente</w:t>
      </w:r>
      <w:r>
        <w:rPr>
          <w:spacing w:val="-7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alguna</w:t>
      </w:r>
      <w:r>
        <w:rPr>
          <w:spacing w:val="-8"/>
        </w:rPr>
        <w:t xml:space="preserve"> </w:t>
      </w:r>
      <w:r>
        <w:t>incumpla</w:t>
      </w:r>
      <w:r>
        <w:rPr>
          <w:spacing w:val="-7"/>
        </w:rPr>
        <w:t xml:space="preserve"> </w:t>
      </w:r>
      <w:r>
        <w:t>cualquiera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obligaciones a su cargo, convenidas en los términos y condiciones de este</w:t>
      </w:r>
      <w:r>
        <w:rPr>
          <w:spacing w:val="-14"/>
        </w:rPr>
        <w:t xml:space="preserve"> </w:t>
      </w:r>
      <w:r>
        <w:t>contrato.</w:t>
      </w:r>
    </w:p>
    <w:p w14:paraId="46B87592" w14:textId="77777777" w:rsidR="0052071E" w:rsidRDefault="0052071E">
      <w:pPr>
        <w:pStyle w:val="Textoindependiente"/>
        <w:spacing w:before="11"/>
        <w:rPr>
          <w:sz w:val="20"/>
        </w:rPr>
      </w:pPr>
    </w:p>
    <w:p w14:paraId="2D83403A" w14:textId="77777777" w:rsidR="0052071E" w:rsidRDefault="0064498A">
      <w:pPr>
        <w:pStyle w:val="Textoindependiente"/>
        <w:ind w:left="242" w:right="118"/>
        <w:jc w:val="both"/>
      </w:pPr>
      <w:r>
        <w:t xml:space="preserve">Las partes convienen expresamente que para la rescisión opere de pleno derecho y sin necesidad de intervención judicial, bastará que así lo comunique por escrito a </w:t>
      </w:r>
      <w:r>
        <w:rPr>
          <w:b/>
        </w:rPr>
        <w:t>“EL PRESTADOR”</w:t>
      </w:r>
      <w:r>
        <w:t xml:space="preserve">, expresando la fecha en la que el contrato quedará rescindido para todos los </w:t>
      </w:r>
      <w:r>
        <w:t>efectos legales a que haya lugar.</w:t>
      </w:r>
    </w:p>
    <w:p w14:paraId="1F43B0E9" w14:textId="77777777" w:rsidR="0052071E" w:rsidRDefault="0064498A">
      <w:pPr>
        <w:spacing w:before="232" w:line="228" w:lineRule="auto"/>
        <w:ind w:left="242" w:right="192"/>
        <w:jc w:val="both"/>
        <w:rPr>
          <w:sz w:val="24"/>
        </w:rPr>
      </w:pPr>
      <w:r>
        <w:rPr>
          <w:b/>
          <w:sz w:val="24"/>
        </w:rPr>
        <w:t xml:space="preserve">OCTAVA. - OBLIGACIONES DE EL PRESTADOR. </w:t>
      </w:r>
      <w:r>
        <w:rPr>
          <w:sz w:val="24"/>
        </w:rPr>
        <w:t>Se obliga a responder de los posibles daños y desperfectos que puedan presentar los equipos y servicios materia de este contrato.</w:t>
      </w:r>
    </w:p>
    <w:p w14:paraId="02E6AB32" w14:textId="77777777" w:rsidR="0052071E" w:rsidRDefault="0052071E">
      <w:pPr>
        <w:spacing w:line="228" w:lineRule="auto"/>
        <w:jc w:val="both"/>
        <w:rPr>
          <w:sz w:val="24"/>
        </w:rPr>
        <w:sectPr w:rsidR="0052071E">
          <w:pgSz w:w="12240" w:h="15840"/>
          <w:pgMar w:top="1360" w:right="1560" w:bottom="1240" w:left="1460" w:header="716" w:footer="1049" w:gutter="0"/>
          <w:cols w:space="720"/>
        </w:sectPr>
      </w:pPr>
    </w:p>
    <w:p w14:paraId="66425AC1" w14:textId="77777777" w:rsidR="0052071E" w:rsidRDefault="0064498A">
      <w:pPr>
        <w:pStyle w:val="Ttulo1"/>
        <w:spacing w:before="82" w:line="274" w:lineRule="exact"/>
      </w:pPr>
      <w:r>
        <w:lastRenderedPageBreak/>
        <w:t>NOVENA. - PENA CONVENCIONAL. “EL PREST</w:t>
      </w:r>
      <w:r>
        <w:t xml:space="preserve">ADOR” </w:t>
      </w:r>
      <w:r>
        <w:rPr>
          <w:b w:val="0"/>
        </w:rPr>
        <w:t>conviene que</w:t>
      </w:r>
      <w:r>
        <w:t>, “EL</w:t>
      </w:r>
    </w:p>
    <w:p w14:paraId="1AA083CC" w14:textId="77777777" w:rsidR="0052071E" w:rsidRDefault="0064498A">
      <w:pPr>
        <w:pStyle w:val="Textoindependiente"/>
        <w:spacing w:before="2" w:line="235" w:lineRule="auto"/>
        <w:ind w:left="242" w:right="201"/>
        <w:jc w:val="both"/>
      </w:pPr>
      <w:r>
        <w:rPr>
          <w:b/>
        </w:rPr>
        <w:t xml:space="preserve">PRD” </w:t>
      </w:r>
      <w:r>
        <w:t>le deduzca el 30% del monto máximo de los servicios contratados para el 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incumplimiento,</w:t>
      </w:r>
      <w:r>
        <w:rPr>
          <w:spacing w:val="-6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corresponda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obligaciones</w:t>
      </w:r>
      <w:r>
        <w:rPr>
          <w:spacing w:val="-10"/>
        </w:rPr>
        <w:t xml:space="preserve"> </w:t>
      </w:r>
      <w:r>
        <w:t>pactadas</w:t>
      </w:r>
      <w:r>
        <w:rPr>
          <w:spacing w:val="-7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del contrato dentro del plazo convenido, así como al cumplimiento forzoso de l</w:t>
      </w:r>
      <w:r>
        <w:t>o convenido.</w:t>
      </w:r>
    </w:p>
    <w:p w14:paraId="1AECDFE2" w14:textId="77777777" w:rsidR="0052071E" w:rsidRDefault="0052071E">
      <w:pPr>
        <w:pStyle w:val="Textoindependiente"/>
        <w:spacing w:before="5"/>
        <w:rPr>
          <w:sz w:val="20"/>
        </w:rPr>
      </w:pPr>
    </w:p>
    <w:p w14:paraId="0C55B27A" w14:textId="77777777" w:rsidR="0052071E" w:rsidRDefault="0064498A">
      <w:pPr>
        <w:spacing w:line="228" w:lineRule="auto"/>
        <w:ind w:left="242" w:right="192"/>
        <w:jc w:val="both"/>
        <w:rPr>
          <w:sz w:val="24"/>
        </w:rPr>
      </w:pPr>
      <w:r>
        <w:rPr>
          <w:b/>
          <w:sz w:val="24"/>
        </w:rPr>
        <w:t xml:space="preserve">DÉCIMA. - MODIFICACIONES DEL </w:t>
      </w:r>
      <w:r>
        <w:rPr>
          <w:b/>
          <w:spacing w:val="-3"/>
          <w:sz w:val="24"/>
        </w:rPr>
        <w:t xml:space="preserve">CONTRATO. </w:t>
      </w:r>
      <w:r>
        <w:rPr>
          <w:sz w:val="24"/>
        </w:rPr>
        <w:t>Cualquier modificación al presente</w:t>
      </w:r>
      <w:r>
        <w:rPr>
          <w:spacing w:val="-17"/>
          <w:sz w:val="24"/>
        </w:rPr>
        <w:t xml:space="preserve"> </w:t>
      </w:r>
      <w:r>
        <w:rPr>
          <w:sz w:val="24"/>
        </w:rPr>
        <w:t>contrato,</w:t>
      </w:r>
      <w:r>
        <w:rPr>
          <w:spacing w:val="-15"/>
          <w:sz w:val="24"/>
        </w:rPr>
        <w:t xml:space="preserve"> </w:t>
      </w:r>
      <w:r>
        <w:rPr>
          <w:sz w:val="24"/>
        </w:rPr>
        <w:t>deberá</w:t>
      </w:r>
      <w:r>
        <w:rPr>
          <w:spacing w:val="-17"/>
          <w:sz w:val="24"/>
        </w:rPr>
        <w:t xml:space="preserve"> </w:t>
      </w:r>
      <w:r>
        <w:rPr>
          <w:sz w:val="24"/>
        </w:rPr>
        <w:t>formalizarse</w:t>
      </w:r>
      <w:r>
        <w:rPr>
          <w:spacing w:val="-19"/>
          <w:sz w:val="24"/>
        </w:rPr>
        <w:t xml:space="preserve"> </w:t>
      </w:r>
      <w:r>
        <w:rPr>
          <w:sz w:val="24"/>
        </w:rPr>
        <w:t>por</w:t>
      </w:r>
      <w:r>
        <w:rPr>
          <w:spacing w:val="-19"/>
          <w:sz w:val="24"/>
        </w:rPr>
        <w:t xml:space="preserve"> </w:t>
      </w:r>
      <w:r>
        <w:rPr>
          <w:sz w:val="24"/>
        </w:rPr>
        <w:t>escrito</w:t>
      </w:r>
      <w:r>
        <w:rPr>
          <w:spacing w:val="-18"/>
          <w:sz w:val="24"/>
        </w:rPr>
        <w:t xml:space="preserve"> </w:t>
      </w:r>
      <w:r>
        <w:rPr>
          <w:sz w:val="24"/>
        </w:rPr>
        <w:t>mediante</w:t>
      </w:r>
      <w:r>
        <w:rPr>
          <w:spacing w:val="-17"/>
          <w:sz w:val="24"/>
        </w:rPr>
        <w:t xml:space="preserve"> </w:t>
      </w:r>
      <w:r>
        <w:rPr>
          <w:sz w:val="24"/>
        </w:rPr>
        <w:t>convenio</w:t>
      </w:r>
      <w:r>
        <w:rPr>
          <w:spacing w:val="-18"/>
          <w:sz w:val="24"/>
        </w:rPr>
        <w:t xml:space="preserve"> </w:t>
      </w:r>
      <w:r>
        <w:rPr>
          <w:sz w:val="24"/>
        </w:rPr>
        <w:t>modificatorio.</w:t>
      </w:r>
    </w:p>
    <w:p w14:paraId="4EACAFD6" w14:textId="77777777" w:rsidR="0052071E" w:rsidRDefault="0052071E">
      <w:pPr>
        <w:pStyle w:val="Textoindependiente"/>
        <w:spacing w:before="3"/>
        <w:rPr>
          <w:sz w:val="21"/>
        </w:rPr>
      </w:pPr>
    </w:p>
    <w:p w14:paraId="51E28373" w14:textId="77777777" w:rsidR="0052071E" w:rsidRDefault="0064498A">
      <w:pPr>
        <w:pStyle w:val="Ttulo1"/>
        <w:rPr>
          <w:b w:val="0"/>
        </w:rPr>
      </w:pPr>
      <w:r>
        <w:t>DÉCIMA</w:t>
      </w:r>
      <w:r>
        <w:rPr>
          <w:spacing w:val="-14"/>
        </w:rPr>
        <w:t xml:space="preserve"> </w:t>
      </w:r>
      <w:r>
        <w:t>PRIMERA.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FIANZA</w:t>
      </w:r>
      <w:r>
        <w:rPr>
          <w:spacing w:val="-12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PAGO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ANTICIPO.</w:t>
      </w:r>
      <w:r>
        <w:rPr>
          <w:spacing w:val="-1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“PRESTADOR”</w:t>
      </w:r>
      <w:r>
        <w:rPr>
          <w:spacing w:val="-7"/>
        </w:rPr>
        <w:t xml:space="preserve"> </w:t>
      </w:r>
      <w:r>
        <w:rPr>
          <w:b w:val="0"/>
        </w:rPr>
        <w:t>se</w:t>
      </w:r>
    </w:p>
    <w:p w14:paraId="79D9C364" w14:textId="77777777" w:rsidR="0052071E" w:rsidRDefault="0064498A">
      <w:pPr>
        <w:pStyle w:val="Textoindependiente"/>
        <w:ind w:left="242" w:right="194"/>
        <w:jc w:val="both"/>
      </w:pPr>
      <w:r>
        <w:t xml:space="preserve">obliga a contratar póliza de fianza en favor de </w:t>
      </w:r>
      <w:r>
        <w:rPr>
          <w:b/>
        </w:rPr>
        <w:t>“El PRD”</w:t>
      </w:r>
      <w:r>
        <w:t>, para garantizar el valor total del anticipo descrito en la cláusula tercera del presente contrato; presentando la póliza en el Departamento Jurídico de “</w:t>
      </w:r>
      <w:r>
        <w:rPr>
          <w:b/>
        </w:rPr>
        <w:t>EL PRD</w:t>
      </w:r>
      <w:r>
        <w:t>”, dentro de los 10 días hábiles poster</w:t>
      </w:r>
      <w:r>
        <w:t>iores a la firma de este instrumento jurídico, so pena de rescisión.</w:t>
      </w:r>
    </w:p>
    <w:p w14:paraId="3229D3C2" w14:textId="77777777" w:rsidR="0052071E" w:rsidRDefault="0052071E">
      <w:pPr>
        <w:pStyle w:val="Textoindependiente"/>
        <w:spacing w:before="11"/>
        <w:rPr>
          <w:sz w:val="20"/>
        </w:rPr>
      </w:pPr>
    </w:p>
    <w:p w14:paraId="5F280811" w14:textId="4583F89D" w:rsidR="0052071E" w:rsidRPr="008D656C" w:rsidRDefault="0064498A" w:rsidP="008D656C">
      <w:pPr>
        <w:pStyle w:val="Ttulo1"/>
        <w:rPr>
          <w:b w:val="0"/>
          <w:bCs w:val="0"/>
        </w:rPr>
      </w:pPr>
      <w:r>
        <w:t xml:space="preserve">DÉCIMA SEGUNDA. – FIANZA DE CUMPLIMIENTO DEL </w:t>
      </w:r>
      <w:r>
        <w:rPr>
          <w:spacing w:val="2"/>
        </w:rPr>
        <w:t xml:space="preserve">CONTRATO. </w:t>
      </w:r>
      <w:r>
        <w:t>EL</w:t>
      </w:r>
      <w:r w:rsidR="008D656C">
        <w:t xml:space="preserve"> </w:t>
      </w:r>
      <w:r>
        <w:t xml:space="preserve">“PRESTADOR” </w:t>
      </w:r>
      <w:r w:rsidRPr="008D656C">
        <w:rPr>
          <w:b w:val="0"/>
          <w:bCs w:val="0"/>
        </w:rPr>
        <w:t xml:space="preserve">se obliga a contratar póliza de fianza en favor de </w:t>
      </w:r>
      <w:r w:rsidRPr="008D656C">
        <w:rPr>
          <w:b w:val="0"/>
          <w:bCs w:val="0"/>
        </w:rPr>
        <w:t>“</w:t>
      </w:r>
      <w:r w:rsidRPr="008D656C">
        <w:t>El PRD</w:t>
      </w:r>
      <w:r w:rsidRPr="008D656C">
        <w:rPr>
          <w:b w:val="0"/>
          <w:bCs w:val="0"/>
        </w:rPr>
        <w:t xml:space="preserve">”, </w:t>
      </w:r>
      <w:r w:rsidRPr="008D656C">
        <w:rPr>
          <w:b w:val="0"/>
          <w:bCs w:val="0"/>
          <w:spacing w:val="-3"/>
        </w:rPr>
        <w:t xml:space="preserve">para </w:t>
      </w:r>
      <w:r w:rsidRPr="008D656C">
        <w:rPr>
          <w:b w:val="0"/>
          <w:bCs w:val="0"/>
        </w:rPr>
        <w:t>garantizar</w:t>
      </w:r>
      <w:r w:rsidRPr="008D656C">
        <w:rPr>
          <w:b w:val="0"/>
          <w:bCs w:val="0"/>
          <w:spacing w:val="-24"/>
        </w:rPr>
        <w:t xml:space="preserve"> </w:t>
      </w:r>
      <w:r w:rsidRPr="008D656C">
        <w:rPr>
          <w:b w:val="0"/>
          <w:bCs w:val="0"/>
        </w:rPr>
        <w:t>el</w:t>
      </w:r>
      <w:r w:rsidRPr="008D656C">
        <w:rPr>
          <w:b w:val="0"/>
          <w:bCs w:val="0"/>
          <w:spacing w:val="-34"/>
        </w:rPr>
        <w:t xml:space="preserve"> </w:t>
      </w:r>
      <w:r w:rsidRPr="008D656C">
        <w:rPr>
          <w:b w:val="0"/>
          <w:bCs w:val="0"/>
        </w:rPr>
        <w:t>cumplimiento</w:t>
      </w:r>
      <w:r w:rsidRPr="008D656C">
        <w:rPr>
          <w:b w:val="0"/>
          <w:bCs w:val="0"/>
          <w:spacing w:val="-35"/>
        </w:rPr>
        <w:t xml:space="preserve"> </w:t>
      </w:r>
      <w:r w:rsidRPr="008D656C">
        <w:rPr>
          <w:b w:val="0"/>
          <w:bCs w:val="0"/>
        </w:rPr>
        <w:t>de</w:t>
      </w:r>
      <w:r w:rsidRPr="008D656C">
        <w:rPr>
          <w:b w:val="0"/>
          <w:bCs w:val="0"/>
          <w:spacing w:val="-33"/>
        </w:rPr>
        <w:t xml:space="preserve"> </w:t>
      </w:r>
      <w:r w:rsidRPr="008D656C">
        <w:rPr>
          <w:b w:val="0"/>
          <w:bCs w:val="0"/>
        </w:rPr>
        <w:t>las</w:t>
      </w:r>
      <w:r w:rsidRPr="008D656C">
        <w:rPr>
          <w:b w:val="0"/>
          <w:bCs w:val="0"/>
          <w:spacing w:val="-35"/>
        </w:rPr>
        <w:t xml:space="preserve"> </w:t>
      </w:r>
      <w:r w:rsidRPr="008D656C">
        <w:rPr>
          <w:b w:val="0"/>
          <w:bCs w:val="0"/>
        </w:rPr>
        <w:t>obligaciones</w:t>
      </w:r>
      <w:r w:rsidRPr="008D656C">
        <w:rPr>
          <w:b w:val="0"/>
          <w:bCs w:val="0"/>
          <w:spacing w:val="-34"/>
        </w:rPr>
        <w:t xml:space="preserve"> </w:t>
      </w:r>
      <w:r w:rsidRPr="008D656C">
        <w:rPr>
          <w:b w:val="0"/>
          <w:bCs w:val="0"/>
        </w:rPr>
        <w:t>con</w:t>
      </w:r>
      <w:r w:rsidRPr="008D656C">
        <w:rPr>
          <w:b w:val="0"/>
          <w:bCs w:val="0"/>
        </w:rPr>
        <w:t>traídas</w:t>
      </w:r>
      <w:r w:rsidRPr="008D656C">
        <w:rPr>
          <w:b w:val="0"/>
          <w:bCs w:val="0"/>
          <w:spacing w:val="-36"/>
        </w:rPr>
        <w:t xml:space="preserve"> </w:t>
      </w:r>
      <w:r w:rsidRPr="008D656C">
        <w:rPr>
          <w:b w:val="0"/>
          <w:bCs w:val="0"/>
        </w:rPr>
        <w:t>en</w:t>
      </w:r>
      <w:r w:rsidRPr="008D656C">
        <w:rPr>
          <w:b w:val="0"/>
          <w:bCs w:val="0"/>
          <w:spacing w:val="-35"/>
        </w:rPr>
        <w:t xml:space="preserve"> </w:t>
      </w:r>
      <w:r w:rsidRPr="008D656C">
        <w:rPr>
          <w:b w:val="0"/>
          <w:bCs w:val="0"/>
        </w:rPr>
        <w:t>el</w:t>
      </w:r>
      <w:r w:rsidRPr="008D656C">
        <w:rPr>
          <w:b w:val="0"/>
          <w:bCs w:val="0"/>
          <w:spacing w:val="-32"/>
        </w:rPr>
        <w:t xml:space="preserve"> </w:t>
      </w:r>
      <w:r w:rsidRPr="008D656C">
        <w:rPr>
          <w:b w:val="0"/>
          <w:bCs w:val="0"/>
        </w:rPr>
        <w:t>presente</w:t>
      </w:r>
      <w:r w:rsidRPr="008D656C">
        <w:rPr>
          <w:b w:val="0"/>
          <w:bCs w:val="0"/>
          <w:spacing w:val="-33"/>
        </w:rPr>
        <w:t xml:space="preserve"> </w:t>
      </w:r>
      <w:r w:rsidRPr="008D656C">
        <w:rPr>
          <w:b w:val="0"/>
          <w:bCs w:val="0"/>
        </w:rPr>
        <w:t>contrato,</w:t>
      </w:r>
      <w:r w:rsidRPr="008D656C">
        <w:rPr>
          <w:b w:val="0"/>
          <w:bCs w:val="0"/>
          <w:spacing w:val="-23"/>
        </w:rPr>
        <w:t xml:space="preserve"> </w:t>
      </w:r>
      <w:r w:rsidRPr="008D656C">
        <w:rPr>
          <w:b w:val="0"/>
          <w:bCs w:val="0"/>
        </w:rPr>
        <w:t xml:space="preserve">por el 10% del monto total del contrato y mantenerlo actualizado por todo el tiempo de su vigencia, y </w:t>
      </w:r>
      <w:r w:rsidRPr="008D656C">
        <w:rPr>
          <w:b w:val="0"/>
          <w:bCs w:val="0"/>
          <w:spacing w:val="2"/>
        </w:rPr>
        <w:t xml:space="preserve">convenio modificatorio </w:t>
      </w:r>
      <w:r w:rsidRPr="008D656C">
        <w:rPr>
          <w:b w:val="0"/>
          <w:bCs w:val="0"/>
        </w:rPr>
        <w:t>que en su caso y a su conclusión se llegare a suscribir; presentando dicha póliza en el Departamen</w:t>
      </w:r>
      <w:r w:rsidRPr="008D656C">
        <w:rPr>
          <w:b w:val="0"/>
          <w:bCs w:val="0"/>
        </w:rPr>
        <w:t xml:space="preserve">to Jurídico de </w:t>
      </w:r>
      <w:r w:rsidRPr="008D656C">
        <w:rPr>
          <w:b w:val="0"/>
          <w:bCs w:val="0"/>
        </w:rPr>
        <w:t>”, dentro de los 10 días hábiles posteriores a la firma de este instrumento jurídico, so pena de</w:t>
      </w:r>
      <w:r w:rsidRPr="008D656C">
        <w:rPr>
          <w:b w:val="0"/>
          <w:bCs w:val="0"/>
          <w:spacing w:val="-14"/>
        </w:rPr>
        <w:t xml:space="preserve"> </w:t>
      </w:r>
      <w:r w:rsidRPr="008D656C">
        <w:rPr>
          <w:b w:val="0"/>
          <w:bCs w:val="0"/>
        </w:rPr>
        <w:t>rescisión.</w:t>
      </w:r>
    </w:p>
    <w:p w14:paraId="1DCA61A6" w14:textId="77777777" w:rsidR="0052071E" w:rsidRDefault="0052071E">
      <w:pPr>
        <w:pStyle w:val="Textoindependiente"/>
        <w:spacing w:before="8"/>
        <w:rPr>
          <w:sz w:val="20"/>
        </w:rPr>
      </w:pPr>
    </w:p>
    <w:p w14:paraId="7810DF3D" w14:textId="77777777" w:rsidR="0052071E" w:rsidRDefault="0064498A">
      <w:pPr>
        <w:pStyle w:val="Ttulo1"/>
        <w:rPr>
          <w:b w:val="0"/>
        </w:rPr>
      </w:pPr>
      <w:r>
        <w:t>DÉCIMA TERCERA. - FIANZA DE VICIOS OCULTOS. “EL PRESTADOR”</w:t>
      </w:r>
      <w:r>
        <w:rPr>
          <w:b w:val="0"/>
        </w:rPr>
        <w:t>, se</w:t>
      </w:r>
    </w:p>
    <w:p w14:paraId="3A51215E" w14:textId="77777777" w:rsidR="0052071E" w:rsidRDefault="0064498A">
      <w:pPr>
        <w:pStyle w:val="Textoindependiente"/>
        <w:ind w:left="242" w:right="194"/>
        <w:jc w:val="both"/>
      </w:pPr>
      <w:r>
        <w:t xml:space="preserve">obliga a contratar póliza de fianza en favor de </w:t>
      </w:r>
      <w:r>
        <w:rPr>
          <w:b/>
        </w:rPr>
        <w:t xml:space="preserve">“El PRD” </w:t>
      </w:r>
      <w:r>
        <w:t>por el 10% del monto de los trabajos ejecutados, sin IVA, la cual estará vigente durante el plazo de doce meses</w:t>
      </w:r>
      <w:r>
        <w:rPr>
          <w:spacing w:val="-12"/>
        </w:rPr>
        <w:t xml:space="preserve"> </w:t>
      </w:r>
      <w:r>
        <w:t>contados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acto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entrega</w:t>
      </w:r>
      <w:r>
        <w:rPr>
          <w:spacing w:val="-11"/>
        </w:rPr>
        <w:t xml:space="preserve"> </w:t>
      </w:r>
      <w:r>
        <w:t>recepción</w:t>
      </w:r>
      <w:r>
        <w:rPr>
          <w:spacing w:val="-7"/>
        </w:rPr>
        <w:t xml:space="preserve"> </w:t>
      </w:r>
      <w:r>
        <w:t>formal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trabajos</w:t>
      </w:r>
      <w:r>
        <w:rPr>
          <w:spacing w:val="-10"/>
        </w:rPr>
        <w:t xml:space="preserve"> </w:t>
      </w:r>
      <w:r>
        <w:t>objeto de este instrumento</w:t>
      </w:r>
      <w:r>
        <w:rPr>
          <w:b/>
        </w:rPr>
        <w:t xml:space="preserve">, </w:t>
      </w:r>
      <w:r>
        <w:t>como garantía para el caso de que, a la conclusión de la vigencia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contrato,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detecten</w:t>
      </w:r>
      <w:r>
        <w:rPr>
          <w:spacing w:val="-13"/>
        </w:rPr>
        <w:t xml:space="preserve"> </w:t>
      </w:r>
      <w:r>
        <w:t>vicios</w:t>
      </w:r>
      <w:r>
        <w:rPr>
          <w:spacing w:val="-12"/>
        </w:rPr>
        <w:t xml:space="preserve"> </w:t>
      </w:r>
      <w:r>
        <w:t>ocultos</w:t>
      </w:r>
      <w:r>
        <w:rPr>
          <w:spacing w:val="-11"/>
        </w:rPr>
        <w:t xml:space="preserve"> </w:t>
      </w:r>
      <w:r>
        <w:t>derivados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mala</w:t>
      </w:r>
      <w:r>
        <w:rPr>
          <w:spacing w:val="-13"/>
        </w:rPr>
        <w:t xml:space="preserve"> </w:t>
      </w:r>
      <w:r>
        <w:t>ejecución de</w:t>
      </w:r>
      <w:r>
        <w:rPr>
          <w:spacing w:val="-16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trabajos</w:t>
      </w:r>
      <w:r>
        <w:rPr>
          <w:spacing w:val="-18"/>
        </w:rPr>
        <w:t xml:space="preserve"> </w:t>
      </w:r>
      <w:r>
        <w:t>convenidos,</w:t>
      </w:r>
      <w:r>
        <w:rPr>
          <w:spacing w:val="-17"/>
        </w:rPr>
        <w:t xml:space="preserve"> </w:t>
      </w:r>
      <w:r>
        <w:t>contados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partir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fecha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entrega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servicios,</w:t>
      </w:r>
      <w:r>
        <w:t xml:space="preserve"> presentándola al Departamento Jurídico de </w:t>
      </w:r>
      <w:r>
        <w:rPr>
          <w:b/>
        </w:rPr>
        <w:t>“EL PRD”</w:t>
      </w:r>
      <w:r>
        <w:t>, dentro de los 15 días hábiles posteriores a la conclusión y entrega de los servicios</w:t>
      </w:r>
      <w:r>
        <w:rPr>
          <w:spacing w:val="-11"/>
        </w:rPr>
        <w:t xml:space="preserve"> </w:t>
      </w:r>
      <w:r>
        <w:t>convenidos.</w:t>
      </w:r>
    </w:p>
    <w:p w14:paraId="5579F6E1" w14:textId="77777777" w:rsidR="0052071E" w:rsidRDefault="0052071E">
      <w:pPr>
        <w:pStyle w:val="Textoindependiente"/>
        <w:spacing w:before="10"/>
        <w:rPr>
          <w:sz w:val="20"/>
        </w:rPr>
      </w:pPr>
    </w:p>
    <w:p w14:paraId="4300E683" w14:textId="77777777" w:rsidR="0052071E" w:rsidRDefault="0064498A">
      <w:pPr>
        <w:ind w:left="242"/>
        <w:jc w:val="both"/>
        <w:rPr>
          <w:sz w:val="24"/>
        </w:rPr>
      </w:pPr>
      <w:r>
        <w:rPr>
          <w:b/>
          <w:sz w:val="24"/>
        </w:rPr>
        <w:t xml:space="preserve">DÉCIMA CUARTA. - CASO FORTUITO O FUERZA MAYOR. </w:t>
      </w:r>
      <w:r>
        <w:rPr>
          <w:sz w:val="24"/>
        </w:rPr>
        <w:t>Ninguna de las</w:t>
      </w:r>
    </w:p>
    <w:p w14:paraId="14980217" w14:textId="77777777" w:rsidR="0052071E" w:rsidRDefault="0064498A">
      <w:pPr>
        <w:pStyle w:val="Textoindependiente"/>
        <w:ind w:left="242" w:right="193"/>
        <w:jc w:val="both"/>
      </w:pPr>
      <w:r>
        <w:t>partes será responsable de cualquier retraso o incumplimiento de este contrato, que resulte de caso fortuito o fuerza mayor.</w:t>
      </w:r>
    </w:p>
    <w:p w14:paraId="2694DF4F" w14:textId="77777777" w:rsidR="0052071E" w:rsidRDefault="0064498A">
      <w:pPr>
        <w:pStyle w:val="Textoindependiente"/>
        <w:spacing w:before="99" w:line="237" w:lineRule="auto"/>
        <w:ind w:left="242" w:right="192"/>
        <w:jc w:val="both"/>
      </w:pPr>
      <w:r>
        <w:t>Se entiende por caso fortuito o fuerza mayor, aquellos hechos o acontecimientos ajenos a la voluntad de cualquiera de las partes, s</w:t>
      </w:r>
      <w:r>
        <w:t>iempre y cuando no se haya dado causa o contribuido a ellos.</w:t>
      </w:r>
    </w:p>
    <w:p w14:paraId="3847A0F5" w14:textId="77777777" w:rsidR="0052071E" w:rsidRDefault="0052071E">
      <w:pPr>
        <w:pStyle w:val="Textoindependiente"/>
        <w:spacing w:before="9"/>
        <w:rPr>
          <w:sz w:val="20"/>
        </w:rPr>
      </w:pPr>
    </w:p>
    <w:p w14:paraId="2EF6A6E1" w14:textId="77777777" w:rsidR="0052071E" w:rsidRDefault="0064498A">
      <w:pPr>
        <w:pStyle w:val="Textoindependiente"/>
        <w:ind w:left="242" w:right="196"/>
        <w:jc w:val="both"/>
      </w:pPr>
      <w:r>
        <w:rPr>
          <w:b/>
        </w:rPr>
        <w:t xml:space="preserve">DÉCIMO QUINTA. - JURISDICCIÓN Y COMPETENCIA. </w:t>
      </w:r>
      <w:r>
        <w:t xml:space="preserve">Para la interpretación y cumplimiento del presente contrato, así como para todo aquello </w:t>
      </w:r>
      <w:r>
        <w:rPr>
          <w:spacing w:val="-2"/>
        </w:rPr>
        <w:t xml:space="preserve">que </w:t>
      </w:r>
      <w:r>
        <w:t>no esté estipulado en el mismo, las partes se someten a l</w:t>
      </w:r>
      <w:r>
        <w:t>a jurisdicción y competencia de los</w:t>
      </w:r>
      <w:r>
        <w:rPr>
          <w:spacing w:val="-8"/>
        </w:rPr>
        <w:t xml:space="preserve"> </w:t>
      </w:r>
      <w:r>
        <w:t>Tribunales</w:t>
      </w:r>
      <w:r>
        <w:rPr>
          <w:spacing w:val="-9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Fuero</w:t>
      </w:r>
      <w:r>
        <w:rPr>
          <w:spacing w:val="-4"/>
        </w:rPr>
        <w:t xml:space="preserve"> </w:t>
      </w:r>
      <w:r>
        <w:t>Común</w:t>
      </w:r>
      <w:r>
        <w:rPr>
          <w:spacing w:val="-4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residencia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Ciudad</w:t>
      </w:r>
      <w:r>
        <w:rPr>
          <w:spacing w:val="-1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México.</w:t>
      </w:r>
      <w:r>
        <w:rPr>
          <w:spacing w:val="-1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partes renuncian al fuero que les pudiera corresponder por razón de sus domicilios presentes o</w:t>
      </w:r>
      <w:r>
        <w:rPr>
          <w:spacing w:val="-4"/>
        </w:rPr>
        <w:t xml:space="preserve"> </w:t>
      </w:r>
      <w:r>
        <w:t>futuros.</w:t>
      </w:r>
    </w:p>
    <w:p w14:paraId="476CD157" w14:textId="77777777" w:rsidR="0052071E" w:rsidRDefault="0052071E">
      <w:pPr>
        <w:jc w:val="both"/>
        <w:sectPr w:rsidR="0052071E">
          <w:pgSz w:w="12240" w:h="15840"/>
          <w:pgMar w:top="1360" w:right="1560" w:bottom="1240" w:left="1460" w:header="716" w:footer="1049" w:gutter="0"/>
          <w:cols w:space="720"/>
        </w:sectPr>
      </w:pPr>
    </w:p>
    <w:p w14:paraId="34A7DB03" w14:textId="77777777" w:rsidR="0052071E" w:rsidRDefault="0064498A">
      <w:pPr>
        <w:pStyle w:val="Ttulo1"/>
        <w:spacing w:before="87"/>
        <w:ind w:right="183"/>
      </w:pPr>
      <w:r>
        <w:lastRenderedPageBreak/>
        <w:t>LEÍDAS LAS CLÁUSULAS POR LAS PAR</w:t>
      </w:r>
      <w:r>
        <w:t>TES Y ENTERADAS DE SU CONTENIDO Y ALCANCE, EL PRESENTE CONTRATO SE FIRMA POR TRIPLICADO EN LA CIUDAD DE MÉXICO, EL DÍA VEINTIOCHO DE DICIEMBRE DE DOS MIL VEINTIUNO.</w:t>
      </w:r>
    </w:p>
    <w:p w14:paraId="2689C4DA" w14:textId="77777777" w:rsidR="0052071E" w:rsidRDefault="0052071E">
      <w:pPr>
        <w:pStyle w:val="Textoindependiente"/>
        <w:rPr>
          <w:b/>
          <w:sz w:val="20"/>
        </w:rPr>
      </w:pPr>
    </w:p>
    <w:p w14:paraId="0E51B2F8" w14:textId="77777777" w:rsidR="0052071E" w:rsidRDefault="0052071E">
      <w:pPr>
        <w:rPr>
          <w:sz w:val="20"/>
        </w:rPr>
        <w:sectPr w:rsidR="0052071E">
          <w:pgSz w:w="12240" w:h="15840"/>
          <w:pgMar w:top="1360" w:right="1560" w:bottom="1240" w:left="1460" w:header="716" w:footer="1049" w:gutter="0"/>
          <w:cols w:space="720"/>
        </w:sectPr>
      </w:pPr>
    </w:p>
    <w:p w14:paraId="6F4B8A6A" w14:textId="77777777" w:rsidR="0052071E" w:rsidRDefault="0052071E">
      <w:pPr>
        <w:pStyle w:val="Textoindependiente"/>
        <w:spacing w:before="5"/>
        <w:rPr>
          <w:b/>
          <w:sz w:val="26"/>
        </w:rPr>
      </w:pPr>
    </w:p>
    <w:p w14:paraId="4009F8CC" w14:textId="77777777" w:rsidR="0052071E" w:rsidRDefault="0064498A">
      <w:pPr>
        <w:ind w:left="1734"/>
        <w:rPr>
          <w:b/>
          <w:sz w:val="20"/>
        </w:rPr>
      </w:pPr>
      <w:r>
        <w:rPr>
          <w:b/>
          <w:sz w:val="20"/>
        </w:rPr>
        <w:t>POR “EL PRD”</w:t>
      </w:r>
    </w:p>
    <w:p w14:paraId="599A805A" w14:textId="77777777" w:rsidR="0052071E" w:rsidRDefault="0052071E">
      <w:pPr>
        <w:pStyle w:val="Textoindependiente"/>
        <w:rPr>
          <w:b/>
          <w:sz w:val="22"/>
        </w:rPr>
      </w:pPr>
    </w:p>
    <w:p w14:paraId="173AD929" w14:textId="77777777" w:rsidR="0052071E" w:rsidRDefault="0052071E">
      <w:pPr>
        <w:pStyle w:val="Textoindependiente"/>
        <w:rPr>
          <w:b/>
          <w:sz w:val="22"/>
        </w:rPr>
      </w:pPr>
    </w:p>
    <w:p w14:paraId="47A9B2EA" w14:textId="77777777" w:rsidR="0052071E" w:rsidRDefault="0052071E">
      <w:pPr>
        <w:pStyle w:val="Textoindependiente"/>
        <w:rPr>
          <w:b/>
          <w:sz w:val="22"/>
        </w:rPr>
      </w:pPr>
    </w:p>
    <w:p w14:paraId="54419D9D" w14:textId="77777777" w:rsidR="0052071E" w:rsidRDefault="0052071E">
      <w:pPr>
        <w:pStyle w:val="Textoindependiente"/>
        <w:rPr>
          <w:b/>
          <w:sz w:val="22"/>
        </w:rPr>
      </w:pPr>
    </w:p>
    <w:p w14:paraId="74486B5F" w14:textId="77777777" w:rsidR="0052071E" w:rsidRDefault="0064498A">
      <w:pPr>
        <w:spacing w:before="184"/>
        <w:ind w:left="1430" w:right="-1" w:hanging="804"/>
        <w:rPr>
          <w:b/>
          <w:sz w:val="20"/>
        </w:rPr>
      </w:pPr>
      <w:r>
        <w:rPr>
          <w:b/>
          <w:sz w:val="20"/>
        </w:rPr>
        <w:t>C. MOISÉS QUINTERO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TOSCUENTO APODERADO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LEGAL</w:t>
      </w:r>
    </w:p>
    <w:p w14:paraId="194C0577" w14:textId="77777777" w:rsidR="0052071E" w:rsidRDefault="0064498A">
      <w:pPr>
        <w:pStyle w:val="Textoindependiente"/>
        <w:spacing w:before="9"/>
        <w:rPr>
          <w:b/>
          <w:sz w:val="20"/>
        </w:rPr>
      </w:pPr>
      <w:r>
        <w:br w:type="column"/>
      </w:r>
    </w:p>
    <w:p w14:paraId="147A53B7" w14:textId="77777777" w:rsidR="0052071E" w:rsidRDefault="0064498A">
      <w:pPr>
        <w:ind w:left="1536"/>
        <w:rPr>
          <w:b/>
          <w:sz w:val="20"/>
        </w:rPr>
      </w:pPr>
      <w:r>
        <w:rPr>
          <w:b/>
          <w:sz w:val="20"/>
        </w:rPr>
        <w:t>POR “EL PRESTADOR”</w:t>
      </w:r>
    </w:p>
    <w:p w14:paraId="33EA50C6" w14:textId="77777777" w:rsidR="0052071E" w:rsidRDefault="0052071E">
      <w:pPr>
        <w:pStyle w:val="Textoindependiente"/>
        <w:rPr>
          <w:b/>
          <w:sz w:val="22"/>
        </w:rPr>
      </w:pPr>
    </w:p>
    <w:p w14:paraId="3F2985BC" w14:textId="77777777" w:rsidR="0052071E" w:rsidRDefault="0052071E">
      <w:pPr>
        <w:pStyle w:val="Textoindependiente"/>
        <w:rPr>
          <w:b/>
          <w:sz w:val="22"/>
        </w:rPr>
      </w:pPr>
    </w:p>
    <w:p w14:paraId="36FC53EA" w14:textId="77777777" w:rsidR="0052071E" w:rsidRDefault="0052071E">
      <w:pPr>
        <w:pStyle w:val="Textoindependiente"/>
        <w:rPr>
          <w:b/>
          <w:sz w:val="22"/>
        </w:rPr>
      </w:pPr>
    </w:p>
    <w:p w14:paraId="092C10F4" w14:textId="77777777" w:rsidR="0052071E" w:rsidRDefault="0052071E">
      <w:pPr>
        <w:pStyle w:val="Textoindependiente"/>
        <w:spacing w:before="1"/>
        <w:rPr>
          <w:b/>
          <w:sz w:val="30"/>
        </w:rPr>
      </w:pPr>
    </w:p>
    <w:p w14:paraId="7DCC35C4" w14:textId="77777777" w:rsidR="008D656C" w:rsidRDefault="0064498A" w:rsidP="008D656C">
      <w:pPr>
        <w:ind w:left="142" w:hanging="190"/>
        <w:jc w:val="center"/>
        <w:rPr>
          <w:bCs/>
          <w:sz w:val="24"/>
        </w:rPr>
      </w:pPr>
      <w:r>
        <w:rPr>
          <w:b/>
          <w:sz w:val="20"/>
        </w:rPr>
        <w:t xml:space="preserve">C. </w:t>
      </w:r>
      <w:proofErr w:type="gramStart"/>
      <w:r w:rsidR="008D656C" w:rsidRPr="00281074">
        <w:rPr>
          <w:bCs/>
          <w:sz w:val="24"/>
        </w:rPr>
        <w:t>(  )</w:t>
      </w:r>
      <w:proofErr w:type="gramEnd"/>
    </w:p>
    <w:p w14:paraId="7A93050D" w14:textId="30746ED2" w:rsidR="0052071E" w:rsidRDefault="0064498A">
      <w:pPr>
        <w:ind w:left="1212" w:hanging="190"/>
        <w:rPr>
          <w:b/>
          <w:sz w:val="20"/>
        </w:rPr>
      </w:pPr>
      <w:r>
        <w:rPr>
          <w:b/>
          <w:sz w:val="20"/>
        </w:rPr>
        <w:t>ADMINISTRADOR ÚNICO DE</w:t>
      </w:r>
    </w:p>
    <w:p w14:paraId="7535CE90" w14:textId="77777777" w:rsidR="0052071E" w:rsidRDefault="0064498A">
      <w:pPr>
        <w:spacing w:before="1"/>
        <w:ind w:left="620" w:right="419"/>
        <w:jc w:val="center"/>
        <w:rPr>
          <w:b/>
          <w:sz w:val="20"/>
        </w:rPr>
      </w:pPr>
      <w:r>
        <w:rPr>
          <w:b/>
          <w:sz w:val="20"/>
        </w:rPr>
        <w:t>INMOBILIARIA Y CONSTRUCTORA MAL &amp; JOR, S.A. DE C.V.</w:t>
      </w:r>
    </w:p>
    <w:p w14:paraId="2C425A7B" w14:textId="77777777" w:rsidR="0052071E" w:rsidRDefault="0052071E">
      <w:pPr>
        <w:jc w:val="center"/>
        <w:rPr>
          <w:sz w:val="20"/>
        </w:rPr>
        <w:sectPr w:rsidR="0052071E">
          <w:type w:val="continuous"/>
          <w:pgSz w:w="12240" w:h="15840"/>
          <w:pgMar w:top="1360" w:right="1560" w:bottom="1240" w:left="1460" w:header="720" w:footer="720" w:gutter="0"/>
          <w:cols w:num="2" w:space="720" w:equalWidth="0">
            <w:col w:w="4079" w:space="40"/>
            <w:col w:w="5101"/>
          </w:cols>
        </w:sectPr>
      </w:pPr>
    </w:p>
    <w:p w14:paraId="0895F761" w14:textId="77777777" w:rsidR="0052071E" w:rsidRDefault="0052071E">
      <w:pPr>
        <w:pStyle w:val="Textoindependiente"/>
        <w:rPr>
          <w:b/>
          <w:sz w:val="20"/>
        </w:rPr>
      </w:pPr>
    </w:p>
    <w:p w14:paraId="7C3FFDC8" w14:textId="77777777" w:rsidR="0052071E" w:rsidRDefault="0052071E">
      <w:pPr>
        <w:pStyle w:val="Textoindependiente"/>
        <w:rPr>
          <w:b/>
          <w:sz w:val="20"/>
        </w:rPr>
      </w:pPr>
    </w:p>
    <w:p w14:paraId="3DF7CEAD" w14:textId="77777777" w:rsidR="0052071E" w:rsidRDefault="0052071E">
      <w:pPr>
        <w:pStyle w:val="Textoindependiente"/>
        <w:rPr>
          <w:b/>
          <w:sz w:val="20"/>
        </w:rPr>
      </w:pPr>
    </w:p>
    <w:p w14:paraId="66C0A7C6" w14:textId="77777777" w:rsidR="0052071E" w:rsidRDefault="0052071E">
      <w:pPr>
        <w:pStyle w:val="Textoindependiente"/>
        <w:rPr>
          <w:b/>
          <w:sz w:val="20"/>
        </w:rPr>
      </w:pPr>
    </w:p>
    <w:p w14:paraId="07F14A79" w14:textId="77777777" w:rsidR="0052071E" w:rsidRDefault="0052071E">
      <w:pPr>
        <w:pStyle w:val="Textoindependiente"/>
        <w:rPr>
          <w:b/>
          <w:sz w:val="20"/>
        </w:rPr>
      </w:pPr>
    </w:p>
    <w:p w14:paraId="4EC2BAE1" w14:textId="77777777" w:rsidR="0052071E" w:rsidRDefault="0052071E">
      <w:pPr>
        <w:pStyle w:val="Textoindependiente"/>
        <w:spacing w:before="5"/>
        <w:rPr>
          <w:b/>
          <w:sz w:val="16"/>
        </w:rPr>
      </w:pPr>
    </w:p>
    <w:p w14:paraId="1F88290D" w14:textId="77777777" w:rsidR="0052071E" w:rsidRDefault="0064498A">
      <w:pPr>
        <w:spacing w:before="93"/>
        <w:ind w:left="2594"/>
        <w:rPr>
          <w:b/>
          <w:sz w:val="20"/>
        </w:rPr>
      </w:pPr>
      <w:r>
        <w:rPr>
          <w:b/>
          <w:sz w:val="20"/>
        </w:rPr>
        <w:t>POR LA ADMINISTRADORA DEL CONTRATO</w:t>
      </w:r>
    </w:p>
    <w:p w14:paraId="459B8CFF" w14:textId="77777777" w:rsidR="0052071E" w:rsidRDefault="0052071E">
      <w:pPr>
        <w:pStyle w:val="Textoindependiente"/>
        <w:rPr>
          <w:b/>
          <w:sz w:val="22"/>
        </w:rPr>
      </w:pPr>
    </w:p>
    <w:p w14:paraId="7B7CF218" w14:textId="77777777" w:rsidR="0052071E" w:rsidRDefault="0052071E">
      <w:pPr>
        <w:pStyle w:val="Textoindependiente"/>
        <w:rPr>
          <w:b/>
          <w:sz w:val="22"/>
        </w:rPr>
      </w:pPr>
    </w:p>
    <w:p w14:paraId="03606C4C" w14:textId="77777777" w:rsidR="0052071E" w:rsidRDefault="0052071E">
      <w:pPr>
        <w:pStyle w:val="Textoindependiente"/>
        <w:rPr>
          <w:b/>
          <w:sz w:val="22"/>
        </w:rPr>
      </w:pPr>
    </w:p>
    <w:p w14:paraId="2527508A" w14:textId="77777777" w:rsidR="0052071E" w:rsidRDefault="0052071E">
      <w:pPr>
        <w:pStyle w:val="Textoindependiente"/>
        <w:rPr>
          <w:b/>
          <w:sz w:val="22"/>
        </w:rPr>
      </w:pPr>
    </w:p>
    <w:p w14:paraId="7049890F" w14:textId="77777777" w:rsidR="0052071E" w:rsidRDefault="0064498A">
      <w:pPr>
        <w:spacing w:before="138"/>
        <w:ind w:left="2322" w:right="1869" w:firstLine="293"/>
        <w:rPr>
          <w:b/>
          <w:sz w:val="20"/>
        </w:rPr>
      </w:pPr>
      <w:r>
        <w:rPr>
          <w:b/>
          <w:sz w:val="20"/>
        </w:rPr>
        <w:t>C. MÓNICA PAMELA VÁZQUEZ DE LA VEGA JEFE DEL DEPARTAMENTO DE ADMINISTRACIÓN</w:t>
      </w:r>
    </w:p>
    <w:sectPr w:rsidR="0052071E">
      <w:type w:val="continuous"/>
      <w:pgSz w:w="12240" w:h="15840"/>
      <w:pgMar w:top="1360" w:right="1560" w:bottom="124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4EC2" w14:textId="77777777" w:rsidR="0064498A" w:rsidRDefault="0064498A">
      <w:r>
        <w:separator/>
      </w:r>
    </w:p>
  </w:endnote>
  <w:endnote w:type="continuationSeparator" w:id="0">
    <w:p w14:paraId="4D379719" w14:textId="77777777" w:rsidR="0064498A" w:rsidRDefault="0064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8BAD" w14:textId="57C1D874" w:rsidR="0052071E" w:rsidRDefault="008D656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76761BEB" wp14:editId="400D42A0">
              <wp:simplePos x="0" y="0"/>
              <wp:positionH relativeFrom="page">
                <wp:posOffset>3823335</wp:posOffset>
              </wp:positionH>
              <wp:positionV relativeFrom="page">
                <wp:posOffset>9252585</wp:posOffset>
              </wp:positionV>
              <wp:extent cx="127000" cy="194310"/>
              <wp:effectExtent l="3810" t="381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98542" w14:textId="77777777" w:rsidR="0052071E" w:rsidRDefault="0064498A">
                          <w:pPr>
                            <w:pStyle w:val="Textoindependien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61B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28.55pt;width:10pt;height:15.3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" filled="f" stroked="f">
              <v:textbox inset="0,0,0,0">
                <w:txbxContent>
                  <w:p w14:paraId="1FB98542" w14:textId="77777777" w:rsidR="0052071E" w:rsidRDefault="0064498A">
                    <w:pPr>
                      <w:pStyle w:val="Textoindependien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C2E0" w14:textId="77777777" w:rsidR="0064498A" w:rsidRDefault="0064498A">
      <w:r>
        <w:separator/>
      </w:r>
    </w:p>
  </w:footnote>
  <w:footnote w:type="continuationSeparator" w:id="0">
    <w:p w14:paraId="2773E765" w14:textId="77777777" w:rsidR="0064498A" w:rsidRDefault="0064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1B94" w14:textId="3BD79D93" w:rsidR="0052071E" w:rsidRDefault="008D656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37D160AA" wp14:editId="41C19E03">
              <wp:simplePos x="0" y="0"/>
              <wp:positionH relativeFrom="page">
                <wp:posOffset>4265930</wp:posOffset>
              </wp:positionH>
              <wp:positionV relativeFrom="page">
                <wp:posOffset>441960</wp:posOffset>
              </wp:positionV>
              <wp:extent cx="2440940" cy="196215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9EF1F" w14:textId="77777777" w:rsidR="0052071E" w:rsidRDefault="0064498A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No CN-JUR-403/2021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160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9pt;margin-top:34.8pt;width:192.2pt;height:15.4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" filled="f" stroked="f">
              <v:textbox inset="0,0,0,0">
                <w:txbxContent>
                  <w:p w14:paraId="2C19EF1F" w14:textId="77777777" w:rsidR="0052071E" w:rsidRDefault="0064498A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No CN-JUR-403/2021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C21F2"/>
    <w:multiLevelType w:val="multilevel"/>
    <w:tmpl w:val="F616361A"/>
    <w:lvl w:ilvl="0">
      <w:start w:val="1"/>
      <w:numFmt w:val="upperRoman"/>
      <w:lvlText w:val="%1."/>
      <w:lvlJc w:val="left"/>
      <w:pPr>
        <w:ind w:left="1322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47" w:hanging="34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320" w:hanging="346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307" w:hanging="346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295" w:hanging="346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82" w:hanging="346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270" w:hanging="346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257" w:hanging="346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245" w:hanging="346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1E"/>
    <w:rsid w:val="00281074"/>
    <w:rsid w:val="0052071E"/>
    <w:rsid w:val="0064498A"/>
    <w:rsid w:val="00834B32"/>
    <w:rsid w:val="008D656C"/>
    <w:rsid w:val="0090103B"/>
    <w:rsid w:val="00F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A5279"/>
  <w15:docId w15:val="{7A78AF56-A612-4524-A1C0-0D8347FD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24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65" w:right="306" w:hanging="39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1661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Toxqui</dc:creator>
  <cp:lastModifiedBy>LUPITA</cp:lastModifiedBy>
  <cp:revision>4</cp:revision>
  <dcterms:created xsi:type="dcterms:W3CDTF">2022-03-31T00:29:00Z</dcterms:created>
  <dcterms:modified xsi:type="dcterms:W3CDTF">2022-03-31T00:30:00Z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</Properties>
</file>