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62BF" w14:textId="77777777" w:rsidR="00372D19" w:rsidRPr="000E59F7" w:rsidRDefault="00BD6BAE" w:rsidP="000E59F7">
      <w:pPr>
        <w:ind w:left="142" w:right="222"/>
        <w:jc w:val="both"/>
        <w:rPr>
          <w:b/>
          <w:bCs/>
        </w:rPr>
      </w:pPr>
      <w:r w:rsidRPr="000E59F7">
        <w:rPr>
          <w:b/>
          <w:bCs/>
        </w:rPr>
        <w:t xml:space="preserve">CONTRATO DE PRESTACIÓN DE SERVICIOS, QUE CELEBRAN POR </w:t>
      </w:r>
      <w:r w:rsidRPr="000E59F7">
        <w:rPr>
          <w:b/>
          <w:bCs/>
          <w:spacing w:val="-2"/>
        </w:rPr>
        <w:t xml:space="preserve">UNA </w:t>
      </w:r>
      <w:r w:rsidRPr="000E59F7">
        <w:rPr>
          <w:b/>
          <w:bCs/>
        </w:rPr>
        <w:t>PARTE, EL PARTIDO</w:t>
      </w:r>
      <w:r w:rsidRPr="000E59F7">
        <w:rPr>
          <w:b/>
          <w:bCs/>
          <w:spacing w:val="-13"/>
        </w:rPr>
        <w:t xml:space="preserve"> </w:t>
      </w:r>
      <w:r w:rsidRPr="000E59F7">
        <w:rPr>
          <w:b/>
          <w:bCs/>
        </w:rPr>
        <w:t>DE</w:t>
      </w:r>
      <w:r w:rsidRPr="000E59F7">
        <w:rPr>
          <w:b/>
          <w:bCs/>
          <w:spacing w:val="-12"/>
        </w:rPr>
        <w:t xml:space="preserve"> </w:t>
      </w:r>
      <w:r w:rsidRPr="000E59F7">
        <w:rPr>
          <w:b/>
          <w:bCs/>
        </w:rPr>
        <w:t>LA</w:t>
      </w:r>
      <w:r w:rsidRPr="000E59F7">
        <w:rPr>
          <w:b/>
          <w:bCs/>
          <w:spacing w:val="-12"/>
        </w:rPr>
        <w:t xml:space="preserve"> </w:t>
      </w:r>
      <w:r w:rsidRPr="000E59F7">
        <w:rPr>
          <w:b/>
          <w:bCs/>
        </w:rPr>
        <w:t>REVOLUCIÓN</w:t>
      </w:r>
      <w:r w:rsidRPr="000E59F7">
        <w:rPr>
          <w:b/>
          <w:bCs/>
          <w:spacing w:val="-12"/>
        </w:rPr>
        <w:t xml:space="preserve"> </w:t>
      </w:r>
      <w:r w:rsidRPr="000E59F7">
        <w:rPr>
          <w:b/>
          <w:bCs/>
        </w:rPr>
        <w:t>DEMOCRÁTICA,</w:t>
      </w:r>
      <w:r w:rsidRPr="000E59F7">
        <w:rPr>
          <w:b/>
          <w:bCs/>
          <w:spacing w:val="-12"/>
        </w:rPr>
        <w:t xml:space="preserve"> </w:t>
      </w:r>
      <w:r w:rsidRPr="000E59F7">
        <w:rPr>
          <w:b/>
          <w:bCs/>
        </w:rPr>
        <w:t>REPRESENTADO</w:t>
      </w:r>
      <w:r w:rsidRPr="000E59F7">
        <w:rPr>
          <w:b/>
          <w:bCs/>
          <w:spacing w:val="-10"/>
        </w:rPr>
        <w:t xml:space="preserve"> </w:t>
      </w:r>
      <w:r w:rsidRPr="000E59F7">
        <w:rPr>
          <w:b/>
          <w:bCs/>
        </w:rPr>
        <w:t>EN</w:t>
      </w:r>
      <w:r w:rsidRPr="000E59F7">
        <w:rPr>
          <w:b/>
          <w:bCs/>
          <w:spacing w:val="-12"/>
        </w:rPr>
        <w:t xml:space="preserve"> </w:t>
      </w:r>
      <w:r w:rsidRPr="000E59F7">
        <w:rPr>
          <w:b/>
          <w:bCs/>
        </w:rPr>
        <w:t>ESTE</w:t>
      </w:r>
      <w:r w:rsidRPr="000E59F7">
        <w:rPr>
          <w:b/>
          <w:bCs/>
          <w:spacing w:val="-14"/>
        </w:rPr>
        <w:t xml:space="preserve"> </w:t>
      </w:r>
      <w:r w:rsidRPr="000E59F7">
        <w:rPr>
          <w:b/>
          <w:bCs/>
        </w:rPr>
        <w:t>ACTO</w:t>
      </w:r>
      <w:r w:rsidRPr="000E59F7">
        <w:rPr>
          <w:b/>
          <w:bCs/>
          <w:spacing w:val="-10"/>
        </w:rPr>
        <w:t xml:space="preserve"> </w:t>
      </w:r>
      <w:r w:rsidRPr="000E59F7">
        <w:rPr>
          <w:b/>
          <w:bCs/>
        </w:rPr>
        <w:t>POR</w:t>
      </w:r>
      <w:r w:rsidRPr="000E59F7">
        <w:rPr>
          <w:b/>
          <w:bCs/>
          <w:spacing w:val="-11"/>
        </w:rPr>
        <w:t xml:space="preserve"> </w:t>
      </w:r>
      <w:r w:rsidRPr="000E59F7">
        <w:rPr>
          <w:b/>
          <w:bCs/>
        </w:rPr>
        <w:t>EL</w:t>
      </w:r>
    </w:p>
    <w:p w14:paraId="2F8E3901" w14:textId="1ED29F46" w:rsidR="00372D19" w:rsidRPr="000E59F7" w:rsidRDefault="00BD6BAE" w:rsidP="000E59F7">
      <w:pPr>
        <w:ind w:left="142" w:right="222"/>
        <w:jc w:val="both"/>
        <w:rPr>
          <w:b/>
          <w:bCs/>
        </w:rPr>
      </w:pPr>
      <w:r w:rsidRPr="000E59F7">
        <w:rPr>
          <w:b/>
          <w:bCs/>
        </w:rPr>
        <w:t>C. MOISÉS QUINTERO TOSCUENTO, EN SU CARÁCTER DE APODERADO LEGAL, A QUIEN EN LO SUCESIVO SE DENOMINARÁ “EL PRD”, Y POR LA OTRA, VENROSS, S.</w:t>
      </w:r>
      <w:r w:rsidRPr="000E59F7">
        <w:rPr>
          <w:b/>
          <w:bCs/>
          <w:spacing w:val="-31"/>
        </w:rPr>
        <w:t xml:space="preserve"> </w:t>
      </w:r>
      <w:r w:rsidRPr="000E59F7">
        <w:rPr>
          <w:b/>
          <w:bCs/>
        </w:rPr>
        <w:t>DE</w:t>
      </w:r>
      <w:r w:rsidR="000E59F7">
        <w:rPr>
          <w:b/>
          <w:bCs/>
        </w:rPr>
        <w:t xml:space="preserve"> </w:t>
      </w:r>
      <w:r w:rsidRPr="000E59F7">
        <w:rPr>
          <w:b/>
          <w:bCs/>
        </w:rPr>
        <w:t xml:space="preserve">R.L DE C.V., REPRESENTADA EN ESTE ACTO POR EL C. </w:t>
      </w:r>
      <w:r w:rsidR="000E59F7">
        <w:t>(  )</w:t>
      </w:r>
      <w:r w:rsidRPr="000E59F7">
        <w:rPr>
          <w:b/>
          <w:bCs/>
        </w:rPr>
        <w:t>, EN SU CARÁCTER DE PRESIDENTE DEL</w:t>
      </w:r>
      <w:r w:rsidRPr="000E59F7">
        <w:rPr>
          <w:b/>
          <w:bCs/>
        </w:rPr>
        <w:t xml:space="preserve"> CONSEJO DE GERENTES, A QUIEN EN LO SUCESIVO SE DENOMINARÁ “EL PRESTADOR”, Y AMBOS SERÁN DESIGNADAS COMO</w:t>
      </w:r>
      <w:r w:rsidRPr="000E59F7">
        <w:rPr>
          <w:b/>
          <w:bCs/>
          <w:spacing w:val="-13"/>
        </w:rPr>
        <w:t xml:space="preserve"> </w:t>
      </w:r>
      <w:r w:rsidRPr="000E59F7">
        <w:rPr>
          <w:b/>
          <w:bCs/>
        </w:rPr>
        <w:t>“LAS</w:t>
      </w:r>
      <w:r w:rsidRPr="000E59F7">
        <w:rPr>
          <w:b/>
          <w:bCs/>
          <w:spacing w:val="-12"/>
        </w:rPr>
        <w:t xml:space="preserve"> </w:t>
      </w:r>
      <w:r w:rsidRPr="000E59F7">
        <w:rPr>
          <w:b/>
          <w:bCs/>
        </w:rPr>
        <w:t>PARTES”</w:t>
      </w:r>
      <w:r w:rsidRPr="000E59F7">
        <w:rPr>
          <w:b/>
          <w:bCs/>
          <w:spacing w:val="-13"/>
        </w:rPr>
        <w:t xml:space="preserve"> </w:t>
      </w:r>
      <w:r w:rsidRPr="000E59F7">
        <w:rPr>
          <w:b/>
          <w:bCs/>
        </w:rPr>
        <w:t>AL</w:t>
      </w:r>
      <w:r w:rsidRPr="000E59F7">
        <w:rPr>
          <w:b/>
          <w:bCs/>
          <w:spacing w:val="-16"/>
        </w:rPr>
        <w:t xml:space="preserve"> </w:t>
      </w:r>
      <w:r w:rsidRPr="000E59F7">
        <w:rPr>
          <w:b/>
          <w:bCs/>
        </w:rPr>
        <w:t>TENOR</w:t>
      </w:r>
      <w:r w:rsidRPr="000E59F7">
        <w:rPr>
          <w:b/>
          <w:bCs/>
          <w:spacing w:val="-12"/>
        </w:rPr>
        <w:t xml:space="preserve"> </w:t>
      </w:r>
      <w:r w:rsidRPr="000E59F7">
        <w:rPr>
          <w:b/>
          <w:bCs/>
        </w:rPr>
        <w:t>DE</w:t>
      </w:r>
      <w:r w:rsidRPr="000E59F7">
        <w:rPr>
          <w:b/>
          <w:bCs/>
          <w:spacing w:val="-14"/>
        </w:rPr>
        <w:t xml:space="preserve"> </w:t>
      </w:r>
      <w:r w:rsidRPr="000E59F7">
        <w:rPr>
          <w:b/>
          <w:bCs/>
        </w:rPr>
        <w:t>LAS</w:t>
      </w:r>
      <w:r w:rsidRPr="000E59F7">
        <w:rPr>
          <w:b/>
          <w:bCs/>
          <w:spacing w:val="-12"/>
        </w:rPr>
        <w:t xml:space="preserve"> </w:t>
      </w:r>
      <w:r w:rsidRPr="000E59F7">
        <w:rPr>
          <w:b/>
          <w:bCs/>
        </w:rPr>
        <w:t>DECLARACIONES</w:t>
      </w:r>
      <w:r w:rsidRPr="000E59F7">
        <w:rPr>
          <w:b/>
          <w:bCs/>
          <w:spacing w:val="-12"/>
        </w:rPr>
        <w:t xml:space="preserve"> </w:t>
      </w:r>
      <w:r w:rsidRPr="000E59F7">
        <w:rPr>
          <w:b/>
          <w:bCs/>
        </w:rPr>
        <w:t>Y</w:t>
      </w:r>
      <w:r w:rsidRPr="000E59F7">
        <w:rPr>
          <w:b/>
          <w:bCs/>
          <w:spacing w:val="-14"/>
        </w:rPr>
        <w:t xml:space="preserve"> </w:t>
      </w:r>
      <w:r w:rsidRPr="000E59F7">
        <w:rPr>
          <w:b/>
          <w:bCs/>
        </w:rPr>
        <w:t>CLÁUSULAS</w:t>
      </w:r>
      <w:r w:rsidRPr="000E59F7">
        <w:rPr>
          <w:b/>
          <w:bCs/>
          <w:spacing w:val="-12"/>
        </w:rPr>
        <w:t xml:space="preserve"> </w:t>
      </w:r>
      <w:r w:rsidRPr="000E59F7">
        <w:rPr>
          <w:b/>
          <w:bCs/>
        </w:rPr>
        <w:t>SIGUIENTES</w:t>
      </w:r>
      <w:r w:rsidRPr="000E59F7">
        <w:rPr>
          <w:b/>
          <w:bCs/>
          <w:color w:val="1C1C1C"/>
        </w:rPr>
        <w:t>:</w:t>
      </w:r>
    </w:p>
    <w:p w14:paraId="7E2DA850" w14:textId="77777777" w:rsidR="00372D19" w:rsidRDefault="00BD6BAE">
      <w:pPr>
        <w:spacing w:before="119"/>
        <w:ind w:left="3210"/>
        <w:rPr>
          <w:b/>
        </w:rPr>
      </w:pPr>
      <w:r>
        <w:rPr>
          <w:b/>
        </w:rPr>
        <w:t>D E C L A R A C I O N E S</w:t>
      </w:r>
    </w:p>
    <w:p w14:paraId="389EF3CF" w14:textId="77777777" w:rsidR="00372D19" w:rsidRDefault="00BD6BAE">
      <w:pPr>
        <w:pStyle w:val="Prrafodelista"/>
        <w:numPr>
          <w:ilvl w:val="0"/>
          <w:numId w:val="1"/>
        </w:numPr>
        <w:tabs>
          <w:tab w:val="left" w:pos="658"/>
          <w:tab w:val="left" w:pos="659"/>
        </w:tabs>
        <w:spacing w:before="157"/>
        <w:ind w:right="0"/>
        <w:rPr>
          <w:b/>
        </w:rPr>
      </w:pPr>
      <w:r>
        <w:rPr>
          <w:b/>
        </w:rPr>
        <w:t>DECLARA “EL PRD”, POR CONDUCTO DE SU APODERADO</w:t>
      </w:r>
      <w:r>
        <w:rPr>
          <w:b/>
          <w:spacing w:val="-4"/>
        </w:rPr>
        <w:t xml:space="preserve"> </w:t>
      </w:r>
      <w:r>
        <w:rPr>
          <w:b/>
        </w:rPr>
        <w:t>LEGAL:</w:t>
      </w:r>
    </w:p>
    <w:p w14:paraId="44FC11A8" w14:textId="77777777" w:rsidR="00372D19" w:rsidRDefault="00BD6BAE">
      <w:pPr>
        <w:pStyle w:val="Prrafodelista"/>
        <w:numPr>
          <w:ilvl w:val="1"/>
          <w:numId w:val="1"/>
        </w:numPr>
        <w:tabs>
          <w:tab w:val="left" w:pos="659"/>
        </w:tabs>
        <w:spacing w:before="160" w:line="276" w:lineRule="auto"/>
        <w:jc w:val="both"/>
      </w:pPr>
      <w:r>
        <w:t xml:space="preserve">Que </w:t>
      </w:r>
      <w:r>
        <w:t>su poderdante es un Instituto Político creado en términos de lo establecido en la Ley General de Instituciones y Procedimientos Electorales y Ley General de Partidos Políticos, con registro único ante el Instituto Nacional Electoral, y que tiene como fin p</w:t>
      </w:r>
      <w:r>
        <w:t>romover la participación del pueblo en la vida democrática, contribuir a la integración de la representación nacional y como organización de ciudadanos, hacer posible el acceso de éstos al ejercicio del poder público, de acuerdo con los programas, principi</w:t>
      </w:r>
      <w:r>
        <w:t>os e ideas que postula y mediante el sufragio universal, libre, secreto y directo, de conformidad con lo dispuesto por el artículo 41 de la Constitución Política de los Estados Unidos</w:t>
      </w:r>
      <w:r>
        <w:rPr>
          <w:spacing w:val="-20"/>
        </w:rPr>
        <w:t xml:space="preserve"> </w:t>
      </w:r>
      <w:r>
        <w:t>Mexicanos.</w:t>
      </w:r>
    </w:p>
    <w:p w14:paraId="153E427C" w14:textId="77777777" w:rsidR="00372D19" w:rsidRDefault="00372D19">
      <w:pPr>
        <w:pStyle w:val="Textoindependiente"/>
        <w:spacing w:before="8"/>
        <w:ind w:left="0"/>
        <w:jc w:val="left"/>
        <w:rPr>
          <w:sz w:val="20"/>
        </w:rPr>
      </w:pPr>
    </w:p>
    <w:p w14:paraId="10894A78" w14:textId="1B499DBF" w:rsidR="00372D19" w:rsidRDefault="00BD6BAE">
      <w:pPr>
        <w:pStyle w:val="Prrafodelista"/>
        <w:numPr>
          <w:ilvl w:val="1"/>
          <w:numId w:val="1"/>
        </w:numPr>
        <w:tabs>
          <w:tab w:val="left" w:pos="686"/>
        </w:tabs>
        <w:spacing w:before="1" w:line="276" w:lineRule="auto"/>
        <w:ind w:left="685" w:right="189" w:hanging="567"/>
        <w:jc w:val="both"/>
      </w:pPr>
      <w:r>
        <w:t xml:space="preserve">Que su Apoderado tiene facultades para celebrar el presente </w:t>
      </w:r>
      <w:r>
        <w:t>contrato en su nombre y representación, mismas que no le han sido revocadas a la fecha, según consta en la Escritura</w:t>
      </w:r>
      <w:r>
        <w:rPr>
          <w:spacing w:val="-2"/>
        </w:rPr>
        <w:t xml:space="preserve"> </w:t>
      </w:r>
      <w:r>
        <w:t>Pública</w:t>
      </w:r>
      <w:r>
        <w:rPr>
          <w:spacing w:val="-4"/>
        </w:rPr>
        <w:t xml:space="preserve"> </w:t>
      </w:r>
      <w:r>
        <w:t>Número</w:t>
      </w:r>
      <w:r>
        <w:rPr>
          <w:spacing w:val="-2"/>
        </w:rPr>
        <w:t xml:space="preserve"> </w:t>
      </w:r>
      <w:r w:rsidR="000E59F7">
        <w:t>(  )</w:t>
      </w:r>
      <w:r>
        <w:rPr>
          <w:spacing w:val="-4"/>
        </w:rPr>
        <w:t xml:space="preserve"> </w:t>
      </w:r>
      <w:r>
        <w:t>de</w:t>
      </w:r>
      <w:r>
        <w:rPr>
          <w:spacing w:val="-6"/>
        </w:rPr>
        <w:t xml:space="preserve"> </w:t>
      </w:r>
      <w:r>
        <w:t>fecha</w:t>
      </w:r>
      <w:r>
        <w:rPr>
          <w:spacing w:val="-2"/>
        </w:rPr>
        <w:t xml:space="preserve"> </w:t>
      </w:r>
      <w:r>
        <w:t>15</w:t>
      </w:r>
      <w:r>
        <w:rPr>
          <w:spacing w:val="-7"/>
        </w:rPr>
        <w:t xml:space="preserve"> </w:t>
      </w:r>
      <w:r>
        <w:t>de</w:t>
      </w:r>
      <w:r>
        <w:rPr>
          <w:spacing w:val="-6"/>
        </w:rPr>
        <w:t xml:space="preserve"> </w:t>
      </w:r>
      <w:r>
        <w:t>junio</w:t>
      </w:r>
      <w:r>
        <w:rPr>
          <w:spacing w:val="-4"/>
        </w:rPr>
        <w:t xml:space="preserve"> </w:t>
      </w:r>
      <w:r>
        <w:t>de</w:t>
      </w:r>
      <w:r>
        <w:rPr>
          <w:spacing w:val="-4"/>
        </w:rPr>
        <w:t xml:space="preserve"> </w:t>
      </w:r>
      <w:r>
        <w:t>2021,</w:t>
      </w:r>
      <w:r>
        <w:rPr>
          <w:spacing w:val="-3"/>
        </w:rPr>
        <w:t xml:space="preserve"> </w:t>
      </w:r>
      <w:r>
        <w:t>otorgada</w:t>
      </w:r>
      <w:r>
        <w:rPr>
          <w:spacing w:val="-4"/>
        </w:rPr>
        <w:t xml:space="preserve"> </w:t>
      </w:r>
      <w:r>
        <w:t>ante</w:t>
      </w:r>
      <w:r>
        <w:rPr>
          <w:spacing w:val="-4"/>
        </w:rPr>
        <w:t xml:space="preserve"> </w:t>
      </w:r>
      <w:r>
        <w:t>la</w:t>
      </w:r>
      <w:r>
        <w:rPr>
          <w:spacing w:val="-2"/>
        </w:rPr>
        <w:t xml:space="preserve"> </w:t>
      </w:r>
      <w:r>
        <w:t>Fe</w:t>
      </w:r>
      <w:r>
        <w:rPr>
          <w:spacing w:val="-3"/>
        </w:rPr>
        <w:t xml:space="preserve"> </w:t>
      </w:r>
      <w:r>
        <w:t>del Dr. Sergio Navarrete Mardueño, Notario Público Número 128 de la Ciudad de</w:t>
      </w:r>
      <w:r>
        <w:rPr>
          <w:spacing w:val="-35"/>
        </w:rPr>
        <w:t xml:space="preserve"> </w:t>
      </w:r>
      <w:r>
        <w:t>México.</w:t>
      </w:r>
    </w:p>
    <w:p w14:paraId="7DFA92A4" w14:textId="77777777" w:rsidR="00372D19" w:rsidRDefault="00372D19">
      <w:pPr>
        <w:pStyle w:val="Textoindependiente"/>
        <w:spacing w:before="1"/>
        <w:ind w:left="0"/>
        <w:jc w:val="left"/>
        <w:rPr>
          <w:sz w:val="21"/>
        </w:rPr>
      </w:pPr>
    </w:p>
    <w:p w14:paraId="10D88E80" w14:textId="77777777" w:rsidR="00372D19" w:rsidRDefault="00BD6BAE">
      <w:pPr>
        <w:pStyle w:val="Prrafodelista"/>
        <w:numPr>
          <w:ilvl w:val="1"/>
          <w:numId w:val="1"/>
        </w:numPr>
        <w:tabs>
          <w:tab w:val="left" w:pos="686"/>
        </w:tabs>
        <w:spacing w:before="0" w:line="276" w:lineRule="auto"/>
        <w:ind w:left="685" w:right="191" w:hanging="567"/>
        <w:jc w:val="both"/>
      </w:pPr>
      <w:r>
        <w:t>Que conoce las características del servicio objeto del presente contrato y que dispone de los recursos técnicos y económicos necesarios e idóneos para proporcionar dicho</w:t>
      </w:r>
      <w:r>
        <w:t xml:space="preserve"> servicio de forma eficiente, oportuna y en las mejores condiciones para </w:t>
      </w:r>
      <w:r>
        <w:rPr>
          <w:b/>
        </w:rPr>
        <w:t>“EL PRD”</w:t>
      </w:r>
      <w:r>
        <w:t>, toda vez que cuenta con la infraestructura técnica, instalaciones, así como con el personal que tiene experiencia y capacidad requeridas para</w:t>
      </w:r>
      <w:r>
        <w:rPr>
          <w:spacing w:val="-3"/>
        </w:rPr>
        <w:t xml:space="preserve"> </w:t>
      </w:r>
      <w:r>
        <w:t>proporcionarlo.</w:t>
      </w:r>
    </w:p>
    <w:p w14:paraId="5EDF6DC9" w14:textId="77777777" w:rsidR="00372D19" w:rsidRDefault="00BD6BAE">
      <w:pPr>
        <w:pStyle w:val="Prrafodelista"/>
        <w:numPr>
          <w:ilvl w:val="1"/>
          <w:numId w:val="1"/>
        </w:numPr>
        <w:tabs>
          <w:tab w:val="left" w:pos="686"/>
        </w:tabs>
        <w:spacing w:before="118" w:line="276" w:lineRule="auto"/>
        <w:ind w:left="685" w:right="198" w:hanging="567"/>
        <w:jc w:val="both"/>
      </w:pPr>
      <w:r>
        <w:t>Que el presente contrato se celebra en cumplimiento a lo ordenado por el Reglamento de Fiscalización aplicable a los Partidos Políticos</w:t>
      </w:r>
      <w:r>
        <w:rPr>
          <w:spacing w:val="-5"/>
        </w:rPr>
        <w:t xml:space="preserve"> </w:t>
      </w:r>
      <w:r>
        <w:t>Nacionales.</w:t>
      </w:r>
    </w:p>
    <w:p w14:paraId="3C839515" w14:textId="77777777" w:rsidR="00372D19" w:rsidRDefault="00BD6BAE">
      <w:pPr>
        <w:pStyle w:val="Prrafodelista"/>
        <w:numPr>
          <w:ilvl w:val="1"/>
          <w:numId w:val="1"/>
        </w:numPr>
        <w:tabs>
          <w:tab w:val="left" w:pos="686"/>
        </w:tabs>
        <w:spacing w:before="121" w:line="276" w:lineRule="auto"/>
        <w:ind w:left="685" w:right="198" w:hanging="567"/>
        <w:jc w:val="both"/>
      </w:pPr>
      <w:r>
        <w:t>Que para efectos de este contrato señala como su domicilio el ubicado en Avenida Benjamín Franklin número 84</w:t>
      </w:r>
      <w:r>
        <w:t>, Colonia Escandón, Alcaldía Miguel Hidalgo, Código Postal 11800, Ciudad de</w:t>
      </w:r>
      <w:r>
        <w:rPr>
          <w:spacing w:val="-2"/>
        </w:rPr>
        <w:t xml:space="preserve"> </w:t>
      </w:r>
      <w:r>
        <w:t>México.</w:t>
      </w:r>
    </w:p>
    <w:p w14:paraId="1EFB1109" w14:textId="77777777" w:rsidR="00372D19" w:rsidRDefault="00BD6BAE">
      <w:pPr>
        <w:pStyle w:val="Ttulo1"/>
        <w:numPr>
          <w:ilvl w:val="0"/>
          <w:numId w:val="1"/>
        </w:numPr>
        <w:tabs>
          <w:tab w:val="left" w:pos="658"/>
          <w:tab w:val="left" w:pos="659"/>
        </w:tabs>
        <w:spacing w:before="118"/>
      </w:pPr>
      <w:r>
        <w:t>DECLARA “EL</w:t>
      </w:r>
      <w:r>
        <w:rPr>
          <w:spacing w:val="-1"/>
        </w:rPr>
        <w:t xml:space="preserve"> </w:t>
      </w:r>
      <w:r>
        <w:t>PRESTADOR”:</w:t>
      </w:r>
    </w:p>
    <w:p w14:paraId="20C947E9" w14:textId="5E5EB7AE" w:rsidR="00372D19" w:rsidRDefault="00BD6BAE">
      <w:pPr>
        <w:pStyle w:val="Prrafodelista"/>
        <w:numPr>
          <w:ilvl w:val="1"/>
          <w:numId w:val="1"/>
        </w:numPr>
        <w:tabs>
          <w:tab w:val="left" w:pos="686"/>
        </w:tabs>
        <w:spacing w:before="161" w:line="276" w:lineRule="auto"/>
        <w:ind w:left="685" w:right="191" w:hanging="567"/>
        <w:jc w:val="both"/>
      </w:pPr>
      <w:r>
        <w:t>Que</w:t>
      </w:r>
      <w:r>
        <w:rPr>
          <w:spacing w:val="-12"/>
        </w:rPr>
        <w:t xml:space="preserve"> </w:t>
      </w:r>
      <w:r>
        <w:t>su</w:t>
      </w:r>
      <w:r>
        <w:rPr>
          <w:spacing w:val="-10"/>
        </w:rPr>
        <w:t xml:space="preserve"> </w:t>
      </w:r>
      <w:r>
        <w:t>representado</w:t>
      </w:r>
      <w:r>
        <w:rPr>
          <w:spacing w:val="-10"/>
        </w:rPr>
        <w:t xml:space="preserve"> </w:t>
      </w:r>
      <w:r>
        <w:t>es</w:t>
      </w:r>
      <w:r>
        <w:rPr>
          <w:spacing w:val="-13"/>
        </w:rPr>
        <w:t xml:space="preserve"> </w:t>
      </w:r>
      <w:r>
        <w:t>una</w:t>
      </w:r>
      <w:r>
        <w:rPr>
          <w:spacing w:val="-9"/>
        </w:rPr>
        <w:t xml:space="preserve"> </w:t>
      </w:r>
      <w:r>
        <w:t>sociedad</w:t>
      </w:r>
      <w:r>
        <w:rPr>
          <w:spacing w:val="-13"/>
        </w:rPr>
        <w:t xml:space="preserve"> </w:t>
      </w:r>
      <w:r>
        <w:t>mercantil</w:t>
      </w:r>
      <w:r>
        <w:rPr>
          <w:spacing w:val="-9"/>
        </w:rPr>
        <w:t xml:space="preserve"> </w:t>
      </w:r>
      <w:r>
        <w:t>legalmente</w:t>
      </w:r>
      <w:r>
        <w:rPr>
          <w:spacing w:val="-10"/>
        </w:rPr>
        <w:t xml:space="preserve"> </w:t>
      </w:r>
      <w:r>
        <w:t>constituida</w:t>
      </w:r>
      <w:r>
        <w:rPr>
          <w:spacing w:val="-12"/>
        </w:rPr>
        <w:t xml:space="preserve"> </w:t>
      </w:r>
      <w:r>
        <w:t>de</w:t>
      </w:r>
      <w:r>
        <w:rPr>
          <w:spacing w:val="-11"/>
        </w:rPr>
        <w:t xml:space="preserve"> </w:t>
      </w:r>
      <w:r>
        <w:t>conformidad</w:t>
      </w:r>
      <w:r>
        <w:rPr>
          <w:spacing w:val="-10"/>
        </w:rPr>
        <w:t xml:space="preserve"> </w:t>
      </w:r>
      <w:r>
        <w:t xml:space="preserve">con las leyes de los Estados Unidos Mexicanos, como lo acredita con la Escritura número </w:t>
      </w:r>
      <w:r w:rsidR="000E59F7">
        <w:t>(  )</w:t>
      </w:r>
      <w:r w:rsidR="000E59F7">
        <w:t xml:space="preserve"> </w:t>
      </w:r>
      <w:r>
        <w:t xml:space="preserve">de fecha veintiuno de febrero de dos mil seis, otorgada ante la fe de los Lic. Jorge Alfredo Domínguez Martínez, Notario Público número 140 del Distrito Federal </w:t>
      </w:r>
      <w:r>
        <w:t>con</w:t>
      </w:r>
      <w:r>
        <w:rPr>
          <w:spacing w:val="-42"/>
        </w:rPr>
        <w:t xml:space="preserve"> </w:t>
      </w:r>
      <w:r>
        <w:t xml:space="preserve">Registro Federal de Contribuyentes VEN060221RXA Inscrita en el Registro Público de Comercio bajo el folio mercantil número </w:t>
      </w:r>
      <w:r w:rsidR="009110C5">
        <w:t>(  )</w:t>
      </w:r>
      <w:r>
        <w:t xml:space="preserve"> con fecha 13 de marzo de</w:t>
      </w:r>
      <w:r>
        <w:rPr>
          <w:spacing w:val="-16"/>
        </w:rPr>
        <w:t xml:space="preserve"> </w:t>
      </w:r>
      <w:r>
        <w:t>2006.</w:t>
      </w:r>
    </w:p>
    <w:p w14:paraId="64D86D9D" w14:textId="77777777" w:rsidR="00372D19" w:rsidRDefault="00372D19">
      <w:pPr>
        <w:spacing w:line="276" w:lineRule="auto"/>
        <w:jc w:val="both"/>
        <w:sectPr w:rsidR="00372D19">
          <w:headerReference w:type="default" r:id="rId7"/>
          <w:footerReference w:type="default" r:id="rId8"/>
          <w:type w:val="continuous"/>
          <w:pgSz w:w="12240" w:h="15840"/>
          <w:pgMar w:top="1320" w:right="1220" w:bottom="980" w:left="1300" w:header="558" w:footer="792" w:gutter="0"/>
          <w:pgNumType w:start="1"/>
          <w:cols w:space="720"/>
        </w:sectPr>
      </w:pPr>
    </w:p>
    <w:p w14:paraId="5DF2142C" w14:textId="56F607DF" w:rsidR="00372D19" w:rsidRDefault="00BD6BAE">
      <w:pPr>
        <w:pStyle w:val="Prrafodelista"/>
        <w:numPr>
          <w:ilvl w:val="1"/>
          <w:numId w:val="1"/>
        </w:numPr>
        <w:tabs>
          <w:tab w:val="left" w:pos="686"/>
        </w:tabs>
        <w:spacing w:before="83" w:line="276" w:lineRule="auto"/>
        <w:ind w:left="685" w:right="188" w:hanging="425"/>
        <w:jc w:val="both"/>
      </w:pPr>
      <w:r>
        <w:lastRenderedPageBreak/>
        <w:t xml:space="preserve">Que el </w:t>
      </w:r>
      <w:r>
        <w:rPr>
          <w:b/>
        </w:rPr>
        <w:t xml:space="preserve">C. </w:t>
      </w:r>
      <w:r w:rsidR="009110C5">
        <w:t>(  )</w:t>
      </w:r>
      <w:r>
        <w:t>, en su carácter de Presidente del Consejo de Gerentes, cuenta con poderes suficientes para suscribir el presente contrato y obligar a su representada en los términos del mismo, lo que acredita</w:t>
      </w:r>
      <w:r>
        <w:t xml:space="preserve"> con la Póliza número </w:t>
      </w:r>
      <w:r w:rsidR="009110C5">
        <w:t>(  )</w:t>
      </w:r>
      <w:r>
        <w:t xml:space="preserve"> de fecha</w:t>
      </w:r>
      <w:r>
        <w:rPr>
          <w:spacing w:val="-8"/>
        </w:rPr>
        <w:t xml:space="preserve"> </w:t>
      </w:r>
      <w:r>
        <w:t>trece</w:t>
      </w:r>
      <w:r>
        <w:rPr>
          <w:spacing w:val="-8"/>
        </w:rPr>
        <w:t xml:space="preserve"> </w:t>
      </w:r>
      <w:r>
        <w:t>de</w:t>
      </w:r>
      <w:r>
        <w:rPr>
          <w:spacing w:val="-10"/>
        </w:rPr>
        <w:t xml:space="preserve"> </w:t>
      </w:r>
      <w:r>
        <w:t>marzo</w:t>
      </w:r>
      <w:r>
        <w:rPr>
          <w:spacing w:val="-7"/>
        </w:rPr>
        <w:t xml:space="preserve"> </w:t>
      </w:r>
      <w:r>
        <w:t>de</w:t>
      </w:r>
      <w:r>
        <w:rPr>
          <w:spacing w:val="-11"/>
        </w:rPr>
        <w:t xml:space="preserve"> </w:t>
      </w:r>
      <w:r>
        <w:t>dos</w:t>
      </w:r>
      <w:r>
        <w:rPr>
          <w:spacing w:val="-6"/>
        </w:rPr>
        <w:t xml:space="preserve"> </w:t>
      </w:r>
      <w:r>
        <w:t>mil</w:t>
      </w:r>
      <w:r>
        <w:rPr>
          <w:spacing w:val="-9"/>
        </w:rPr>
        <w:t xml:space="preserve"> </w:t>
      </w:r>
      <w:r>
        <w:t>diecisiete,</w:t>
      </w:r>
      <w:r>
        <w:rPr>
          <w:spacing w:val="-6"/>
        </w:rPr>
        <w:t xml:space="preserve"> </w:t>
      </w:r>
      <w:r>
        <w:t>otorgada</w:t>
      </w:r>
      <w:r>
        <w:rPr>
          <w:spacing w:val="-7"/>
        </w:rPr>
        <w:t xml:space="preserve"> </w:t>
      </w:r>
      <w:r>
        <w:t>ante</w:t>
      </w:r>
      <w:r>
        <w:rPr>
          <w:spacing w:val="-8"/>
        </w:rPr>
        <w:t xml:space="preserve"> </w:t>
      </w:r>
      <w:r>
        <w:t>la</w:t>
      </w:r>
      <w:r>
        <w:rPr>
          <w:spacing w:val="-7"/>
        </w:rPr>
        <w:t xml:space="preserve"> </w:t>
      </w:r>
      <w:r>
        <w:t>fe</w:t>
      </w:r>
      <w:r>
        <w:rPr>
          <w:spacing w:val="-10"/>
        </w:rPr>
        <w:t xml:space="preserve"> </w:t>
      </w:r>
      <w:r>
        <w:t>del</w:t>
      </w:r>
      <w:r>
        <w:rPr>
          <w:spacing w:val="-7"/>
        </w:rPr>
        <w:t xml:space="preserve"> </w:t>
      </w:r>
      <w:r>
        <w:t>Lic.</w:t>
      </w:r>
      <w:r>
        <w:rPr>
          <w:spacing w:val="-6"/>
        </w:rPr>
        <w:t xml:space="preserve"> </w:t>
      </w:r>
      <w:r>
        <w:t>José</w:t>
      </w:r>
      <w:r>
        <w:rPr>
          <w:spacing w:val="-8"/>
        </w:rPr>
        <w:t xml:space="preserve"> </w:t>
      </w:r>
      <w:r>
        <w:t>Eduardo</w:t>
      </w:r>
      <w:r>
        <w:rPr>
          <w:spacing w:val="-7"/>
        </w:rPr>
        <w:t xml:space="preserve"> </w:t>
      </w:r>
      <w:r>
        <w:t>Núñez Durán,</w:t>
      </w:r>
      <w:r>
        <w:rPr>
          <w:spacing w:val="-7"/>
        </w:rPr>
        <w:t xml:space="preserve"> </w:t>
      </w:r>
      <w:r>
        <w:t>Corredor</w:t>
      </w:r>
      <w:r>
        <w:rPr>
          <w:spacing w:val="-6"/>
        </w:rPr>
        <w:t xml:space="preserve"> </w:t>
      </w:r>
      <w:r>
        <w:t>Público</w:t>
      </w:r>
      <w:r>
        <w:rPr>
          <w:spacing w:val="-10"/>
        </w:rPr>
        <w:t xml:space="preserve"> </w:t>
      </w:r>
      <w:r>
        <w:t>número</w:t>
      </w:r>
      <w:r>
        <w:rPr>
          <w:spacing w:val="-6"/>
        </w:rPr>
        <w:t xml:space="preserve"> </w:t>
      </w:r>
      <w:r>
        <w:t>veintiocho</w:t>
      </w:r>
      <w:r>
        <w:rPr>
          <w:spacing w:val="-5"/>
        </w:rPr>
        <w:t xml:space="preserve"> </w:t>
      </w:r>
      <w:r>
        <w:t>en</w:t>
      </w:r>
      <w:r>
        <w:rPr>
          <w:spacing w:val="-8"/>
        </w:rPr>
        <w:t xml:space="preserve"> </w:t>
      </w:r>
      <w:r>
        <w:t>la</w:t>
      </w:r>
      <w:r>
        <w:rPr>
          <w:spacing w:val="-10"/>
        </w:rPr>
        <w:t xml:space="preserve"> </w:t>
      </w:r>
      <w:r>
        <w:t>Plaza</w:t>
      </w:r>
      <w:r>
        <w:rPr>
          <w:spacing w:val="-6"/>
        </w:rPr>
        <w:t xml:space="preserve"> </w:t>
      </w:r>
      <w:r>
        <w:t>de</w:t>
      </w:r>
      <w:r>
        <w:rPr>
          <w:spacing w:val="-8"/>
        </w:rPr>
        <w:t xml:space="preserve"> </w:t>
      </w:r>
      <w:r>
        <w:t>la</w:t>
      </w:r>
      <w:r>
        <w:rPr>
          <w:spacing w:val="-5"/>
        </w:rPr>
        <w:t xml:space="preserve"> </w:t>
      </w:r>
      <w:r>
        <w:t>Ciudad</w:t>
      </w:r>
      <w:r>
        <w:rPr>
          <w:spacing w:val="-8"/>
        </w:rPr>
        <w:t xml:space="preserve"> </w:t>
      </w:r>
      <w:r>
        <w:t>de</w:t>
      </w:r>
      <w:r>
        <w:rPr>
          <w:spacing w:val="-11"/>
        </w:rPr>
        <w:t xml:space="preserve"> </w:t>
      </w:r>
      <w:r>
        <w:t>México.</w:t>
      </w:r>
      <w:r>
        <w:rPr>
          <w:spacing w:val="-6"/>
        </w:rPr>
        <w:t xml:space="preserve"> </w:t>
      </w:r>
      <w:r>
        <w:rPr>
          <w:b/>
        </w:rPr>
        <w:t>El</w:t>
      </w:r>
      <w:r>
        <w:rPr>
          <w:b/>
          <w:spacing w:val="-6"/>
        </w:rPr>
        <w:t xml:space="preserve"> </w:t>
      </w:r>
      <w:r>
        <w:rPr>
          <w:b/>
        </w:rPr>
        <w:t>C.</w:t>
      </w:r>
      <w:r>
        <w:rPr>
          <w:b/>
          <w:spacing w:val="-6"/>
        </w:rPr>
        <w:t xml:space="preserve"> </w:t>
      </w:r>
      <w:r w:rsidR="009110C5">
        <w:t>(  )</w:t>
      </w:r>
      <w:r>
        <w:t>,</w:t>
      </w:r>
      <w:r>
        <w:rPr>
          <w:spacing w:val="-9"/>
        </w:rPr>
        <w:t xml:space="preserve"> </w:t>
      </w:r>
      <w:r>
        <w:t>bajo</w:t>
      </w:r>
      <w:r>
        <w:rPr>
          <w:spacing w:val="-10"/>
        </w:rPr>
        <w:t xml:space="preserve"> </w:t>
      </w:r>
      <w:r>
        <w:t>protesta</w:t>
      </w:r>
      <w:r>
        <w:rPr>
          <w:spacing w:val="-10"/>
        </w:rPr>
        <w:t xml:space="preserve"> </w:t>
      </w:r>
      <w:r>
        <w:t>de</w:t>
      </w:r>
      <w:r>
        <w:rPr>
          <w:spacing w:val="-12"/>
        </w:rPr>
        <w:t xml:space="preserve"> </w:t>
      </w:r>
      <w:r>
        <w:t>decir</w:t>
      </w:r>
      <w:r>
        <w:rPr>
          <w:spacing w:val="-9"/>
        </w:rPr>
        <w:t xml:space="preserve"> </w:t>
      </w:r>
      <w:r>
        <w:t>verdad,</w:t>
      </w:r>
      <w:r>
        <w:rPr>
          <w:spacing w:val="-9"/>
        </w:rPr>
        <w:t xml:space="preserve"> </w:t>
      </w:r>
      <w:r>
        <w:t>declara</w:t>
      </w:r>
      <w:r>
        <w:rPr>
          <w:spacing w:val="-13"/>
        </w:rPr>
        <w:t xml:space="preserve"> </w:t>
      </w:r>
      <w:r>
        <w:t>que</w:t>
      </w:r>
      <w:r>
        <w:rPr>
          <w:spacing w:val="-10"/>
        </w:rPr>
        <w:t xml:space="preserve"> </w:t>
      </w:r>
      <w:r>
        <w:t>dicha</w:t>
      </w:r>
      <w:r>
        <w:rPr>
          <w:spacing w:val="-11"/>
        </w:rPr>
        <w:t xml:space="preserve"> </w:t>
      </w:r>
      <w:r>
        <w:t>personalidad no le ha sido revocada, limitada, ni modificada en forma</w:t>
      </w:r>
      <w:r>
        <w:rPr>
          <w:spacing w:val="-13"/>
        </w:rPr>
        <w:t xml:space="preserve"> </w:t>
      </w:r>
      <w:r>
        <w:t>alguna.</w:t>
      </w:r>
    </w:p>
    <w:p w14:paraId="2AFCCAA8" w14:textId="77777777" w:rsidR="00372D19" w:rsidRDefault="00BD6BAE">
      <w:pPr>
        <w:pStyle w:val="Prrafodelista"/>
        <w:numPr>
          <w:ilvl w:val="1"/>
          <w:numId w:val="1"/>
        </w:numPr>
        <w:tabs>
          <w:tab w:val="left" w:pos="686"/>
        </w:tabs>
        <w:spacing w:line="276" w:lineRule="auto"/>
        <w:ind w:left="685" w:right="192" w:hanging="567"/>
        <w:jc w:val="both"/>
      </w:pPr>
      <w:r>
        <w:t>Que tiene capacidad jurídica para contratar y no existe impedimento alguno para obligarse en</w:t>
      </w:r>
      <w:r>
        <w:rPr>
          <w:spacing w:val="-4"/>
        </w:rPr>
        <w:t xml:space="preserve"> </w:t>
      </w:r>
      <w:r>
        <w:t>los</w:t>
      </w:r>
      <w:r>
        <w:rPr>
          <w:spacing w:val="-3"/>
        </w:rPr>
        <w:t xml:space="preserve"> </w:t>
      </w:r>
      <w:r>
        <w:t>términos</w:t>
      </w:r>
      <w:r>
        <w:rPr>
          <w:spacing w:val="-5"/>
        </w:rPr>
        <w:t xml:space="preserve"> </w:t>
      </w:r>
      <w:r>
        <w:t>de</w:t>
      </w:r>
      <w:r>
        <w:rPr>
          <w:spacing w:val="-4"/>
        </w:rPr>
        <w:t xml:space="preserve"> </w:t>
      </w:r>
      <w:r>
        <w:t>este</w:t>
      </w:r>
      <w:r>
        <w:rPr>
          <w:spacing w:val="-5"/>
        </w:rPr>
        <w:t xml:space="preserve"> </w:t>
      </w:r>
      <w:r>
        <w:t>contrato,</w:t>
      </w:r>
      <w:r>
        <w:rPr>
          <w:spacing w:val="-4"/>
        </w:rPr>
        <w:t xml:space="preserve"> </w:t>
      </w:r>
      <w:r>
        <w:t>toda</w:t>
      </w:r>
      <w:r>
        <w:rPr>
          <w:spacing w:val="-5"/>
        </w:rPr>
        <w:t xml:space="preserve"> </w:t>
      </w:r>
      <w:r>
        <w:t>vez</w:t>
      </w:r>
      <w:r>
        <w:rPr>
          <w:spacing w:val="-4"/>
        </w:rPr>
        <w:t xml:space="preserve"> </w:t>
      </w:r>
      <w:r>
        <w:t>que</w:t>
      </w:r>
      <w:r>
        <w:rPr>
          <w:spacing w:val="-5"/>
        </w:rPr>
        <w:t xml:space="preserve"> </w:t>
      </w:r>
      <w:r>
        <w:t>reúne</w:t>
      </w:r>
      <w:r>
        <w:rPr>
          <w:spacing w:val="-3"/>
        </w:rPr>
        <w:t xml:space="preserve"> </w:t>
      </w:r>
      <w:r>
        <w:t>las</w:t>
      </w:r>
      <w:r>
        <w:rPr>
          <w:spacing w:val="-3"/>
        </w:rPr>
        <w:t xml:space="preserve"> </w:t>
      </w:r>
      <w:r>
        <w:t>condiciones</w:t>
      </w:r>
      <w:r>
        <w:rPr>
          <w:spacing w:val="-6"/>
        </w:rPr>
        <w:t xml:space="preserve"> </w:t>
      </w:r>
      <w:r>
        <w:t>técnicas,</w:t>
      </w:r>
      <w:r>
        <w:rPr>
          <w:spacing w:val="-2"/>
        </w:rPr>
        <w:t xml:space="preserve"> </w:t>
      </w:r>
      <w:r>
        <w:t xml:space="preserve">económicas y demás necesarias que requiere </w:t>
      </w:r>
      <w:r>
        <w:rPr>
          <w:b/>
        </w:rPr>
        <w:t>“EL PRD</w:t>
      </w:r>
      <w:r>
        <w:t>” para la presente</w:t>
      </w:r>
      <w:r>
        <w:rPr>
          <w:spacing w:val="-11"/>
        </w:rPr>
        <w:t xml:space="preserve"> </w:t>
      </w:r>
      <w:r>
        <w:t>contratación.</w:t>
      </w:r>
    </w:p>
    <w:p w14:paraId="3EF74D5F" w14:textId="77777777" w:rsidR="00372D19" w:rsidRDefault="00BD6BAE">
      <w:pPr>
        <w:pStyle w:val="Prrafodelista"/>
        <w:numPr>
          <w:ilvl w:val="1"/>
          <w:numId w:val="1"/>
        </w:numPr>
        <w:tabs>
          <w:tab w:val="left" w:pos="686"/>
        </w:tabs>
        <w:spacing w:before="121" w:line="276" w:lineRule="auto"/>
        <w:ind w:left="685" w:hanging="567"/>
        <w:jc w:val="both"/>
      </w:pPr>
      <w:r>
        <w:t xml:space="preserve">Que </w:t>
      </w:r>
      <w:r>
        <w:t>conoce las características técnicas del servicio objeto del presente contrato y que dispone</w:t>
      </w:r>
      <w:r>
        <w:rPr>
          <w:spacing w:val="-12"/>
        </w:rPr>
        <w:t xml:space="preserve"> </w:t>
      </w:r>
      <w:r>
        <w:t>de</w:t>
      </w:r>
      <w:r>
        <w:rPr>
          <w:spacing w:val="-14"/>
        </w:rPr>
        <w:t xml:space="preserve"> </w:t>
      </w:r>
      <w:r>
        <w:t>los</w:t>
      </w:r>
      <w:r>
        <w:rPr>
          <w:spacing w:val="-13"/>
        </w:rPr>
        <w:t xml:space="preserve"> </w:t>
      </w:r>
      <w:r>
        <w:t>recursos</w:t>
      </w:r>
      <w:r>
        <w:rPr>
          <w:spacing w:val="-13"/>
        </w:rPr>
        <w:t xml:space="preserve"> </w:t>
      </w:r>
      <w:r>
        <w:t>tecnológicos</w:t>
      </w:r>
      <w:r>
        <w:rPr>
          <w:spacing w:val="-11"/>
        </w:rPr>
        <w:t xml:space="preserve"> </w:t>
      </w:r>
      <w:r>
        <w:t>y</w:t>
      </w:r>
      <w:r>
        <w:rPr>
          <w:spacing w:val="-13"/>
        </w:rPr>
        <w:t xml:space="preserve"> </w:t>
      </w:r>
      <w:r>
        <w:t>económicos</w:t>
      </w:r>
      <w:r>
        <w:rPr>
          <w:spacing w:val="-11"/>
        </w:rPr>
        <w:t xml:space="preserve"> </w:t>
      </w:r>
      <w:r>
        <w:t>necesarios</w:t>
      </w:r>
      <w:r>
        <w:rPr>
          <w:spacing w:val="-14"/>
        </w:rPr>
        <w:t xml:space="preserve"> </w:t>
      </w:r>
      <w:r>
        <w:t>e</w:t>
      </w:r>
      <w:r>
        <w:rPr>
          <w:spacing w:val="-10"/>
        </w:rPr>
        <w:t xml:space="preserve"> </w:t>
      </w:r>
      <w:r>
        <w:t>idóneos</w:t>
      </w:r>
      <w:r>
        <w:rPr>
          <w:spacing w:val="-14"/>
        </w:rPr>
        <w:t xml:space="preserve"> </w:t>
      </w:r>
      <w:r>
        <w:t>para</w:t>
      </w:r>
      <w:r>
        <w:rPr>
          <w:spacing w:val="-11"/>
        </w:rPr>
        <w:t xml:space="preserve"> </w:t>
      </w:r>
      <w:r>
        <w:t xml:space="preserve">proporcionar dicho servicio de forma eficiente, oportuna y en las mejores condiciones para </w:t>
      </w:r>
      <w:r>
        <w:rPr>
          <w:b/>
        </w:rPr>
        <w:t>“EL P</w:t>
      </w:r>
      <w:r>
        <w:rPr>
          <w:b/>
        </w:rPr>
        <w:t>RD”</w:t>
      </w:r>
      <w:r>
        <w:t>, toda vez que cuenta con todos los equipos y materiales necesarios, así como con el personal que tiene experiencia y capacidad requeridas para proporcionar el servicio objeto de este</w:t>
      </w:r>
      <w:r>
        <w:rPr>
          <w:spacing w:val="-3"/>
        </w:rPr>
        <w:t xml:space="preserve"> </w:t>
      </w:r>
      <w:r>
        <w:t>contrato.</w:t>
      </w:r>
    </w:p>
    <w:p w14:paraId="30601426" w14:textId="77777777" w:rsidR="00372D19" w:rsidRDefault="00BD6BAE">
      <w:pPr>
        <w:pStyle w:val="Prrafodelista"/>
        <w:numPr>
          <w:ilvl w:val="1"/>
          <w:numId w:val="1"/>
        </w:numPr>
        <w:tabs>
          <w:tab w:val="left" w:pos="686"/>
        </w:tabs>
        <w:spacing w:before="120" w:line="278" w:lineRule="auto"/>
        <w:ind w:left="685" w:hanging="567"/>
        <w:jc w:val="both"/>
      </w:pPr>
      <w:r>
        <w:t>Que conoce el sentido y alcance de las disposiciones contenidas en el Reglamento de Fiscalización aplicable a los Partidos Políticos</w:t>
      </w:r>
      <w:r>
        <w:rPr>
          <w:spacing w:val="-5"/>
        </w:rPr>
        <w:t xml:space="preserve"> </w:t>
      </w:r>
      <w:r>
        <w:t>Nacionales.</w:t>
      </w:r>
    </w:p>
    <w:p w14:paraId="70F1B916" w14:textId="77777777" w:rsidR="00372D19" w:rsidRDefault="00BD6BAE">
      <w:pPr>
        <w:pStyle w:val="Prrafodelista"/>
        <w:numPr>
          <w:ilvl w:val="1"/>
          <w:numId w:val="1"/>
        </w:numPr>
        <w:tabs>
          <w:tab w:val="left" w:pos="686"/>
        </w:tabs>
        <w:spacing w:before="116" w:line="276" w:lineRule="auto"/>
        <w:ind w:left="685" w:right="196" w:hanging="567"/>
        <w:jc w:val="both"/>
      </w:pPr>
      <w:r>
        <w:t>Que acredita su inscripción en el Registro Nacional de Proveedores del Instituto Nacional Electoral, con el Acu</w:t>
      </w:r>
      <w:r>
        <w:t xml:space="preserve">se de </w:t>
      </w:r>
      <w:r>
        <w:rPr>
          <w:i/>
        </w:rPr>
        <w:t xml:space="preserve">Refrendo </w:t>
      </w:r>
      <w:r>
        <w:t>2022 número RNP:</w:t>
      </w:r>
      <w:r>
        <w:rPr>
          <w:spacing w:val="-9"/>
        </w:rPr>
        <w:t xml:space="preserve"> </w:t>
      </w:r>
      <w:r>
        <w:t>201704101152758.</w:t>
      </w:r>
    </w:p>
    <w:p w14:paraId="0456858B" w14:textId="0B46BF28" w:rsidR="00372D19" w:rsidRDefault="00BD6BAE">
      <w:pPr>
        <w:pStyle w:val="Prrafodelista"/>
        <w:numPr>
          <w:ilvl w:val="1"/>
          <w:numId w:val="1"/>
        </w:numPr>
        <w:tabs>
          <w:tab w:val="left" w:pos="686"/>
        </w:tabs>
        <w:spacing w:line="276" w:lineRule="auto"/>
        <w:ind w:left="685" w:right="192" w:hanging="567"/>
        <w:jc w:val="both"/>
      </w:pPr>
      <w:r>
        <w:t xml:space="preserve">Que, para todos los efectos legales de este contrato, señala como su domicilio el ubicado en </w:t>
      </w:r>
      <w:r w:rsidR="009110C5">
        <w:t>(  )</w:t>
      </w:r>
      <w:r>
        <w:t>.</w:t>
      </w:r>
    </w:p>
    <w:p w14:paraId="34202604" w14:textId="77777777" w:rsidR="009110C5" w:rsidRDefault="009110C5">
      <w:pPr>
        <w:pStyle w:val="Prrafodelista"/>
        <w:numPr>
          <w:ilvl w:val="1"/>
          <w:numId w:val="1"/>
        </w:numPr>
        <w:tabs>
          <w:tab w:val="left" w:pos="686"/>
        </w:tabs>
        <w:spacing w:line="276" w:lineRule="auto"/>
        <w:ind w:left="685" w:right="192" w:hanging="567"/>
        <w:jc w:val="both"/>
      </w:pPr>
    </w:p>
    <w:p w14:paraId="064DE56A" w14:textId="77777777" w:rsidR="00372D19" w:rsidRDefault="00372D19">
      <w:pPr>
        <w:pStyle w:val="Textoindependiente"/>
        <w:spacing w:before="11"/>
        <w:ind w:left="0"/>
        <w:jc w:val="left"/>
        <w:rPr>
          <w:sz w:val="20"/>
        </w:rPr>
      </w:pPr>
    </w:p>
    <w:p w14:paraId="7566C4A8" w14:textId="77777777" w:rsidR="00372D19" w:rsidRDefault="00BD6BAE">
      <w:pPr>
        <w:pStyle w:val="Textoindependiente"/>
        <w:jc w:val="left"/>
      </w:pPr>
      <w:r>
        <w:t>Expuesto lo anterior, las partes convienen al tenor de las siguientes:</w:t>
      </w:r>
    </w:p>
    <w:p w14:paraId="0293673B" w14:textId="77777777" w:rsidR="00372D19" w:rsidRDefault="00372D19">
      <w:pPr>
        <w:pStyle w:val="Textoindependiente"/>
        <w:spacing w:before="3"/>
        <w:ind w:left="0"/>
        <w:jc w:val="left"/>
        <w:rPr>
          <w:sz w:val="28"/>
        </w:rPr>
      </w:pPr>
    </w:p>
    <w:p w14:paraId="6BEC0232" w14:textId="77777777" w:rsidR="00372D19" w:rsidRDefault="00BD6BAE">
      <w:pPr>
        <w:pStyle w:val="Ttulo1"/>
        <w:ind w:left="3872"/>
      </w:pPr>
      <w:r>
        <w:t>C L Á U S U L A S</w:t>
      </w:r>
    </w:p>
    <w:p w14:paraId="581D281C" w14:textId="77777777" w:rsidR="00372D19" w:rsidRDefault="00BD6BAE">
      <w:pPr>
        <w:pStyle w:val="Textoindependiente"/>
        <w:spacing w:before="159" w:line="276" w:lineRule="auto"/>
        <w:ind w:right="192"/>
      </w:pPr>
      <w:r>
        <w:rPr>
          <w:b/>
        </w:rPr>
        <w:t xml:space="preserve">PRIMERA. - OBJETO. </w:t>
      </w:r>
      <w:r>
        <w:t>“</w:t>
      </w:r>
      <w:r>
        <w:rPr>
          <w:b/>
        </w:rPr>
        <w:t>EL PRESTADOR</w:t>
      </w:r>
      <w:r>
        <w:t>”, brindará el servicio Pauta de publicaciones en redes sociales (Facebook) del Partido de la Revolución Democrática a nivel Nacional, en los términos y condiciones detalladas en la cotización anexa de fecha 21 de marzo de 2022, que forma parte integral de</w:t>
      </w:r>
      <w:r>
        <w:t>l presente</w:t>
      </w:r>
      <w:r>
        <w:rPr>
          <w:spacing w:val="-4"/>
        </w:rPr>
        <w:t xml:space="preserve"> </w:t>
      </w:r>
      <w:r>
        <w:t>contrato.</w:t>
      </w:r>
    </w:p>
    <w:p w14:paraId="719892F6" w14:textId="77777777" w:rsidR="00372D19" w:rsidRDefault="00BD6BAE">
      <w:pPr>
        <w:pStyle w:val="Textoindependiente"/>
        <w:spacing w:before="118" w:line="276" w:lineRule="auto"/>
        <w:ind w:right="188"/>
      </w:pPr>
      <w:r>
        <w:rPr>
          <w:b/>
        </w:rPr>
        <w:t>SEGUNDA.</w:t>
      </w:r>
      <w:r>
        <w:rPr>
          <w:b/>
          <w:spacing w:val="-8"/>
        </w:rPr>
        <w:t xml:space="preserve"> </w:t>
      </w:r>
      <w:r>
        <w:rPr>
          <w:b/>
        </w:rPr>
        <w:t>-</w:t>
      </w:r>
      <w:r>
        <w:rPr>
          <w:b/>
          <w:spacing w:val="-7"/>
        </w:rPr>
        <w:t xml:space="preserve"> </w:t>
      </w:r>
      <w:r>
        <w:rPr>
          <w:b/>
        </w:rPr>
        <w:t>PRECIO.</w:t>
      </w:r>
      <w:r>
        <w:rPr>
          <w:b/>
          <w:spacing w:val="-6"/>
        </w:rPr>
        <w:t xml:space="preserve"> </w:t>
      </w:r>
      <w:r>
        <w:t>El</w:t>
      </w:r>
      <w:r>
        <w:rPr>
          <w:spacing w:val="-9"/>
        </w:rPr>
        <w:t xml:space="preserve"> </w:t>
      </w:r>
      <w:r>
        <w:t>monto</w:t>
      </w:r>
      <w:r>
        <w:rPr>
          <w:spacing w:val="-8"/>
        </w:rPr>
        <w:t xml:space="preserve"> </w:t>
      </w:r>
      <w:r>
        <w:t>de</w:t>
      </w:r>
      <w:r>
        <w:rPr>
          <w:spacing w:val="-7"/>
        </w:rPr>
        <w:t xml:space="preserve"> </w:t>
      </w:r>
      <w:r>
        <w:t>los</w:t>
      </w:r>
      <w:r>
        <w:rPr>
          <w:spacing w:val="-8"/>
        </w:rPr>
        <w:t xml:space="preserve"> </w:t>
      </w:r>
      <w:r>
        <w:t>servicios</w:t>
      </w:r>
      <w:r>
        <w:rPr>
          <w:spacing w:val="-8"/>
        </w:rPr>
        <w:t xml:space="preserve"> </w:t>
      </w:r>
      <w:r>
        <w:t>objeto</w:t>
      </w:r>
      <w:r>
        <w:rPr>
          <w:spacing w:val="-7"/>
        </w:rPr>
        <w:t xml:space="preserve"> </w:t>
      </w:r>
      <w:r>
        <w:t>del</w:t>
      </w:r>
      <w:r>
        <w:rPr>
          <w:spacing w:val="-9"/>
        </w:rPr>
        <w:t xml:space="preserve"> </w:t>
      </w:r>
      <w:r>
        <w:t>presente</w:t>
      </w:r>
      <w:r>
        <w:rPr>
          <w:spacing w:val="-6"/>
        </w:rPr>
        <w:t xml:space="preserve"> </w:t>
      </w:r>
      <w:r>
        <w:t>contrato,</w:t>
      </w:r>
      <w:r>
        <w:rPr>
          <w:spacing w:val="-7"/>
        </w:rPr>
        <w:t xml:space="preserve"> </w:t>
      </w:r>
      <w:r>
        <w:t>es</w:t>
      </w:r>
      <w:r>
        <w:rPr>
          <w:spacing w:val="-8"/>
        </w:rPr>
        <w:t xml:space="preserve"> </w:t>
      </w:r>
      <w:r>
        <w:t>de</w:t>
      </w:r>
      <w:r>
        <w:rPr>
          <w:spacing w:val="-11"/>
        </w:rPr>
        <w:t xml:space="preserve"> </w:t>
      </w:r>
      <w:r>
        <w:t>$900,000.00 (Novecientos</w:t>
      </w:r>
      <w:r>
        <w:rPr>
          <w:spacing w:val="-15"/>
        </w:rPr>
        <w:t xml:space="preserve"> </w:t>
      </w:r>
      <w:r>
        <w:t>mil</w:t>
      </w:r>
      <w:r>
        <w:rPr>
          <w:spacing w:val="-13"/>
        </w:rPr>
        <w:t xml:space="preserve"> </w:t>
      </w:r>
      <w:r>
        <w:t>pesos</w:t>
      </w:r>
      <w:r>
        <w:rPr>
          <w:spacing w:val="-11"/>
        </w:rPr>
        <w:t xml:space="preserve"> </w:t>
      </w:r>
      <w:r>
        <w:t>00/100</w:t>
      </w:r>
      <w:r>
        <w:rPr>
          <w:spacing w:val="-12"/>
        </w:rPr>
        <w:t xml:space="preserve"> </w:t>
      </w:r>
      <w:r>
        <w:t>M.N.),</w:t>
      </w:r>
      <w:r>
        <w:rPr>
          <w:spacing w:val="-12"/>
        </w:rPr>
        <w:t xml:space="preserve"> </w:t>
      </w:r>
      <w:r>
        <w:t>más</w:t>
      </w:r>
      <w:r>
        <w:rPr>
          <w:spacing w:val="-15"/>
        </w:rPr>
        <w:t xml:space="preserve"> </w:t>
      </w:r>
      <w:r>
        <w:t>el</w:t>
      </w:r>
      <w:r>
        <w:rPr>
          <w:spacing w:val="-13"/>
        </w:rPr>
        <w:t xml:space="preserve"> </w:t>
      </w:r>
      <w:r>
        <w:t>16%</w:t>
      </w:r>
      <w:r>
        <w:rPr>
          <w:spacing w:val="-14"/>
        </w:rPr>
        <w:t xml:space="preserve"> </w:t>
      </w:r>
      <w:r>
        <w:t>de</w:t>
      </w:r>
      <w:r>
        <w:rPr>
          <w:spacing w:val="-12"/>
        </w:rPr>
        <w:t xml:space="preserve"> </w:t>
      </w:r>
      <w:r>
        <w:t>impuesto</w:t>
      </w:r>
      <w:r>
        <w:rPr>
          <w:spacing w:val="-14"/>
        </w:rPr>
        <w:t xml:space="preserve"> </w:t>
      </w:r>
      <w:r>
        <w:t>al</w:t>
      </w:r>
      <w:r>
        <w:rPr>
          <w:spacing w:val="-13"/>
        </w:rPr>
        <w:t xml:space="preserve"> </w:t>
      </w:r>
      <w:r>
        <w:t>valor</w:t>
      </w:r>
      <w:r>
        <w:rPr>
          <w:spacing w:val="-12"/>
        </w:rPr>
        <w:t xml:space="preserve"> </w:t>
      </w:r>
      <w:r>
        <w:t>agregado</w:t>
      </w:r>
      <w:r>
        <w:rPr>
          <w:spacing w:val="-13"/>
        </w:rPr>
        <w:t xml:space="preserve"> </w:t>
      </w:r>
      <w:r>
        <w:t>por</w:t>
      </w:r>
      <w:r>
        <w:rPr>
          <w:spacing w:val="-11"/>
        </w:rPr>
        <w:t xml:space="preserve"> </w:t>
      </w:r>
      <w:r>
        <w:t>$144,000.00 (Ciento</w:t>
      </w:r>
      <w:r>
        <w:rPr>
          <w:spacing w:val="42"/>
        </w:rPr>
        <w:t xml:space="preserve"> </w:t>
      </w:r>
      <w:r>
        <w:t>cuarenta</w:t>
      </w:r>
      <w:r>
        <w:rPr>
          <w:spacing w:val="40"/>
        </w:rPr>
        <w:t xml:space="preserve"> </w:t>
      </w:r>
      <w:r>
        <w:t>y</w:t>
      </w:r>
      <w:r>
        <w:rPr>
          <w:spacing w:val="40"/>
        </w:rPr>
        <w:t xml:space="preserve"> </w:t>
      </w:r>
      <w:r>
        <w:t>cuatro</w:t>
      </w:r>
      <w:r>
        <w:rPr>
          <w:spacing w:val="40"/>
        </w:rPr>
        <w:t xml:space="preserve"> </w:t>
      </w:r>
      <w:r>
        <w:t>mil</w:t>
      </w:r>
      <w:r>
        <w:rPr>
          <w:spacing w:val="41"/>
        </w:rPr>
        <w:t xml:space="preserve"> </w:t>
      </w:r>
      <w:r>
        <w:t>pesos</w:t>
      </w:r>
      <w:r>
        <w:rPr>
          <w:spacing w:val="42"/>
        </w:rPr>
        <w:t xml:space="preserve"> </w:t>
      </w:r>
      <w:r>
        <w:t>00/100</w:t>
      </w:r>
      <w:r>
        <w:rPr>
          <w:spacing w:val="38"/>
        </w:rPr>
        <w:t xml:space="preserve"> </w:t>
      </w:r>
      <w:r>
        <w:t>M.N.),</w:t>
      </w:r>
      <w:r>
        <w:rPr>
          <w:spacing w:val="41"/>
        </w:rPr>
        <w:t xml:space="preserve"> </w:t>
      </w:r>
      <w:r>
        <w:t>importe</w:t>
      </w:r>
      <w:r>
        <w:rPr>
          <w:spacing w:val="40"/>
        </w:rPr>
        <w:t xml:space="preserve"> </w:t>
      </w:r>
      <w:r>
        <w:t>neto</w:t>
      </w:r>
      <w:r>
        <w:rPr>
          <w:spacing w:val="40"/>
        </w:rPr>
        <w:t xml:space="preserve"> </w:t>
      </w:r>
      <w:r>
        <w:t>a</w:t>
      </w:r>
      <w:r>
        <w:rPr>
          <w:spacing w:val="42"/>
        </w:rPr>
        <w:t xml:space="preserve"> </w:t>
      </w:r>
      <w:r>
        <w:t>pagar</w:t>
      </w:r>
      <w:r>
        <w:rPr>
          <w:spacing w:val="46"/>
        </w:rPr>
        <w:t xml:space="preserve"> </w:t>
      </w:r>
      <w:r>
        <w:t>por</w:t>
      </w:r>
      <w:r>
        <w:rPr>
          <w:spacing w:val="42"/>
        </w:rPr>
        <w:t xml:space="preserve"> </w:t>
      </w:r>
      <w:r>
        <w:t>la</w:t>
      </w:r>
      <w:r>
        <w:rPr>
          <w:spacing w:val="42"/>
        </w:rPr>
        <w:t xml:space="preserve"> </w:t>
      </w:r>
      <w:r>
        <w:t>cantidad</w:t>
      </w:r>
      <w:r>
        <w:rPr>
          <w:spacing w:val="44"/>
        </w:rPr>
        <w:t xml:space="preserve"> </w:t>
      </w:r>
      <w:r>
        <w:t>de</w:t>
      </w:r>
    </w:p>
    <w:p w14:paraId="054ACA93" w14:textId="77777777" w:rsidR="00372D19" w:rsidRDefault="00BD6BAE">
      <w:pPr>
        <w:pStyle w:val="Ttulo1"/>
        <w:spacing w:before="2"/>
      </w:pPr>
      <w:r>
        <w:t>$1´044.000.00 (UN MILLÓN CUARENTA Y CUATRO MIL PESOS 00/100 M.N.).</w:t>
      </w:r>
    </w:p>
    <w:p w14:paraId="214A2FC3" w14:textId="77777777" w:rsidR="00372D19" w:rsidRDefault="00BD6BAE">
      <w:pPr>
        <w:spacing w:before="158" w:line="276" w:lineRule="auto"/>
        <w:ind w:left="118" w:right="189"/>
        <w:jc w:val="both"/>
      </w:pPr>
      <w:r>
        <w:rPr>
          <w:b/>
        </w:rPr>
        <w:t xml:space="preserve">TERCERA. - FORMA DE PAGO. </w:t>
      </w:r>
      <w:r>
        <w:rPr>
          <w:b/>
          <w:sz w:val="24"/>
        </w:rPr>
        <w:t>“</w:t>
      </w:r>
      <w:r>
        <w:rPr>
          <w:b/>
        </w:rPr>
        <w:t xml:space="preserve">EL PRD” </w:t>
      </w:r>
      <w:r>
        <w:t xml:space="preserve">se obliga a pagar el precio de los servicios contratados en 9 (nueve) exhibiciones mensuales cada una, por </w:t>
      </w:r>
      <w:r>
        <w:t xml:space="preserve">la cantidad de </w:t>
      </w:r>
      <w:r>
        <w:rPr>
          <w:b/>
        </w:rPr>
        <w:t>$116,000.00 (Ciento</w:t>
      </w:r>
      <w:r>
        <w:rPr>
          <w:b/>
          <w:spacing w:val="-9"/>
        </w:rPr>
        <w:t xml:space="preserve"> </w:t>
      </w:r>
      <w:r>
        <w:rPr>
          <w:b/>
        </w:rPr>
        <w:t>dieciséis</w:t>
      </w:r>
      <w:r>
        <w:rPr>
          <w:b/>
          <w:spacing w:val="-7"/>
        </w:rPr>
        <w:t xml:space="preserve"> </w:t>
      </w:r>
      <w:r>
        <w:rPr>
          <w:b/>
        </w:rPr>
        <w:t>mil</w:t>
      </w:r>
      <w:r>
        <w:rPr>
          <w:b/>
          <w:spacing w:val="-4"/>
        </w:rPr>
        <w:t xml:space="preserve"> </w:t>
      </w:r>
      <w:r>
        <w:rPr>
          <w:b/>
        </w:rPr>
        <w:t>pesos</w:t>
      </w:r>
      <w:r>
        <w:rPr>
          <w:b/>
          <w:spacing w:val="-6"/>
        </w:rPr>
        <w:t xml:space="preserve"> </w:t>
      </w:r>
      <w:r>
        <w:rPr>
          <w:b/>
        </w:rPr>
        <w:t>00/100</w:t>
      </w:r>
      <w:r>
        <w:rPr>
          <w:b/>
          <w:spacing w:val="-8"/>
        </w:rPr>
        <w:t xml:space="preserve"> </w:t>
      </w:r>
      <w:r>
        <w:rPr>
          <w:b/>
        </w:rPr>
        <w:t>M.N.)</w:t>
      </w:r>
      <w:r>
        <w:rPr>
          <w:b/>
          <w:spacing w:val="-5"/>
        </w:rPr>
        <w:t xml:space="preserve"> </w:t>
      </w:r>
      <w:r>
        <w:t>IVA</w:t>
      </w:r>
      <w:r>
        <w:rPr>
          <w:spacing w:val="-6"/>
        </w:rPr>
        <w:t xml:space="preserve"> </w:t>
      </w:r>
      <w:r>
        <w:t>incluido,</w:t>
      </w:r>
      <w:r>
        <w:rPr>
          <w:spacing w:val="-5"/>
        </w:rPr>
        <w:t xml:space="preserve"> </w:t>
      </w:r>
      <w:r>
        <w:t>los</w:t>
      </w:r>
      <w:r>
        <w:rPr>
          <w:spacing w:val="-5"/>
        </w:rPr>
        <w:t xml:space="preserve"> </w:t>
      </w:r>
      <w:r>
        <w:t>primeros</w:t>
      </w:r>
      <w:r>
        <w:rPr>
          <w:spacing w:val="-5"/>
        </w:rPr>
        <w:t xml:space="preserve"> </w:t>
      </w:r>
      <w:r>
        <w:t>10</w:t>
      </w:r>
      <w:r>
        <w:rPr>
          <w:spacing w:val="-6"/>
        </w:rPr>
        <w:t xml:space="preserve"> </w:t>
      </w:r>
      <w:r>
        <w:t>días</w:t>
      </w:r>
      <w:r>
        <w:rPr>
          <w:spacing w:val="-5"/>
        </w:rPr>
        <w:t xml:space="preserve"> </w:t>
      </w:r>
      <w:r>
        <w:t>posteriores</w:t>
      </w:r>
      <w:r>
        <w:rPr>
          <w:spacing w:val="-4"/>
        </w:rPr>
        <w:t xml:space="preserve"> </w:t>
      </w:r>
      <w:r>
        <w:t>del</w:t>
      </w:r>
      <w:r>
        <w:rPr>
          <w:spacing w:val="-8"/>
        </w:rPr>
        <w:t xml:space="preserve"> </w:t>
      </w:r>
      <w:r>
        <w:t>mes al</w:t>
      </w:r>
      <w:r>
        <w:rPr>
          <w:spacing w:val="-5"/>
        </w:rPr>
        <w:t xml:space="preserve"> </w:t>
      </w:r>
      <w:r>
        <w:t>que</w:t>
      </w:r>
      <w:r>
        <w:rPr>
          <w:spacing w:val="-4"/>
        </w:rPr>
        <w:t xml:space="preserve"> </w:t>
      </w:r>
      <w:r>
        <w:t>se</w:t>
      </w:r>
      <w:r>
        <w:rPr>
          <w:spacing w:val="-4"/>
        </w:rPr>
        <w:t xml:space="preserve"> </w:t>
      </w:r>
      <w:r>
        <w:t>efectúe</w:t>
      </w:r>
      <w:r>
        <w:rPr>
          <w:spacing w:val="-5"/>
        </w:rPr>
        <w:t xml:space="preserve"> </w:t>
      </w:r>
      <w:r>
        <w:t>el</w:t>
      </w:r>
      <w:r>
        <w:rPr>
          <w:spacing w:val="-5"/>
        </w:rPr>
        <w:t xml:space="preserve"> </w:t>
      </w:r>
      <w:r>
        <w:t>servicio</w:t>
      </w:r>
      <w:r>
        <w:rPr>
          <w:spacing w:val="-4"/>
        </w:rPr>
        <w:t xml:space="preserve"> </w:t>
      </w:r>
      <w:r>
        <w:t>que</w:t>
      </w:r>
      <w:r>
        <w:rPr>
          <w:spacing w:val="-4"/>
        </w:rPr>
        <w:t xml:space="preserve"> </w:t>
      </w:r>
      <w:r>
        <w:t>corresponda.</w:t>
      </w:r>
      <w:r>
        <w:rPr>
          <w:spacing w:val="-3"/>
        </w:rPr>
        <w:t xml:space="preserve"> </w:t>
      </w:r>
      <w:r>
        <w:t>En</w:t>
      </w:r>
      <w:r>
        <w:rPr>
          <w:spacing w:val="-9"/>
        </w:rPr>
        <w:t xml:space="preserve"> </w:t>
      </w:r>
      <w:r>
        <w:t>el</w:t>
      </w:r>
      <w:r>
        <w:rPr>
          <w:spacing w:val="-5"/>
        </w:rPr>
        <w:t xml:space="preserve"> </w:t>
      </w:r>
      <w:r>
        <w:t>caso</w:t>
      </w:r>
      <w:r>
        <w:rPr>
          <w:spacing w:val="-4"/>
        </w:rPr>
        <w:t xml:space="preserve"> </w:t>
      </w:r>
      <w:r>
        <w:t>del</w:t>
      </w:r>
      <w:r>
        <w:rPr>
          <w:spacing w:val="-5"/>
        </w:rPr>
        <w:t xml:space="preserve"> </w:t>
      </w:r>
      <w:r>
        <w:t>mes</w:t>
      </w:r>
      <w:r>
        <w:rPr>
          <w:spacing w:val="-4"/>
        </w:rPr>
        <w:t xml:space="preserve"> </w:t>
      </w:r>
      <w:r>
        <w:t>de</w:t>
      </w:r>
      <w:r>
        <w:rPr>
          <w:spacing w:val="-7"/>
        </w:rPr>
        <w:t xml:space="preserve"> </w:t>
      </w:r>
      <w:r>
        <w:t>diciembre</w:t>
      </w:r>
      <w:r>
        <w:rPr>
          <w:spacing w:val="-4"/>
        </w:rPr>
        <w:t xml:space="preserve"> </w:t>
      </w:r>
      <w:r>
        <w:t>del</w:t>
      </w:r>
      <w:r>
        <w:rPr>
          <w:spacing w:val="-5"/>
        </w:rPr>
        <w:t xml:space="preserve"> </w:t>
      </w:r>
      <w:r>
        <w:t>año</w:t>
      </w:r>
      <w:r>
        <w:rPr>
          <w:spacing w:val="-7"/>
        </w:rPr>
        <w:t xml:space="preserve"> </w:t>
      </w:r>
      <w:r>
        <w:t>en</w:t>
      </w:r>
      <w:r>
        <w:rPr>
          <w:spacing w:val="-5"/>
        </w:rPr>
        <w:t xml:space="preserve"> </w:t>
      </w:r>
      <w:r>
        <w:t>curso, se realizará el día 31 de ese mismo</w:t>
      </w:r>
      <w:r>
        <w:rPr>
          <w:spacing w:val="-10"/>
        </w:rPr>
        <w:t xml:space="preserve"> </w:t>
      </w:r>
      <w:r>
        <w:t>mes.</w:t>
      </w:r>
    </w:p>
    <w:p w14:paraId="361714D2" w14:textId="77777777" w:rsidR="00372D19" w:rsidRDefault="00372D19">
      <w:pPr>
        <w:spacing w:line="276" w:lineRule="auto"/>
        <w:jc w:val="both"/>
        <w:sectPr w:rsidR="00372D19">
          <w:pgSz w:w="12240" w:h="15840"/>
          <w:pgMar w:top="1320" w:right="1220" w:bottom="980" w:left="1300" w:header="558" w:footer="792" w:gutter="0"/>
          <w:cols w:space="720"/>
        </w:sectPr>
      </w:pPr>
    </w:p>
    <w:p w14:paraId="2E8692FC" w14:textId="77777777" w:rsidR="00372D19" w:rsidRDefault="00BD6BAE">
      <w:pPr>
        <w:pStyle w:val="Textoindependiente"/>
        <w:spacing w:before="83"/>
        <w:ind w:right="199"/>
      </w:pPr>
      <w:r>
        <w:lastRenderedPageBreak/>
        <w:t>Ambas partes convienen en que los pagos se efectuarán mediante transferencias electrónicas, previa presentación de los Comprobantes Fiscales Digitales por Internet (CFDI) correspondientes,</w:t>
      </w:r>
      <w:r>
        <w:rPr>
          <w:spacing w:val="-5"/>
        </w:rPr>
        <w:t xml:space="preserve"> </w:t>
      </w:r>
      <w:r>
        <w:t>que</w:t>
      </w:r>
      <w:r>
        <w:rPr>
          <w:spacing w:val="-5"/>
        </w:rPr>
        <w:t xml:space="preserve"> </w:t>
      </w:r>
      <w:r>
        <w:t>deberán</w:t>
      </w:r>
      <w:r>
        <w:rPr>
          <w:spacing w:val="-5"/>
        </w:rPr>
        <w:t xml:space="preserve"> </w:t>
      </w:r>
      <w:r>
        <w:t>cumplir</w:t>
      </w:r>
      <w:r>
        <w:rPr>
          <w:spacing w:val="-4"/>
        </w:rPr>
        <w:t xml:space="preserve"> </w:t>
      </w:r>
      <w:r>
        <w:t>con</w:t>
      </w:r>
      <w:r>
        <w:rPr>
          <w:spacing w:val="-8"/>
        </w:rPr>
        <w:t xml:space="preserve"> </w:t>
      </w:r>
      <w:r>
        <w:t>todos</w:t>
      </w:r>
      <w:r>
        <w:rPr>
          <w:spacing w:val="-3"/>
        </w:rPr>
        <w:t xml:space="preserve"> </w:t>
      </w:r>
      <w:r>
        <w:t>los</w:t>
      </w:r>
      <w:r>
        <w:rPr>
          <w:spacing w:val="-5"/>
        </w:rPr>
        <w:t xml:space="preserve"> </w:t>
      </w:r>
      <w:r>
        <w:t>requisitos</w:t>
      </w:r>
      <w:r>
        <w:rPr>
          <w:spacing w:val="-5"/>
        </w:rPr>
        <w:t xml:space="preserve"> </w:t>
      </w:r>
      <w:r>
        <w:t>fiscales,</w:t>
      </w:r>
      <w:r>
        <w:rPr>
          <w:spacing w:val="-8"/>
        </w:rPr>
        <w:t xml:space="preserve"> </w:t>
      </w:r>
      <w:r>
        <w:t>mismos</w:t>
      </w:r>
      <w:r>
        <w:rPr>
          <w:spacing w:val="-5"/>
        </w:rPr>
        <w:t xml:space="preserve"> </w:t>
      </w:r>
      <w:r>
        <w:t>que</w:t>
      </w:r>
      <w:r>
        <w:rPr>
          <w:spacing w:val="-5"/>
        </w:rPr>
        <w:t xml:space="preserve"> </w:t>
      </w:r>
      <w:r>
        <w:t>s</w:t>
      </w:r>
      <w:r>
        <w:t>e</w:t>
      </w:r>
      <w:r>
        <w:rPr>
          <w:spacing w:val="-5"/>
        </w:rPr>
        <w:t xml:space="preserve"> </w:t>
      </w:r>
      <w:r>
        <w:t>pagarán una vez revisados y autorizados por el área</w:t>
      </w:r>
      <w:r>
        <w:rPr>
          <w:spacing w:val="-5"/>
        </w:rPr>
        <w:t xml:space="preserve"> </w:t>
      </w:r>
      <w:r>
        <w:t>respectiva.</w:t>
      </w:r>
    </w:p>
    <w:p w14:paraId="7BC18717" w14:textId="77777777" w:rsidR="00372D19" w:rsidRDefault="00BD6BAE">
      <w:pPr>
        <w:spacing w:before="200" w:line="276" w:lineRule="auto"/>
        <w:ind w:left="118" w:right="193"/>
        <w:jc w:val="both"/>
        <w:rPr>
          <w:b/>
        </w:rPr>
      </w:pPr>
      <w:r>
        <w:rPr>
          <w:b/>
        </w:rPr>
        <w:t xml:space="preserve">CUARTA. - VIGENCIA DEL SERVICIO. </w:t>
      </w:r>
      <w:r>
        <w:t xml:space="preserve">La vigencia del servicio será del </w:t>
      </w:r>
      <w:r>
        <w:rPr>
          <w:b/>
        </w:rPr>
        <w:t>01 de abril al 31 de diciembre de 2022.</w:t>
      </w:r>
    </w:p>
    <w:p w14:paraId="4A686A60" w14:textId="77777777" w:rsidR="00372D19" w:rsidRDefault="00BD6BAE">
      <w:pPr>
        <w:spacing w:before="119" w:line="276" w:lineRule="auto"/>
        <w:ind w:left="118" w:right="191"/>
        <w:jc w:val="both"/>
        <w:rPr>
          <w:b/>
        </w:rPr>
      </w:pPr>
      <w:r>
        <w:rPr>
          <w:b/>
        </w:rPr>
        <w:t>QUINTA.</w:t>
      </w:r>
      <w:r>
        <w:rPr>
          <w:b/>
          <w:spacing w:val="-14"/>
        </w:rPr>
        <w:t xml:space="preserve"> </w:t>
      </w:r>
      <w:r>
        <w:rPr>
          <w:b/>
        </w:rPr>
        <w:t>-</w:t>
      </w:r>
      <w:r>
        <w:rPr>
          <w:b/>
          <w:spacing w:val="-11"/>
        </w:rPr>
        <w:t xml:space="preserve"> </w:t>
      </w:r>
      <w:r>
        <w:rPr>
          <w:b/>
        </w:rPr>
        <w:t>VIGENCIA</w:t>
      </w:r>
      <w:r>
        <w:rPr>
          <w:b/>
          <w:spacing w:val="-11"/>
        </w:rPr>
        <w:t xml:space="preserve"> </w:t>
      </w:r>
      <w:r>
        <w:rPr>
          <w:b/>
        </w:rPr>
        <w:t>DEL</w:t>
      </w:r>
      <w:r>
        <w:rPr>
          <w:b/>
          <w:spacing w:val="-12"/>
        </w:rPr>
        <w:t xml:space="preserve"> </w:t>
      </w:r>
      <w:r>
        <w:rPr>
          <w:b/>
        </w:rPr>
        <w:t>CONTRATO.</w:t>
      </w:r>
      <w:r>
        <w:rPr>
          <w:b/>
          <w:spacing w:val="36"/>
        </w:rPr>
        <w:t xml:space="preserve"> </w:t>
      </w:r>
      <w:r>
        <w:t>La</w:t>
      </w:r>
      <w:r>
        <w:rPr>
          <w:spacing w:val="-13"/>
        </w:rPr>
        <w:t xml:space="preserve"> </w:t>
      </w:r>
      <w:r>
        <w:t>vigencia</w:t>
      </w:r>
      <w:r>
        <w:rPr>
          <w:spacing w:val="-12"/>
        </w:rPr>
        <w:t xml:space="preserve"> </w:t>
      </w:r>
      <w:r>
        <w:t>del</w:t>
      </w:r>
      <w:r>
        <w:rPr>
          <w:spacing w:val="-13"/>
        </w:rPr>
        <w:t xml:space="preserve"> </w:t>
      </w:r>
      <w:r>
        <w:t>presente</w:t>
      </w:r>
      <w:r>
        <w:rPr>
          <w:spacing w:val="-15"/>
        </w:rPr>
        <w:t xml:space="preserve"> </w:t>
      </w:r>
      <w:r>
        <w:t>contrato</w:t>
      </w:r>
      <w:r>
        <w:rPr>
          <w:spacing w:val="-12"/>
        </w:rPr>
        <w:t xml:space="preserve"> </w:t>
      </w:r>
      <w:r>
        <w:t>será</w:t>
      </w:r>
      <w:r>
        <w:rPr>
          <w:spacing w:val="-11"/>
        </w:rPr>
        <w:t xml:space="preserve"> </w:t>
      </w:r>
      <w:r>
        <w:t>del</w:t>
      </w:r>
      <w:r>
        <w:rPr>
          <w:spacing w:val="-13"/>
        </w:rPr>
        <w:t xml:space="preserve"> </w:t>
      </w:r>
      <w:r>
        <w:rPr>
          <w:b/>
        </w:rPr>
        <w:t>22</w:t>
      </w:r>
      <w:r>
        <w:rPr>
          <w:b/>
          <w:spacing w:val="-13"/>
        </w:rPr>
        <w:t xml:space="preserve"> </w:t>
      </w:r>
      <w:r>
        <w:rPr>
          <w:b/>
        </w:rPr>
        <w:t>de</w:t>
      </w:r>
      <w:r>
        <w:rPr>
          <w:b/>
          <w:spacing w:val="-16"/>
        </w:rPr>
        <w:t xml:space="preserve"> </w:t>
      </w:r>
      <w:r>
        <w:rPr>
          <w:b/>
        </w:rPr>
        <w:t>marzo de 2022 al 31 de enero de</w:t>
      </w:r>
      <w:r>
        <w:rPr>
          <w:b/>
          <w:spacing w:val="-3"/>
        </w:rPr>
        <w:t xml:space="preserve"> </w:t>
      </w:r>
      <w:r>
        <w:rPr>
          <w:b/>
        </w:rPr>
        <w:t>2023.</w:t>
      </w:r>
    </w:p>
    <w:p w14:paraId="22C5C9CE" w14:textId="77777777" w:rsidR="00372D19" w:rsidRDefault="00BD6BAE">
      <w:pPr>
        <w:pStyle w:val="Textoindependiente"/>
        <w:spacing w:before="122" w:line="276" w:lineRule="auto"/>
        <w:ind w:right="192"/>
      </w:pPr>
      <w:r>
        <w:rPr>
          <w:b/>
        </w:rPr>
        <w:t xml:space="preserve">SEXTA. - GARANTÍA DE LOS SERVICIOS. “EL PRESTADOR” </w:t>
      </w:r>
      <w:r>
        <w:t>conviene en responder de la calidad de los servicios y de cualquier otra responsabilidad en que hubiere incurrido, en los términos señalados en el Código Civil de la C</w:t>
      </w:r>
      <w:r>
        <w:t>iudad de México y en lo convenido en el presente contrato.</w:t>
      </w:r>
    </w:p>
    <w:p w14:paraId="18DBB104" w14:textId="77777777" w:rsidR="00372D19" w:rsidRDefault="00BD6BAE">
      <w:pPr>
        <w:pStyle w:val="Textoindependiente"/>
        <w:spacing w:before="121" w:line="276" w:lineRule="auto"/>
        <w:ind w:right="194"/>
      </w:pPr>
      <w:r>
        <w:rPr>
          <w:b/>
        </w:rPr>
        <w:t>SÉPTIMA.</w:t>
      </w:r>
      <w:r>
        <w:rPr>
          <w:b/>
          <w:spacing w:val="-12"/>
        </w:rPr>
        <w:t xml:space="preserve"> </w:t>
      </w:r>
      <w:r>
        <w:rPr>
          <w:b/>
        </w:rPr>
        <w:t>-</w:t>
      </w:r>
      <w:r>
        <w:rPr>
          <w:b/>
          <w:spacing w:val="-12"/>
        </w:rPr>
        <w:t xml:space="preserve"> </w:t>
      </w:r>
      <w:r>
        <w:rPr>
          <w:b/>
        </w:rPr>
        <w:t>OBLIGACIONES</w:t>
      </w:r>
      <w:r>
        <w:rPr>
          <w:b/>
          <w:spacing w:val="-11"/>
        </w:rPr>
        <w:t xml:space="preserve"> </w:t>
      </w:r>
      <w:r>
        <w:rPr>
          <w:b/>
        </w:rPr>
        <w:t>DE</w:t>
      </w:r>
      <w:r>
        <w:rPr>
          <w:b/>
          <w:spacing w:val="-12"/>
        </w:rPr>
        <w:t xml:space="preserve"> </w:t>
      </w:r>
      <w:r>
        <w:rPr>
          <w:b/>
        </w:rPr>
        <w:t>“EL</w:t>
      </w:r>
      <w:r>
        <w:rPr>
          <w:b/>
          <w:spacing w:val="-10"/>
        </w:rPr>
        <w:t xml:space="preserve"> </w:t>
      </w:r>
      <w:r>
        <w:rPr>
          <w:b/>
        </w:rPr>
        <w:t>PRESTADOR”.</w:t>
      </w:r>
      <w:r>
        <w:rPr>
          <w:b/>
          <w:spacing w:val="-9"/>
        </w:rPr>
        <w:t xml:space="preserve"> </w:t>
      </w:r>
      <w:r>
        <w:t>Durante</w:t>
      </w:r>
      <w:r>
        <w:rPr>
          <w:spacing w:val="-11"/>
        </w:rPr>
        <w:t xml:space="preserve"> </w:t>
      </w:r>
      <w:r>
        <w:t>la</w:t>
      </w:r>
      <w:r>
        <w:rPr>
          <w:spacing w:val="-10"/>
        </w:rPr>
        <w:t xml:space="preserve"> </w:t>
      </w:r>
      <w:r>
        <w:t>vigencia</w:t>
      </w:r>
      <w:r>
        <w:rPr>
          <w:spacing w:val="-11"/>
        </w:rPr>
        <w:t xml:space="preserve"> </w:t>
      </w:r>
      <w:r>
        <w:t>del</w:t>
      </w:r>
      <w:r>
        <w:rPr>
          <w:spacing w:val="-11"/>
        </w:rPr>
        <w:t xml:space="preserve"> </w:t>
      </w:r>
      <w:r>
        <w:t>presente</w:t>
      </w:r>
      <w:r>
        <w:rPr>
          <w:spacing w:val="-13"/>
        </w:rPr>
        <w:t xml:space="preserve"> </w:t>
      </w:r>
      <w:r>
        <w:t xml:space="preserve">contrato, </w:t>
      </w:r>
      <w:r>
        <w:rPr>
          <w:b/>
        </w:rPr>
        <w:t xml:space="preserve">“EL PRESTADOR” </w:t>
      </w:r>
      <w:r>
        <w:t>se obliga a actuar en todo momento con la debida diligencia profesional, observando todas las le</w:t>
      </w:r>
      <w:r>
        <w:t>yes, reglamentos y ordenamientos que sean aplicables a este acuerdo de voluntades y a los servicios prestados conforme al</w:t>
      </w:r>
      <w:r>
        <w:rPr>
          <w:spacing w:val="-3"/>
        </w:rPr>
        <w:t xml:space="preserve"> </w:t>
      </w:r>
      <w:r>
        <w:t>mismo.</w:t>
      </w:r>
    </w:p>
    <w:p w14:paraId="3F229D60" w14:textId="77777777" w:rsidR="00372D19" w:rsidRDefault="00BD6BAE">
      <w:pPr>
        <w:pStyle w:val="Textoindependiente"/>
        <w:spacing w:before="117" w:line="276" w:lineRule="auto"/>
        <w:ind w:right="192"/>
        <w:rPr>
          <w:b/>
        </w:rPr>
      </w:pPr>
      <w:r>
        <w:t xml:space="preserve">Para el caso de que </w:t>
      </w:r>
      <w:r>
        <w:rPr>
          <w:b/>
        </w:rPr>
        <w:t xml:space="preserve">“EL PRESTADOR”, </w:t>
      </w:r>
      <w:r>
        <w:t xml:space="preserve">requiera obtener autorizaciones para la prestación del servicio en materia de Derechos de Autor o Derechos conexos, serán de su exclusiva responsabilidad, exonerando en consecuencia a </w:t>
      </w:r>
      <w:r>
        <w:rPr>
          <w:b/>
        </w:rPr>
        <w:t>“EL PRD”.</w:t>
      </w:r>
    </w:p>
    <w:p w14:paraId="2DFC4B2F" w14:textId="77777777" w:rsidR="00372D19" w:rsidRDefault="00BD6BAE">
      <w:pPr>
        <w:pStyle w:val="Textoindependiente"/>
        <w:spacing w:before="121" w:line="276" w:lineRule="auto"/>
        <w:ind w:right="193"/>
      </w:pPr>
      <w:r>
        <w:rPr>
          <w:b/>
        </w:rPr>
        <w:t>“EL PRESTADOR</w:t>
      </w:r>
      <w:r>
        <w:t>”, utilizará los mejores recursos tecnológicos ex</w:t>
      </w:r>
      <w:r>
        <w:t>istentes para la realización de los servicios objeto del presente contrato.</w:t>
      </w:r>
    </w:p>
    <w:p w14:paraId="42DD25B6" w14:textId="77777777" w:rsidR="00372D19" w:rsidRDefault="00BD6BAE">
      <w:pPr>
        <w:pStyle w:val="Textoindependiente"/>
        <w:spacing w:before="122" w:line="276" w:lineRule="auto"/>
        <w:ind w:right="191"/>
      </w:pPr>
      <w:r>
        <w:rPr>
          <w:b/>
        </w:rPr>
        <w:t>“EL PRESTADOR”</w:t>
      </w:r>
      <w:r>
        <w:t xml:space="preserve">, elaborará y entregará las fichas técnicas del servicio suministrado a </w:t>
      </w:r>
      <w:r>
        <w:rPr>
          <w:b/>
        </w:rPr>
        <w:t>“EL PRD</w:t>
      </w:r>
      <w:r>
        <w:t>”,</w:t>
      </w:r>
      <w:r>
        <w:rPr>
          <w:spacing w:val="-11"/>
        </w:rPr>
        <w:t xml:space="preserve"> </w:t>
      </w:r>
      <w:r>
        <w:t>para</w:t>
      </w:r>
      <w:r>
        <w:rPr>
          <w:spacing w:val="-12"/>
        </w:rPr>
        <w:t xml:space="preserve"> </w:t>
      </w:r>
      <w:r>
        <w:t>que</w:t>
      </w:r>
      <w:r>
        <w:rPr>
          <w:spacing w:val="-14"/>
        </w:rPr>
        <w:t xml:space="preserve"> </w:t>
      </w:r>
      <w:r>
        <w:t>este</w:t>
      </w:r>
      <w:r>
        <w:rPr>
          <w:spacing w:val="-12"/>
        </w:rPr>
        <w:t xml:space="preserve"> </w:t>
      </w:r>
      <w:r>
        <w:t>cuente</w:t>
      </w:r>
      <w:r>
        <w:rPr>
          <w:spacing w:val="-11"/>
        </w:rPr>
        <w:t xml:space="preserve"> </w:t>
      </w:r>
      <w:r>
        <w:t>con</w:t>
      </w:r>
      <w:r>
        <w:rPr>
          <w:spacing w:val="-15"/>
        </w:rPr>
        <w:t xml:space="preserve"> </w:t>
      </w:r>
      <w:r>
        <w:t>un</w:t>
      </w:r>
      <w:r>
        <w:rPr>
          <w:spacing w:val="-14"/>
        </w:rPr>
        <w:t xml:space="preserve"> </w:t>
      </w:r>
      <w:r>
        <w:t>inventario</w:t>
      </w:r>
      <w:r>
        <w:rPr>
          <w:spacing w:val="-15"/>
        </w:rPr>
        <w:t xml:space="preserve"> </w:t>
      </w:r>
      <w:r>
        <w:t>físico</w:t>
      </w:r>
      <w:r>
        <w:rPr>
          <w:spacing w:val="-11"/>
        </w:rPr>
        <w:t xml:space="preserve"> </w:t>
      </w:r>
      <w:r>
        <w:t>y</w:t>
      </w:r>
      <w:r>
        <w:rPr>
          <w:spacing w:val="-12"/>
        </w:rPr>
        <w:t xml:space="preserve"> </w:t>
      </w:r>
      <w:r>
        <w:t>específico</w:t>
      </w:r>
      <w:r>
        <w:rPr>
          <w:spacing w:val="-11"/>
        </w:rPr>
        <w:t xml:space="preserve"> </w:t>
      </w:r>
      <w:r>
        <w:t>de</w:t>
      </w:r>
      <w:r>
        <w:rPr>
          <w:spacing w:val="-15"/>
        </w:rPr>
        <w:t xml:space="preserve"> </w:t>
      </w:r>
      <w:r>
        <w:t>las</w:t>
      </w:r>
      <w:r>
        <w:rPr>
          <w:spacing w:val="-11"/>
        </w:rPr>
        <w:t xml:space="preserve"> </w:t>
      </w:r>
      <w:r>
        <w:t>características</w:t>
      </w:r>
      <w:r>
        <w:rPr>
          <w:spacing w:val="-15"/>
        </w:rPr>
        <w:t xml:space="preserve"> </w:t>
      </w:r>
      <w:r>
        <w:t>de</w:t>
      </w:r>
      <w:r>
        <w:t>l</w:t>
      </w:r>
      <w:r>
        <w:rPr>
          <w:spacing w:val="-12"/>
        </w:rPr>
        <w:t xml:space="preserve"> </w:t>
      </w:r>
      <w:r>
        <w:t>servicio contratado, entregando las claves de las cuentas, perfiles y nombres de usuarios de las redes sociales, a la Coordinación Nacional del Patrimonio y Recursos Financieros, área facultada en términos del estatuto vigente para el resguardo y custodi</w:t>
      </w:r>
      <w:r>
        <w:t>a del patrimonio del</w:t>
      </w:r>
      <w:r>
        <w:rPr>
          <w:spacing w:val="-12"/>
        </w:rPr>
        <w:t xml:space="preserve"> </w:t>
      </w:r>
      <w:r>
        <w:t>Partido.</w:t>
      </w:r>
    </w:p>
    <w:p w14:paraId="38FC9694" w14:textId="77777777" w:rsidR="00372D19" w:rsidRDefault="00BD6BAE">
      <w:pPr>
        <w:pStyle w:val="Textoindependiente"/>
        <w:spacing w:before="120" w:line="276" w:lineRule="auto"/>
        <w:ind w:right="189"/>
      </w:pPr>
      <w:r>
        <w:rPr>
          <w:b/>
        </w:rPr>
        <w:t>OCTAVA.</w:t>
      </w:r>
      <w:r>
        <w:rPr>
          <w:b/>
          <w:spacing w:val="-16"/>
        </w:rPr>
        <w:t xml:space="preserve"> </w:t>
      </w:r>
      <w:r>
        <w:rPr>
          <w:b/>
        </w:rPr>
        <w:t>-</w:t>
      </w:r>
      <w:r>
        <w:rPr>
          <w:b/>
          <w:spacing w:val="-15"/>
        </w:rPr>
        <w:t xml:space="preserve"> </w:t>
      </w:r>
      <w:r>
        <w:rPr>
          <w:b/>
        </w:rPr>
        <w:t>RESPONSABILIDAD</w:t>
      </w:r>
      <w:r>
        <w:rPr>
          <w:b/>
          <w:spacing w:val="-17"/>
        </w:rPr>
        <w:t xml:space="preserve"> </w:t>
      </w:r>
      <w:r>
        <w:rPr>
          <w:b/>
        </w:rPr>
        <w:t>LABORAL.</w:t>
      </w:r>
      <w:r>
        <w:rPr>
          <w:b/>
          <w:spacing w:val="-15"/>
        </w:rPr>
        <w:t xml:space="preserve"> </w:t>
      </w:r>
      <w:r>
        <w:rPr>
          <w:b/>
        </w:rPr>
        <w:t>“EL</w:t>
      </w:r>
      <w:r>
        <w:rPr>
          <w:b/>
          <w:spacing w:val="-14"/>
        </w:rPr>
        <w:t xml:space="preserve"> </w:t>
      </w:r>
      <w:r>
        <w:rPr>
          <w:b/>
        </w:rPr>
        <w:t>PRESTADOR”</w:t>
      </w:r>
      <w:r>
        <w:rPr>
          <w:b/>
          <w:spacing w:val="-14"/>
        </w:rPr>
        <w:t xml:space="preserve"> </w:t>
      </w:r>
      <w:r>
        <w:t>es</w:t>
      </w:r>
      <w:r>
        <w:rPr>
          <w:spacing w:val="-15"/>
        </w:rPr>
        <w:t xml:space="preserve"> </w:t>
      </w:r>
      <w:r>
        <w:t>y</w:t>
      </w:r>
      <w:r>
        <w:rPr>
          <w:spacing w:val="-16"/>
        </w:rPr>
        <w:t xml:space="preserve"> </w:t>
      </w:r>
      <w:r>
        <w:t>será</w:t>
      </w:r>
      <w:r>
        <w:rPr>
          <w:spacing w:val="-14"/>
        </w:rPr>
        <w:t xml:space="preserve"> </w:t>
      </w:r>
      <w:r>
        <w:t>el</w:t>
      </w:r>
      <w:r>
        <w:rPr>
          <w:spacing w:val="-16"/>
        </w:rPr>
        <w:t xml:space="preserve"> </w:t>
      </w:r>
      <w:r>
        <w:t>único</w:t>
      </w:r>
      <w:r>
        <w:rPr>
          <w:spacing w:val="-16"/>
        </w:rPr>
        <w:t xml:space="preserve"> </w:t>
      </w:r>
      <w:r>
        <w:t>responsable de las relaciones entre él y el personal que utilice para la prestación del servicio objeto de este contrato, por lo que “</w:t>
      </w:r>
      <w:r>
        <w:rPr>
          <w:b/>
        </w:rPr>
        <w:t>EL PRD</w:t>
      </w:r>
      <w:r>
        <w:t>” desde el moment</w:t>
      </w:r>
      <w:r>
        <w:t xml:space="preserve">o de su firma, queda </w:t>
      </w:r>
      <w:r>
        <w:rPr>
          <w:spacing w:val="-7"/>
        </w:rPr>
        <w:t xml:space="preserve">relevado </w:t>
      </w:r>
      <w:r>
        <w:rPr>
          <w:spacing w:val="-4"/>
        </w:rPr>
        <w:t xml:space="preserve">de </w:t>
      </w:r>
      <w:r>
        <w:rPr>
          <w:spacing w:val="-6"/>
        </w:rPr>
        <w:t xml:space="preserve">toda </w:t>
      </w:r>
      <w:r>
        <w:rPr>
          <w:spacing w:val="-7"/>
        </w:rPr>
        <w:t>responsabilidad</w:t>
      </w:r>
      <w:r>
        <w:rPr>
          <w:spacing w:val="-10"/>
        </w:rPr>
        <w:t xml:space="preserve"> </w:t>
      </w:r>
      <w:r>
        <w:rPr>
          <w:spacing w:val="-7"/>
        </w:rPr>
        <w:t xml:space="preserve">laboral, </w:t>
      </w:r>
      <w:r>
        <w:rPr>
          <w:spacing w:val="-6"/>
        </w:rPr>
        <w:t>civil</w:t>
      </w:r>
      <w:r>
        <w:rPr>
          <w:spacing w:val="-10"/>
        </w:rPr>
        <w:t xml:space="preserve"> </w:t>
      </w:r>
      <w:r>
        <w:t>y</w:t>
      </w:r>
      <w:r>
        <w:rPr>
          <w:spacing w:val="-6"/>
        </w:rPr>
        <w:t xml:space="preserve"> </w:t>
      </w:r>
      <w:r>
        <w:rPr>
          <w:spacing w:val="-4"/>
        </w:rPr>
        <w:t>de</w:t>
      </w:r>
      <w:r>
        <w:rPr>
          <w:spacing w:val="-7"/>
        </w:rPr>
        <w:t xml:space="preserve"> cualquier</w:t>
      </w:r>
      <w:r>
        <w:rPr>
          <w:spacing w:val="-8"/>
        </w:rPr>
        <w:t xml:space="preserve"> </w:t>
      </w:r>
      <w:r>
        <w:rPr>
          <w:spacing w:val="-5"/>
        </w:rPr>
        <w:t>otra</w:t>
      </w:r>
      <w:r>
        <w:rPr>
          <w:spacing w:val="-10"/>
        </w:rPr>
        <w:t xml:space="preserve"> </w:t>
      </w:r>
      <w:r>
        <w:rPr>
          <w:spacing w:val="-6"/>
        </w:rPr>
        <w:t>índole</w:t>
      </w:r>
      <w:r>
        <w:rPr>
          <w:spacing w:val="-11"/>
        </w:rPr>
        <w:t xml:space="preserve"> </w:t>
      </w:r>
      <w:r>
        <w:rPr>
          <w:spacing w:val="-5"/>
        </w:rPr>
        <w:t>que</w:t>
      </w:r>
      <w:r>
        <w:rPr>
          <w:spacing w:val="-10"/>
        </w:rPr>
        <w:t xml:space="preserve"> </w:t>
      </w:r>
      <w:r>
        <w:rPr>
          <w:spacing w:val="-6"/>
        </w:rPr>
        <w:t>pudiese</w:t>
      </w:r>
      <w:r>
        <w:rPr>
          <w:spacing w:val="-7"/>
        </w:rPr>
        <w:t xml:space="preserve"> </w:t>
      </w:r>
      <w:r>
        <w:rPr>
          <w:spacing w:val="-6"/>
        </w:rPr>
        <w:t>surgir</w:t>
      </w:r>
      <w:r>
        <w:rPr>
          <w:spacing w:val="-9"/>
        </w:rPr>
        <w:t xml:space="preserve"> </w:t>
      </w:r>
      <w:r>
        <w:rPr>
          <w:spacing w:val="-3"/>
        </w:rPr>
        <w:t>de</w:t>
      </w:r>
      <w:r>
        <w:rPr>
          <w:spacing w:val="-10"/>
        </w:rPr>
        <w:t xml:space="preserve"> </w:t>
      </w:r>
      <w:r>
        <w:rPr>
          <w:spacing w:val="-5"/>
        </w:rPr>
        <w:t>esta</w:t>
      </w:r>
      <w:r>
        <w:rPr>
          <w:spacing w:val="-10"/>
        </w:rPr>
        <w:t xml:space="preserve"> </w:t>
      </w:r>
      <w:r>
        <w:rPr>
          <w:spacing w:val="-7"/>
        </w:rPr>
        <w:t>relación</w:t>
      </w:r>
      <w:r>
        <w:rPr>
          <w:spacing w:val="-6"/>
        </w:rPr>
        <w:t xml:space="preserve"> </w:t>
      </w:r>
      <w:r>
        <w:rPr>
          <w:spacing w:val="-8"/>
        </w:rPr>
        <w:t>contractual.</w:t>
      </w:r>
    </w:p>
    <w:p w14:paraId="4D296EFA" w14:textId="77777777" w:rsidR="00372D19" w:rsidRDefault="00372D19">
      <w:pPr>
        <w:pStyle w:val="Textoindependiente"/>
        <w:spacing w:before="10"/>
        <w:ind w:left="0"/>
        <w:jc w:val="left"/>
        <w:rPr>
          <w:sz w:val="20"/>
        </w:rPr>
      </w:pPr>
    </w:p>
    <w:p w14:paraId="49934409" w14:textId="77777777" w:rsidR="00372D19" w:rsidRDefault="00BD6BAE">
      <w:pPr>
        <w:spacing w:before="1"/>
        <w:ind w:left="118" w:right="190"/>
        <w:jc w:val="both"/>
      </w:pPr>
      <w:r>
        <w:rPr>
          <w:b/>
        </w:rPr>
        <w:t xml:space="preserve">NOVENA. – </w:t>
      </w:r>
      <w:r>
        <w:rPr>
          <w:b/>
          <w:sz w:val="24"/>
        </w:rPr>
        <w:t xml:space="preserve">DERECHOS DE AUTOR. “EL PRESTADOR” </w:t>
      </w:r>
      <w:r>
        <w:t xml:space="preserve">acepta y reconoce que los derechos de autor de los servicios objeto del presente contrato, serán de la exclusiva propiedad de </w:t>
      </w:r>
      <w:r>
        <w:rPr>
          <w:b/>
        </w:rPr>
        <w:t>“EL PRD”</w:t>
      </w:r>
      <w:r>
        <w:t xml:space="preserve">. </w:t>
      </w:r>
      <w:r>
        <w:rPr>
          <w:b/>
        </w:rPr>
        <w:t xml:space="preserve">“EL PRESTADOR” </w:t>
      </w:r>
      <w:r>
        <w:t xml:space="preserve">reconoce que todo el material e información que le sean proporcionados por </w:t>
      </w:r>
      <w:r>
        <w:rPr>
          <w:b/>
        </w:rPr>
        <w:t xml:space="preserve">“EL PRD” </w:t>
      </w:r>
      <w:r>
        <w:t>para la prestación de</w:t>
      </w:r>
      <w:r>
        <w:t xml:space="preserve"> los servicios (</w:t>
      </w:r>
      <w:r>
        <w:rPr>
          <w:i/>
        </w:rPr>
        <w:t>incluyendo, sin limitar, arte, diseños de marcas, personajes, obras literario musicales</w:t>
      </w:r>
      <w:r>
        <w:t xml:space="preserve">), son propiedad de </w:t>
      </w:r>
      <w:r>
        <w:rPr>
          <w:b/>
        </w:rPr>
        <w:t>“EL PRD”</w:t>
      </w:r>
      <w:r>
        <w:t xml:space="preserve">, por lo que </w:t>
      </w:r>
      <w:r>
        <w:rPr>
          <w:b/>
        </w:rPr>
        <w:t xml:space="preserve">“EL PRESTADOR” </w:t>
      </w:r>
      <w:r>
        <w:t>no podrá hacer uso diferente para el que le fueron proporcionados.</w:t>
      </w:r>
    </w:p>
    <w:p w14:paraId="31A5F798" w14:textId="77777777" w:rsidR="00372D19" w:rsidRDefault="00372D19">
      <w:pPr>
        <w:pStyle w:val="Textoindependiente"/>
        <w:spacing w:before="9"/>
        <w:ind w:left="0"/>
        <w:jc w:val="left"/>
        <w:rPr>
          <w:sz w:val="20"/>
        </w:rPr>
      </w:pPr>
    </w:p>
    <w:p w14:paraId="47185264" w14:textId="77777777" w:rsidR="00372D19" w:rsidRDefault="00BD6BAE">
      <w:pPr>
        <w:pStyle w:val="Textoindependiente"/>
        <w:spacing w:before="1"/>
        <w:ind w:right="191"/>
      </w:pPr>
      <w:r>
        <w:t xml:space="preserve">Asimismo </w:t>
      </w:r>
      <w:r>
        <w:rPr>
          <w:b/>
        </w:rPr>
        <w:t xml:space="preserve">“EL PRESTADOR” </w:t>
      </w:r>
      <w:r>
        <w:t>reconoce que todos los derechos de propiedad industrial y derechos</w:t>
      </w:r>
      <w:r>
        <w:rPr>
          <w:spacing w:val="-9"/>
        </w:rPr>
        <w:t xml:space="preserve"> </w:t>
      </w:r>
      <w:r>
        <w:t>de</w:t>
      </w:r>
      <w:r>
        <w:rPr>
          <w:spacing w:val="-6"/>
        </w:rPr>
        <w:t xml:space="preserve"> </w:t>
      </w:r>
      <w:r>
        <w:t>autor</w:t>
      </w:r>
      <w:r>
        <w:rPr>
          <w:spacing w:val="-7"/>
        </w:rPr>
        <w:t xml:space="preserve"> </w:t>
      </w:r>
      <w:r>
        <w:t>inherentes</w:t>
      </w:r>
      <w:r>
        <w:rPr>
          <w:spacing w:val="-5"/>
        </w:rPr>
        <w:t xml:space="preserve"> </w:t>
      </w:r>
      <w:r>
        <w:t>a</w:t>
      </w:r>
      <w:r>
        <w:rPr>
          <w:spacing w:val="-8"/>
        </w:rPr>
        <w:t xml:space="preserve"> </w:t>
      </w:r>
      <w:r>
        <w:t>las</w:t>
      </w:r>
      <w:r>
        <w:rPr>
          <w:spacing w:val="-8"/>
        </w:rPr>
        <w:t xml:space="preserve"> </w:t>
      </w:r>
      <w:r>
        <w:t>marcas,</w:t>
      </w:r>
      <w:r>
        <w:rPr>
          <w:spacing w:val="-8"/>
        </w:rPr>
        <w:t xml:space="preserve"> </w:t>
      </w:r>
      <w:r>
        <w:t>avisos</w:t>
      </w:r>
      <w:r>
        <w:rPr>
          <w:spacing w:val="-8"/>
        </w:rPr>
        <w:t xml:space="preserve"> </w:t>
      </w:r>
      <w:r>
        <w:t>comerciales,</w:t>
      </w:r>
      <w:r>
        <w:rPr>
          <w:spacing w:val="-7"/>
        </w:rPr>
        <w:t xml:space="preserve"> </w:t>
      </w:r>
      <w:r>
        <w:t>diseños,</w:t>
      </w:r>
      <w:r>
        <w:rPr>
          <w:spacing w:val="-9"/>
        </w:rPr>
        <w:t xml:space="preserve"> </w:t>
      </w:r>
      <w:r>
        <w:t>modelos,</w:t>
      </w:r>
      <w:r>
        <w:rPr>
          <w:spacing w:val="-4"/>
        </w:rPr>
        <w:t xml:space="preserve"> </w:t>
      </w:r>
      <w:r>
        <w:t>lemas,</w:t>
      </w:r>
      <w:r>
        <w:rPr>
          <w:spacing w:val="-6"/>
        </w:rPr>
        <w:t xml:space="preserve"> </w:t>
      </w:r>
      <w:r>
        <w:t xml:space="preserve">textos, ideas, obras artísticas e intelectuales y otras similares, que sean utilizados por </w:t>
      </w:r>
      <w:r>
        <w:rPr>
          <w:b/>
        </w:rPr>
        <w:t xml:space="preserve">“EL </w:t>
      </w:r>
      <w:r>
        <w:rPr>
          <w:b/>
        </w:rPr>
        <w:t xml:space="preserve">PRESTADOR” </w:t>
      </w:r>
      <w:r>
        <w:t xml:space="preserve">o adquiridos a nombre de </w:t>
      </w:r>
      <w:r>
        <w:rPr>
          <w:b/>
        </w:rPr>
        <w:t>“EL PRD”</w:t>
      </w:r>
      <w:r>
        <w:t xml:space="preserve">, serán propiedad de </w:t>
      </w:r>
      <w:r>
        <w:rPr>
          <w:b/>
        </w:rPr>
        <w:t xml:space="preserve">“EL PRD”, </w:t>
      </w:r>
      <w:r>
        <w:t>el cual los podrá utilizar o emplear en la forma que decida y a su mejor derecho y conveniencia. Todo</w:t>
      </w:r>
      <w:r>
        <w:rPr>
          <w:spacing w:val="52"/>
        </w:rPr>
        <w:t xml:space="preserve"> </w:t>
      </w:r>
      <w:r>
        <w:t>el</w:t>
      </w:r>
    </w:p>
    <w:p w14:paraId="0B1DADCF" w14:textId="77777777" w:rsidR="00372D19" w:rsidRDefault="00372D19">
      <w:pPr>
        <w:sectPr w:rsidR="00372D19">
          <w:pgSz w:w="12240" w:h="15840"/>
          <w:pgMar w:top="1320" w:right="1220" w:bottom="980" w:left="1300" w:header="558" w:footer="792" w:gutter="0"/>
          <w:cols w:space="720"/>
        </w:sectPr>
      </w:pPr>
    </w:p>
    <w:p w14:paraId="0CA18BC2" w14:textId="77777777" w:rsidR="00372D19" w:rsidRDefault="00BD6BAE">
      <w:pPr>
        <w:spacing w:before="83"/>
        <w:ind w:left="118" w:right="190"/>
        <w:jc w:val="both"/>
      </w:pPr>
      <w:r>
        <w:lastRenderedPageBreak/>
        <w:t>material</w:t>
      </w:r>
      <w:r>
        <w:rPr>
          <w:spacing w:val="-11"/>
        </w:rPr>
        <w:t xml:space="preserve"> </w:t>
      </w:r>
      <w:r>
        <w:t>que</w:t>
      </w:r>
      <w:r>
        <w:rPr>
          <w:spacing w:val="-13"/>
        </w:rPr>
        <w:t xml:space="preserve"> </w:t>
      </w:r>
      <w:r>
        <w:t>sea</w:t>
      </w:r>
      <w:r>
        <w:rPr>
          <w:spacing w:val="-13"/>
        </w:rPr>
        <w:t xml:space="preserve"> </w:t>
      </w:r>
      <w:r>
        <w:t>preparado</w:t>
      </w:r>
      <w:r>
        <w:rPr>
          <w:spacing w:val="-11"/>
        </w:rPr>
        <w:t xml:space="preserve"> </w:t>
      </w:r>
      <w:r>
        <w:t>durante</w:t>
      </w:r>
      <w:r>
        <w:rPr>
          <w:spacing w:val="-13"/>
        </w:rPr>
        <w:t xml:space="preserve"> </w:t>
      </w:r>
      <w:r>
        <w:t>la</w:t>
      </w:r>
      <w:r>
        <w:rPr>
          <w:spacing w:val="-13"/>
        </w:rPr>
        <w:t xml:space="preserve"> </w:t>
      </w:r>
      <w:r>
        <w:t>prestación</w:t>
      </w:r>
      <w:r>
        <w:rPr>
          <w:spacing w:val="-15"/>
        </w:rPr>
        <w:t xml:space="preserve"> </w:t>
      </w:r>
      <w:r>
        <w:t>de</w:t>
      </w:r>
      <w:r>
        <w:rPr>
          <w:spacing w:val="-11"/>
        </w:rPr>
        <w:t xml:space="preserve"> </w:t>
      </w:r>
      <w:r>
        <w:t>los</w:t>
      </w:r>
      <w:r>
        <w:rPr>
          <w:spacing w:val="-13"/>
        </w:rPr>
        <w:t xml:space="preserve"> </w:t>
      </w:r>
      <w:r>
        <w:t>servicios</w:t>
      </w:r>
      <w:r>
        <w:rPr>
          <w:spacing w:val="-10"/>
        </w:rPr>
        <w:t xml:space="preserve"> </w:t>
      </w:r>
      <w:r>
        <w:t>y</w:t>
      </w:r>
      <w:r>
        <w:rPr>
          <w:spacing w:val="-12"/>
        </w:rPr>
        <w:t xml:space="preserve"> </w:t>
      </w:r>
      <w:r>
        <w:t>que,</w:t>
      </w:r>
      <w:r>
        <w:rPr>
          <w:spacing w:val="-11"/>
        </w:rPr>
        <w:t xml:space="preserve"> </w:t>
      </w:r>
      <w:r>
        <w:t>en</w:t>
      </w:r>
      <w:r>
        <w:rPr>
          <w:spacing w:val="-13"/>
        </w:rPr>
        <w:t xml:space="preserve"> </w:t>
      </w:r>
      <w:r>
        <w:t>una</w:t>
      </w:r>
      <w:r>
        <w:rPr>
          <w:spacing w:val="-13"/>
        </w:rPr>
        <w:t xml:space="preserve"> </w:t>
      </w:r>
      <w:r>
        <w:t>forma</w:t>
      </w:r>
      <w:r>
        <w:rPr>
          <w:spacing w:val="-13"/>
        </w:rPr>
        <w:t xml:space="preserve"> </w:t>
      </w:r>
      <w:r>
        <w:t>enunciativa más no limitativa, incluyen arte en impresos, obras literario musicales (</w:t>
      </w:r>
      <w:r>
        <w:rPr>
          <w:i/>
        </w:rPr>
        <w:t>salvo aquellas que correspondan a sincronización y/o adaptaciones de obras literarios musicales ya existentes</w:t>
      </w:r>
      <w:r>
        <w:t>), coreografías y material audio</w:t>
      </w:r>
      <w:r>
        <w:t xml:space="preserve">visual en general, serán propiedad exclusiva de </w:t>
      </w:r>
      <w:r>
        <w:rPr>
          <w:b/>
        </w:rPr>
        <w:t>“EL</w:t>
      </w:r>
      <w:r>
        <w:rPr>
          <w:b/>
          <w:spacing w:val="-10"/>
        </w:rPr>
        <w:t xml:space="preserve"> </w:t>
      </w:r>
      <w:r>
        <w:rPr>
          <w:b/>
        </w:rPr>
        <w:t>PRD”</w:t>
      </w:r>
      <w:r>
        <w:t>.</w:t>
      </w:r>
    </w:p>
    <w:p w14:paraId="2C7B55BD" w14:textId="77777777" w:rsidR="00372D19" w:rsidRDefault="00BD6BAE">
      <w:pPr>
        <w:pStyle w:val="Textoindependiente"/>
        <w:spacing w:before="119" w:line="276" w:lineRule="auto"/>
        <w:ind w:right="189"/>
      </w:pPr>
      <w:r>
        <w:rPr>
          <w:b/>
        </w:rPr>
        <w:t xml:space="preserve">DÉCIMA. - CONFIDENCIALIDAD. </w:t>
      </w:r>
      <w:r>
        <w:t xml:space="preserve">Toda documentación e información que se proporcionen </w:t>
      </w:r>
      <w:r>
        <w:rPr>
          <w:b/>
        </w:rPr>
        <w:t xml:space="preserve">“LAS PARTES” </w:t>
      </w:r>
      <w:r>
        <w:t>deberá ser guardada en confidencialidad, por lo que ninguna de ellas podrá divulgarla o transmitirla a p</w:t>
      </w:r>
      <w:r>
        <w:t>ersona alguna sin el previo consentimiento de la otra parte. No se considerará violación a la presente estipulación el hecho de que se transmitan a su propio personal, al cual deben exigir la misma confidencialidad con respecto a terceros.</w:t>
      </w:r>
    </w:p>
    <w:p w14:paraId="1294F959" w14:textId="77777777" w:rsidR="00372D19" w:rsidRDefault="00BD6BAE">
      <w:pPr>
        <w:pStyle w:val="Textoindependiente"/>
        <w:spacing w:before="122" w:line="276" w:lineRule="auto"/>
        <w:ind w:right="191"/>
      </w:pPr>
      <w:r>
        <w:rPr>
          <w:b/>
        </w:rPr>
        <w:t>“EL</w:t>
      </w:r>
      <w:r>
        <w:rPr>
          <w:b/>
          <w:spacing w:val="-16"/>
        </w:rPr>
        <w:t xml:space="preserve"> </w:t>
      </w:r>
      <w:r>
        <w:rPr>
          <w:b/>
        </w:rPr>
        <w:t>PRD”</w:t>
      </w:r>
      <w:r>
        <w:rPr>
          <w:b/>
          <w:spacing w:val="-14"/>
        </w:rPr>
        <w:t xml:space="preserve"> </w:t>
      </w:r>
      <w:r>
        <w:t>sólo</w:t>
      </w:r>
      <w:r>
        <w:rPr>
          <w:spacing w:val="-15"/>
        </w:rPr>
        <w:t xml:space="preserve"> </w:t>
      </w:r>
      <w:r>
        <w:t>po</w:t>
      </w:r>
      <w:r>
        <w:t>drá</w:t>
      </w:r>
      <w:r>
        <w:rPr>
          <w:spacing w:val="-15"/>
        </w:rPr>
        <w:t xml:space="preserve"> </w:t>
      </w:r>
      <w:r>
        <w:t>usar</w:t>
      </w:r>
      <w:r>
        <w:rPr>
          <w:spacing w:val="-14"/>
        </w:rPr>
        <w:t xml:space="preserve"> </w:t>
      </w:r>
      <w:r>
        <w:t>la</w:t>
      </w:r>
      <w:r>
        <w:rPr>
          <w:spacing w:val="-16"/>
        </w:rPr>
        <w:t xml:space="preserve"> </w:t>
      </w:r>
      <w:r>
        <w:t>documentación</w:t>
      </w:r>
      <w:r>
        <w:rPr>
          <w:spacing w:val="-15"/>
        </w:rPr>
        <w:t xml:space="preserve"> </w:t>
      </w:r>
      <w:r>
        <w:t>e</w:t>
      </w:r>
      <w:r>
        <w:rPr>
          <w:spacing w:val="-17"/>
        </w:rPr>
        <w:t xml:space="preserve"> </w:t>
      </w:r>
      <w:r>
        <w:t>información</w:t>
      </w:r>
      <w:r>
        <w:rPr>
          <w:spacing w:val="-17"/>
        </w:rPr>
        <w:t xml:space="preserve"> </w:t>
      </w:r>
      <w:r>
        <w:t>proporcionada</w:t>
      </w:r>
      <w:r>
        <w:rPr>
          <w:spacing w:val="-17"/>
        </w:rPr>
        <w:t xml:space="preserve"> </w:t>
      </w:r>
      <w:r>
        <w:t>por</w:t>
      </w:r>
      <w:r>
        <w:rPr>
          <w:spacing w:val="-16"/>
        </w:rPr>
        <w:t xml:space="preserve"> </w:t>
      </w:r>
      <w:r>
        <w:t>“</w:t>
      </w:r>
      <w:r>
        <w:rPr>
          <w:b/>
        </w:rPr>
        <w:t>EL</w:t>
      </w:r>
      <w:r>
        <w:rPr>
          <w:b/>
          <w:spacing w:val="-15"/>
        </w:rPr>
        <w:t xml:space="preserve"> </w:t>
      </w:r>
      <w:r>
        <w:rPr>
          <w:b/>
        </w:rPr>
        <w:t>PRESTADOR</w:t>
      </w:r>
      <w:r>
        <w:t xml:space="preserve">” para el único fin de cumplir las obligaciones derivadas del contrato que se celebra y </w:t>
      </w:r>
      <w:r>
        <w:rPr>
          <w:b/>
        </w:rPr>
        <w:t>“EL PRESTADOR”</w:t>
      </w:r>
      <w:r>
        <w:t>, no podrá revelarla a terceros sin la previa autorización de “</w:t>
      </w:r>
      <w:r>
        <w:rPr>
          <w:b/>
        </w:rPr>
        <w:t>EL PRD</w:t>
      </w:r>
      <w:r>
        <w:t>” en los térmi</w:t>
      </w:r>
      <w:r>
        <w:t>nos que se señalan en la cláusula Novena del presente</w:t>
      </w:r>
      <w:r>
        <w:rPr>
          <w:spacing w:val="-6"/>
        </w:rPr>
        <w:t xml:space="preserve"> </w:t>
      </w:r>
      <w:r>
        <w:t>contrato.</w:t>
      </w:r>
    </w:p>
    <w:p w14:paraId="782E7BF5" w14:textId="77777777" w:rsidR="00372D19" w:rsidRDefault="00BD6BAE">
      <w:pPr>
        <w:pStyle w:val="Textoindependiente"/>
        <w:spacing w:before="118" w:line="276" w:lineRule="auto"/>
        <w:ind w:right="186"/>
      </w:pPr>
      <w:r>
        <w:rPr>
          <w:b/>
        </w:rPr>
        <w:t>DÉCIMA</w:t>
      </w:r>
      <w:r>
        <w:rPr>
          <w:b/>
          <w:spacing w:val="-12"/>
        </w:rPr>
        <w:t xml:space="preserve"> </w:t>
      </w:r>
      <w:r>
        <w:rPr>
          <w:b/>
        </w:rPr>
        <w:t>PRIMERA.</w:t>
      </w:r>
      <w:r>
        <w:rPr>
          <w:b/>
          <w:spacing w:val="-15"/>
        </w:rPr>
        <w:t xml:space="preserve"> </w:t>
      </w:r>
      <w:r>
        <w:rPr>
          <w:b/>
        </w:rPr>
        <w:t>-</w:t>
      </w:r>
      <w:r>
        <w:rPr>
          <w:b/>
          <w:spacing w:val="-13"/>
        </w:rPr>
        <w:t xml:space="preserve"> </w:t>
      </w:r>
      <w:r>
        <w:rPr>
          <w:b/>
        </w:rPr>
        <w:t>PENA</w:t>
      </w:r>
      <w:r>
        <w:rPr>
          <w:b/>
          <w:spacing w:val="-12"/>
        </w:rPr>
        <w:t xml:space="preserve"> </w:t>
      </w:r>
      <w:r>
        <w:rPr>
          <w:b/>
        </w:rPr>
        <w:t>CONVENCIONAL.</w:t>
      </w:r>
      <w:r>
        <w:rPr>
          <w:b/>
          <w:spacing w:val="-14"/>
        </w:rPr>
        <w:t xml:space="preserve"> </w:t>
      </w:r>
      <w:r>
        <w:rPr>
          <w:b/>
        </w:rPr>
        <w:t>“EL</w:t>
      </w:r>
      <w:r>
        <w:rPr>
          <w:b/>
          <w:spacing w:val="-12"/>
        </w:rPr>
        <w:t xml:space="preserve"> </w:t>
      </w:r>
      <w:r>
        <w:rPr>
          <w:b/>
        </w:rPr>
        <w:t>PRESTADOR”</w:t>
      </w:r>
      <w:r>
        <w:rPr>
          <w:b/>
          <w:spacing w:val="-13"/>
        </w:rPr>
        <w:t xml:space="preserve"> </w:t>
      </w:r>
      <w:r>
        <w:rPr>
          <w:spacing w:val="-7"/>
        </w:rPr>
        <w:t>estará</w:t>
      </w:r>
      <w:r>
        <w:rPr>
          <w:spacing w:val="-26"/>
        </w:rPr>
        <w:t xml:space="preserve"> </w:t>
      </w:r>
      <w:r>
        <w:rPr>
          <w:spacing w:val="-7"/>
        </w:rPr>
        <w:t>obligado</w:t>
      </w:r>
      <w:r>
        <w:rPr>
          <w:spacing w:val="-26"/>
        </w:rPr>
        <w:t xml:space="preserve"> </w:t>
      </w:r>
      <w:r>
        <w:t>a</w:t>
      </w:r>
      <w:r>
        <w:rPr>
          <w:spacing w:val="-12"/>
        </w:rPr>
        <w:t xml:space="preserve"> </w:t>
      </w:r>
      <w:r>
        <w:rPr>
          <w:spacing w:val="-5"/>
        </w:rPr>
        <w:t>pagar</w:t>
      </w:r>
      <w:r>
        <w:rPr>
          <w:spacing w:val="-23"/>
        </w:rPr>
        <w:t xml:space="preserve"> </w:t>
      </w:r>
      <w:r>
        <w:rPr>
          <w:spacing w:val="-6"/>
        </w:rPr>
        <w:t xml:space="preserve">como </w:t>
      </w:r>
      <w:r>
        <w:t>pena convencional por la cancelación del servicio, imputable a él o por no prestar el servicio en los términos pactados, la cantidad de $86,206.90 (Ochenta y seis mil doscientos seis pesos 90/100 M.N.), así como al cumplimiento forzoso de lo</w:t>
      </w:r>
      <w:r>
        <w:rPr>
          <w:spacing w:val="-15"/>
        </w:rPr>
        <w:t xml:space="preserve"> </w:t>
      </w:r>
      <w:r>
        <w:t>contratado.</w:t>
      </w:r>
    </w:p>
    <w:p w14:paraId="2A5661C9" w14:textId="77777777" w:rsidR="00372D19" w:rsidRDefault="00BD6BAE">
      <w:pPr>
        <w:spacing w:before="121" w:line="276" w:lineRule="auto"/>
        <w:ind w:left="118" w:right="192"/>
        <w:jc w:val="both"/>
      </w:pPr>
      <w:r>
        <w:rPr>
          <w:b/>
        </w:rPr>
        <w:t>DÉ</w:t>
      </w:r>
      <w:r>
        <w:rPr>
          <w:b/>
        </w:rPr>
        <w:t>CIMA</w:t>
      </w:r>
      <w:r>
        <w:rPr>
          <w:b/>
          <w:spacing w:val="-11"/>
        </w:rPr>
        <w:t xml:space="preserve"> </w:t>
      </w:r>
      <w:r>
        <w:rPr>
          <w:b/>
        </w:rPr>
        <w:t>SEGUNDA.</w:t>
      </w:r>
      <w:r>
        <w:rPr>
          <w:b/>
          <w:spacing w:val="-12"/>
        </w:rPr>
        <w:t xml:space="preserve"> </w:t>
      </w:r>
      <w:r>
        <w:rPr>
          <w:b/>
        </w:rPr>
        <w:t>-</w:t>
      </w:r>
      <w:r>
        <w:rPr>
          <w:b/>
          <w:spacing w:val="-10"/>
        </w:rPr>
        <w:t xml:space="preserve"> </w:t>
      </w:r>
      <w:r>
        <w:rPr>
          <w:b/>
        </w:rPr>
        <w:t>SUSPENSIÓN</w:t>
      </w:r>
      <w:r>
        <w:rPr>
          <w:b/>
          <w:spacing w:val="-12"/>
        </w:rPr>
        <w:t xml:space="preserve"> </w:t>
      </w:r>
      <w:r>
        <w:rPr>
          <w:b/>
        </w:rPr>
        <w:t>TEMPORAL.</w:t>
      </w:r>
      <w:r>
        <w:rPr>
          <w:b/>
          <w:spacing w:val="-10"/>
        </w:rPr>
        <w:t xml:space="preserve"> </w:t>
      </w:r>
      <w:r>
        <w:rPr>
          <w:b/>
        </w:rPr>
        <w:t>“EL</w:t>
      </w:r>
      <w:r>
        <w:rPr>
          <w:b/>
          <w:spacing w:val="-12"/>
        </w:rPr>
        <w:t xml:space="preserve"> </w:t>
      </w:r>
      <w:r>
        <w:rPr>
          <w:b/>
        </w:rPr>
        <w:t>PRD”</w:t>
      </w:r>
      <w:r>
        <w:rPr>
          <w:b/>
          <w:spacing w:val="-9"/>
        </w:rPr>
        <w:t xml:space="preserve"> </w:t>
      </w:r>
      <w:r>
        <w:t>podrá</w:t>
      </w:r>
      <w:r>
        <w:rPr>
          <w:spacing w:val="-12"/>
        </w:rPr>
        <w:t xml:space="preserve"> </w:t>
      </w:r>
      <w:r>
        <w:t>suspender</w:t>
      </w:r>
      <w:r>
        <w:rPr>
          <w:spacing w:val="-11"/>
        </w:rPr>
        <w:t xml:space="preserve"> </w:t>
      </w:r>
      <w:r>
        <w:t xml:space="preserve">temporalmente, en todo o en parte, los servicios contratados, en cualquier momento, por causas justificadas, sin que ello implique su terminación definitiva, previa notificación a </w:t>
      </w:r>
      <w:r>
        <w:rPr>
          <w:b/>
        </w:rPr>
        <w:t>“EL PRESTADOR”</w:t>
      </w:r>
      <w:r>
        <w:rPr>
          <w:b/>
        </w:rPr>
        <w:t xml:space="preserve"> </w:t>
      </w:r>
      <w:r>
        <w:t>por</w:t>
      </w:r>
      <w:r>
        <w:rPr>
          <w:spacing w:val="-22"/>
        </w:rPr>
        <w:t xml:space="preserve"> </w:t>
      </w:r>
      <w:r>
        <w:t>escrito.</w:t>
      </w:r>
    </w:p>
    <w:p w14:paraId="4EF2388E" w14:textId="77777777" w:rsidR="00372D19" w:rsidRDefault="00BD6BAE">
      <w:pPr>
        <w:pStyle w:val="Textoindependiente"/>
        <w:spacing w:before="121" w:line="276" w:lineRule="auto"/>
        <w:ind w:right="198"/>
      </w:pPr>
      <w:r>
        <w:t>El presente contrato podrá continuar produciendo todos sus efectos legales, una vez que hayan desaparecido las causas que motivaron dicha suspensión.</w:t>
      </w:r>
    </w:p>
    <w:p w14:paraId="3D7085F0" w14:textId="77777777" w:rsidR="00372D19" w:rsidRDefault="00BD6BAE">
      <w:pPr>
        <w:spacing w:before="119" w:line="278" w:lineRule="auto"/>
        <w:ind w:left="118" w:right="192"/>
        <w:jc w:val="both"/>
      </w:pPr>
      <w:r>
        <w:rPr>
          <w:b/>
        </w:rPr>
        <w:t xml:space="preserve">DÉCIMA TERCERA. - DE LAS MODIFICACIONES. </w:t>
      </w:r>
      <w:r>
        <w:t>acuerdan que cualquier modificación al presente con</w:t>
      </w:r>
      <w:r>
        <w:t>trato, deberá formalizarse por escrito mediante convenio modificatorio.</w:t>
      </w:r>
    </w:p>
    <w:p w14:paraId="20CF26AD" w14:textId="77777777" w:rsidR="00372D19" w:rsidRDefault="00BD6BAE">
      <w:pPr>
        <w:pStyle w:val="Textoindependiente"/>
        <w:spacing w:before="116" w:line="276" w:lineRule="auto"/>
        <w:ind w:right="191"/>
      </w:pPr>
      <w:r>
        <w:rPr>
          <w:b/>
        </w:rPr>
        <w:t xml:space="preserve">DÉCIMA CUARTA. - TERMINACIÓN ANTICIPADA. “EL PRD” </w:t>
      </w:r>
      <w:r>
        <w:t xml:space="preserve">podrá dar por terminado anticipadamente el presente contrato. Para tal efecto, bastará una previa notificación por escrito a </w:t>
      </w:r>
      <w:r>
        <w:rPr>
          <w:b/>
        </w:rPr>
        <w:t>"EL PREST</w:t>
      </w:r>
      <w:r>
        <w:rPr>
          <w:b/>
        </w:rPr>
        <w:t>ADOR"</w:t>
      </w:r>
      <w:r>
        <w:t xml:space="preserve">, sin responsabilidad alguna para </w:t>
      </w:r>
      <w:r>
        <w:rPr>
          <w:b/>
        </w:rPr>
        <w:t>"EL PRD"</w:t>
      </w:r>
      <w:r>
        <w:t>, cubriéndose la parte proporcional</w:t>
      </w:r>
      <w:r>
        <w:rPr>
          <w:spacing w:val="-11"/>
        </w:rPr>
        <w:t xml:space="preserve"> </w:t>
      </w:r>
      <w:r>
        <w:t>por</w:t>
      </w:r>
      <w:r>
        <w:rPr>
          <w:spacing w:val="-9"/>
        </w:rPr>
        <w:t xml:space="preserve"> </w:t>
      </w:r>
      <w:r>
        <w:t>concepto</w:t>
      </w:r>
      <w:r>
        <w:rPr>
          <w:spacing w:val="-10"/>
        </w:rPr>
        <w:t xml:space="preserve"> </w:t>
      </w:r>
      <w:r>
        <w:t>de</w:t>
      </w:r>
      <w:r>
        <w:rPr>
          <w:spacing w:val="-11"/>
        </w:rPr>
        <w:t xml:space="preserve"> </w:t>
      </w:r>
      <w:r>
        <w:t>los</w:t>
      </w:r>
      <w:r>
        <w:rPr>
          <w:spacing w:val="-10"/>
        </w:rPr>
        <w:t xml:space="preserve"> </w:t>
      </w:r>
      <w:r>
        <w:t>servicios</w:t>
      </w:r>
      <w:r>
        <w:rPr>
          <w:spacing w:val="-9"/>
        </w:rPr>
        <w:t xml:space="preserve"> </w:t>
      </w:r>
      <w:r>
        <w:t>realizados,</w:t>
      </w:r>
      <w:r>
        <w:rPr>
          <w:spacing w:val="-9"/>
        </w:rPr>
        <w:t xml:space="preserve"> </w:t>
      </w:r>
      <w:r>
        <w:t>debidamente</w:t>
      </w:r>
      <w:r>
        <w:rPr>
          <w:spacing w:val="-10"/>
        </w:rPr>
        <w:t xml:space="preserve"> </w:t>
      </w:r>
      <w:r>
        <w:t>acreditados</w:t>
      </w:r>
      <w:r>
        <w:rPr>
          <w:spacing w:val="-10"/>
        </w:rPr>
        <w:t xml:space="preserve"> </w:t>
      </w:r>
      <w:r>
        <w:t>a</w:t>
      </w:r>
      <w:r>
        <w:rPr>
          <w:spacing w:val="-10"/>
        </w:rPr>
        <w:t xml:space="preserve"> </w:t>
      </w:r>
      <w:r>
        <w:t>la</w:t>
      </w:r>
      <w:r>
        <w:rPr>
          <w:spacing w:val="-10"/>
        </w:rPr>
        <w:t xml:space="preserve"> </w:t>
      </w:r>
      <w:r>
        <w:t>fecha</w:t>
      </w:r>
      <w:r>
        <w:rPr>
          <w:spacing w:val="-9"/>
        </w:rPr>
        <w:t xml:space="preserve"> </w:t>
      </w:r>
      <w:r>
        <w:t>en</w:t>
      </w:r>
      <w:r>
        <w:rPr>
          <w:spacing w:val="-11"/>
        </w:rPr>
        <w:t xml:space="preserve"> </w:t>
      </w:r>
      <w:r>
        <w:t>que se dé la</w:t>
      </w:r>
      <w:r>
        <w:rPr>
          <w:spacing w:val="-3"/>
        </w:rPr>
        <w:t xml:space="preserve"> </w:t>
      </w:r>
      <w:r>
        <w:t>terminación.</w:t>
      </w:r>
    </w:p>
    <w:p w14:paraId="460B7032" w14:textId="77777777" w:rsidR="00372D19" w:rsidRDefault="00BD6BAE">
      <w:pPr>
        <w:pStyle w:val="Textoindependiente"/>
        <w:spacing w:before="120" w:line="276" w:lineRule="auto"/>
        <w:ind w:right="191"/>
      </w:pPr>
      <w:r>
        <w:rPr>
          <w:b/>
        </w:rPr>
        <w:t>DÉCIMA</w:t>
      </w:r>
      <w:r>
        <w:rPr>
          <w:b/>
          <w:spacing w:val="-4"/>
        </w:rPr>
        <w:t xml:space="preserve"> </w:t>
      </w:r>
      <w:r>
        <w:rPr>
          <w:b/>
        </w:rPr>
        <w:t>QUINTA.</w:t>
      </w:r>
      <w:r>
        <w:rPr>
          <w:b/>
          <w:spacing w:val="-5"/>
        </w:rPr>
        <w:t xml:space="preserve"> </w:t>
      </w:r>
      <w:r>
        <w:rPr>
          <w:b/>
        </w:rPr>
        <w:t>-</w:t>
      </w:r>
      <w:r>
        <w:rPr>
          <w:b/>
          <w:spacing w:val="-3"/>
        </w:rPr>
        <w:t xml:space="preserve"> </w:t>
      </w:r>
      <w:r>
        <w:rPr>
          <w:b/>
        </w:rPr>
        <w:t>RESCISIÓN.</w:t>
      </w:r>
      <w:r>
        <w:rPr>
          <w:b/>
          <w:spacing w:val="-1"/>
        </w:rPr>
        <w:t xml:space="preserve"> </w:t>
      </w:r>
      <w:r>
        <w:t>Procederá</w:t>
      </w:r>
      <w:r>
        <w:rPr>
          <w:spacing w:val="-4"/>
        </w:rPr>
        <w:t xml:space="preserve"> </w:t>
      </w:r>
      <w:r>
        <w:t>la</w:t>
      </w:r>
      <w:r>
        <w:rPr>
          <w:spacing w:val="-6"/>
        </w:rPr>
        <w:t xml:space="preserve"> </w:t>
      </w:r>
      <w:r>
        <w:t>rescisión</w:t>
      </w:r>
      <w:r>
        <w:rPr>
          <w:spacing w:val="-4"/>
        </w:rPr>
        <w:t xml:space="preserve"> </w:t>
      </w:r>
      <w:r>
        <w:t>cuando</w:t>
      </w:r>
      <w:r>
        <w:rPr>
          <w:spacing w:val="-4"/>
        </w:rPr>
        <w:t xml:space="preserve"> </w:t>
      </w:r>
      <w:r>
        <w:t>una</w:t>
      </w:r>
      <w:r>
        <w:rPr>
          <w:spacing w:val="-4"/>
        </w:rPr>
        <w:t xml:space="preserve"> </w:t>
      </w:r>
      <w:r>
        <w:t>de</w:t>
      </w:r>
      <w:r>
        <w:rPr>
          <w:spacing w:val="-4"/>
        </w:rPr>
        <w:t xml:space="preserve"> </w:t>
      </w:r>
      <w:r>
        <w:t>las</w:t>
      </w:r>
      <w:r>
        <w:rPr>
          <w:spacing w:val="-4"/>
        </w:rPr>
        <w:t xml:space="preserve"> </w:t>
      </w:r>
      <w:r>
        <w:t>partes</w:t>
      </w:r>
      <w:r>
        <w:rPr>
          <w:spacing w:val="-4"/>
        </w:rPr>
        <w:t xml:space="preserve"> </w:t>
      </w:r>
      <w:r>
        <w:t>incumpla</w:t>
      </w:r>
      <w:r>
        <w:rPr>
          <w:spacing w:val="-4"/>
        </w:rPr>
        <w:t xml:space="preserve"> </w:t>
      </w:r>
      <w:r>
        <w:t>con algunas de las obligaciones derivadas de las cláusulas del presente contrato, sin necesidad de declaración judicial previa, bastando para ello notificación por escrito en la que se deberán especificar de manera clara las causas de</w:t>
      </w:r>
      <w:r>
        <w:rPr>
          <w:spacing w:val="25"/>
        </w:rPr>
        <w:t xml:space="preserve"> </w:t>
      </w:r>
      <w:r>
        <w:t>r</w:t>
      </w:r>
      <w:r>
        <w:t>escisión.</w:t>
      </w:r>
    </w:p>
    <w:p w14:paraId="3FDC1497" w14:textId="77777777" w:rsidR="00372D19" w:rsidRDefault="00BD6BAE">
      <w:pPr>
        <w:pStyle w:val="Ttulo1"/>
        <w:spacing w:before="121"/>
        <w:jc w:val="both"/>
        <w:rPr>
          <w:b w:val="0"/>
        </w:rPr>
      </w:pPr>
      <w:r>
        <w:t xml:space="preserve">DÉCIMA SEXTA. - CESIÓN DE DERECHOS Y OBLIGACIONES. “EL PRESTADOR” </w:t>
      </w:r>
      <w:r>
        <w:rPr>
          <w:b w:val="0"/>
        </w:rPr>
        <w:t>no podrá</w:t>
      </w:r>
    </w:p>
    <w:p w14:paraId="790ECA4E" w14:textId="77777777" w:rsidR="00372D19" w:rsidRDefault="00BD6BAE">
      <w:pPr>
        <w:pStyle w:val="Textoindependiente"/>
        <w:spacing w:before="37" w:line="276" w:lineRule="auto"/>
        <w:ind w:right="197"/>
      </w:pPr>
      <w:r>
        <w:t>ceder total o parcialmente los derechos y obligaciones derivados del presente contrato, en favor de cualquier otra persona física o moral.</w:t>
      </w:r>
    </w:p>
    <w:p w14:paraId="4774104A" w14:textId="77777777" w:rsidR="00372D19" w:rsidRDefault="00BD6BAE">
      <w:pPr>
        <w:spacing w:before="119" w:line="276" w:lineRule="auto"/>
        <w:ind w:left="118" w:right="191"/>
        <w:jc w:val="both"/>
      </w:pPr>
      <w:r>
        <w:rPr>
          <w:b/>
        </w:rPr>
        <w:t xml:space="preserve">DÉCIMA SÉPTIMA. - CASO FORTUITO O FUERZA MAYOR. </w:t>
      </w:r>
      <w:r>
        <w:t>Ninguna de las partes será responsable de cualquier retraso o incumpl</w:t>
      </w:r>
      <w:r>
        <w:t>imiento de este contrato, que resulte de caso fortuito o fuerza mayor.</w:t>
      </w:r>
    </w:p>
    <w:p w14:paraId="4AA1CDC2" w14:textId="77777777" w:rsidR="00372D19" w:rsidRDefault="00372D19">
      <w:pPr>
        <w:spacing w:line="276" w:lineRule="auto"/>
        <w:jc w:val="both"/>
        <w:sectPr w:rsidR="00372D19">
          <w:pgSz w:w="12240" w:h="15840"/>
          <w:pgMar w:top="1320" w:right="1220" w:bottom="980" w:left="1300" w:header="558" w:footer="792" w:gutter="0"/>
          <w:cols w:space="720"/>
        </w:sectPr>
      </w:pPr>
    </w:p>
    <w:p w14:paraId="3C5F7460" w14:textId="77777777" w:rsidR="00372D19" w:rsidRDefault="00BD6BAE">
      <w:pPr>
        <w:pStyle w:val="Textoindependiente"/>
        <w:spacing w:before="83" w:line="276" w:lineRule="auto"/>
        <w:ind w:right="191"/>
      </w:pPr>
      <w:r>
        <w:lastRenderedPageBreak/>
        <w:t xml:space="preserve">Se entiende por caso fortuito o fuerza mayor, aquellos hechos o acontecimientos ajenos a la voluntad de cualquiera de las partes, siempre y cuando no se haya dado causa o </w:t>
      </w:r>
      <w:r>
        <w:t>contribuido a ellos.</w:t>
      </w:r>
    </w:p>
    <w:p w14:paraId="35006C1B" w14:textId="77777777" w:rsidR="00372D19" w:rsidRDefault="00BD6BAE">
      <w:pPr>
        <w:pStyle w:val="Textoindependiente"/>
        <w:spacing w:before="119" w:line="276" w:lineRule="auto"/>
        <w:ind w:right="192"/>
      </w:pPr>
      <w:r>
        <w:t xml:space="preserve">La falta de previsión, o por negligencia o impericia técnica de </w:t>
      </w:r>
      <w:r>
        <w:rPr>
          <w:b/>
        </w:rPr>
        <w:t>“EL PRESTADOR”</w:t>
      </w:r>
      <w:r>
        <w:t>, que le impida el cabal cumplimiento de las obligaciones del presente contrato, no se considerará caso fortuito o fuerza mayor.</w:t>
      </w:r>
    </w:p>
    <w:p w14:paraId="6C400A7E" w14:textId="77777777" w:rsidR="00372D19" w:rsidRDefault="00BD6BAE">
      <w:pPr>
        <w:pStyle w:val="Ttulo1"/>
        <w:spacing w:before="120"/>
        <w:jc w:val="both"/>
        <w:rPr>
          <w:b w:val="0"/>
        </w:rPr>
      </w:pPr>
      <w:r>
        <w:t>DÉCIMA OCTAVA. - EROGACIONES</w:t>
      </w:r>
      <w:r>
        <w:t xml:space="preserve"> POR PARTE DE “EL PRESTADOR”. </w:t>
      </w:r>
      <w:r>
        <w:rPr>
          <w:b w:val="0"/>
        </w:rPr>
        <w:t>Todas las</w:t>
      </w:r>
    </w:p>
    <w:p w14:paraId="6FDF76F0" w14:textId="77777777" w:rsidR="00372D19" w:rsidRDefault="00BD6BAE">
      <w:pPr>
        <w:pStyle w:val="Textoindependiente"/>
        <w:spacing w:before="38" w:line="276" w:lineRule="auto"/>
        <w:ind w:right="192"/>
      </w:pPr>
      <w:r>
        <w:t xml:space="preserve">erogaciones que haga </w:t>
      </w:r>
      <w:r>
        <w:rPr>
          <w:b/>
        </w:rPr>
        <w:t xml:space="preserve">“EL PRESTADOR” </w:t>
      </w:r>
      <w:r>
        <w:t>por pago a su personal, adquisición de maquinaria y equipo tecnológico, amortización, viáticos, mantenimiento, adquisición de materiales, útiles, artículos,</w:t>
      </w:r>
      <w:r>
        <w:rPr>
          <w:spacing w:val="-5"/>
        </w:rPr>
        <w:t xml:space="preserve"> </w:t>
      </w:r>
      <w:r>
        <w:t>uniformes</w:t>
      </w:r>
      <w:r>
        <w:rPr>
          <w:spacing w:val="-5"/>
        </w:rPr>
        <w:t xml:space="preserve"> </w:t>
      </w:r>
      <w:r>
        <w:t>de</w:t>
      </w:r>
      <w:r>
        <w:rPr>
          <w:spacing w:val="-9"/>
        </w:rPr>
        <w:t xml:space="preserve"> </w:t>
      </w:r>
      <w:r>
        <w:t>trabajo</w:t>
      </w:r>
      <w:r>
        <w:rPr>
          <w:spacing w:val="-5"/>
        </w:rPr>
        <w:t xml:space="preserve"> </w:t>
      </w:r>
      <w:r>
        <w:t>de</w:t>
      </w:r>
      <w:r>
        <w:rPr>
          <w:spacing w:val="-8"/>
        </w:rPr>
        <w:t xml:space="preserve"> </w:t>
      </w:r>
      <w:r>
        <w:t>su</w:t>
      </w:r>
      <w:r>
        <w:rPr>
          <w:spacing w:val="-6"/>
        </w:rPr>
        <w:t xml:space="preserve"> </w:t>
      </w:r>
      <w:r>
        <w:t>personal,</w:t>
      </w:r>
      <w:r>
        <w:rPr>
          <w:spacing w:val="-4"/>
        </w:rPr>
        <w:t xml:space="preserve"> </w:t>
      </w:r>
      <w:r>
        <w:t>primas</w:t>
      </w:r>
      <w:r>
        <w:rPr>
          <w:spacing w:val="-6"/>
        </w:rPr>
        <w:t xml:space="preserve"> </w:t>
      </w:r>
      <w:r>
        <w:t>de</w:t>
      </w:r>
      <w:r>
        <w:rPr>
          <w:spacing w:val="-8"/>
        </w:rPr>
        <w:t xml:space="preserve"> </w:t>
      </w:r>
      <w:r>
        <w:t>seguros,</w:t>
      </w:r>
      <w:r>
        <w:rPr>
          <w:spacing w:val="-4"/>
        </w:rPr>
        <w:t xml:space="preserve"> </w:t>
      </w:r>
      <w:r>
        <w:t>impuestos</w:t>
      </w:r>
      <w:r>
        <w:rPr>
          <w:spacing w:val="-6"/>
        </w:rPr>
        <w:t xml:space="preserve"> </w:t>
      </w:r>
      <w:r>
        <w:t>y</w:t>
      </w:r>
      <w:r>
        <w:rPr>
          <w:spacing w:val="-5"/>
        </w:rPr>
        <w:t xml:space="preserve"> </w:t>
      </w:r>
      <w:r>
        <w:t>por</w:t>
      </w:r>
      <w:r>
        <w:rPr>
          <w:spacing w:val="-5"/>
        </w:rPr>
        <w:t xml:space="preserve"> </w:t>
      </w:r>
      <w:r>
        <w:t>cualquier</w:t>
      </w:r>
      <w:r>
        <w:rPr>
          <w:spacing w:val="-5"/>
        </w:rPr>
        <w:t xml:space="preserve"> </w:t>
      </w:r>
      <w:r>
        <w:t xml:space="preserve">otro concepto, serán directamente a cargo y con responsabilidad del mismo y no podrán ser repercutidos a </w:t>
      </w:r>
      <w:r>
        <w:rPr>
          <w:b/>
        </w:rPr>
        <w:t>“EL</w:t>
      </w:r>
      <w:r>
        <w:rPr>
          <w:b/>
          <w:spacing w:val="-2"/>
        </w:rPr>
        <w:t xml:space="preserve"> </w:t>
      </w:r>
      <w:r>
        <w:rPr>
          <w:b/>
        </w:rPr>
        <w:t>PRD”</w:t>
      </w:r>
      <w:r>
        <w:t>.</w:t>
      </w:r>
    </w:p>
    <w:p w14:paraId="6AE2B611" w14:textId="77777777" w:rsidR="00372D19" w:rsidRDefault="00BD6BAE">
      <w:pPr>
        <w:spacing w:before="120" w:line="276" w:lineRule="auto"/>
        <w:ind w:left="118" w:right="191"/>
        <w:jc w:val="both"/>
      </w:pPr>
      <w:r>
        <w:rPr>
          <w:b/>
        </w:rPr>
        <w:t xml:space="preserve">DÉCIMA NOVENA. - DAÑOS Y PERJUICIOS. “EL PRESTADOR” </w:t>
      </w:r>
      <w:r>
        <w:t>se obliga a responde</w:t>
      </w:r>
      <w:r>
        <w:t xml:space="preserve">r ante </w:t>
      </w:r>
      <w:r>
        <w:rPr>
          <w:b/>
        </w:rPr>
        <w:t>“EL PRD”</w:t>
      </w:r>
      <w:r>
        <w:t>, por todos los daños y perjuicios que se ocasionen, derivados de la ejecución del servicio objeto de este contrato, por negligencia e impericia técnica.</w:t>
      </w:r>
    </w:p>
    <w:p w14:paraId="166FA523" w14:textId="77777777" w:rsidR="00372D19" w:rsidRDefault="00BD6BAE">
      <w:pPr>
        <w:pStyle w:val="Textoindependiente"/>
        <w:spacing w:before="121" w:line="276" w:lineRule="auto"/>
        <w:ind w:right="193"/>
      </w:pPr>
      <w:r>
        <w:rPr>
          <w:b/>
        </w:rPr>
        <w:t xml:space="preserve">VIGÉSIMA. - </w:t>
      </w:r>
      <w:r>
        <w:t xml:space="preserve">Toda comunicación que deban hacerse </w:t>
      </w:r>
      <w:r>
        <w:rPr>
          <w:b/>
        </w:rPr>
        <w:t xml:space="preserve">“LAS PARTES” </w:t>
      </w:r>
      <w:r>
        <w:t>en relación al presente co</w:t>
      </w:r>
      <w:r>
        <w:t>ntrato, deberá efectuarse por escrito y entregarse fehacientemente en los domicilios que se indican en las Declaraciones que anteceden.</w:t>
      </w:r>
    </w:p>
    <w:p w14:paraId="541EE609" w14:textId="77777777" w:rsidR="00372D19" w:rsidRDefault="00BD6BAE">
      <w:pPr>
        <w:pStyle w:val="Textoindependiente"/>
        <w:spacing w:before="121" w:line="276" w:lineRule="auto"/>
        <w:ind w:right="193"/>
      </w:pPr>
      <w:r>
        <w:rPr>
          <w:b/>
        </w:rPr>
        <w:t xml:space="preserve">VIGÉSIMA PRIMERA. - JURISDICCIÓN Y COMPETENCIA. </w:t>
      </w:r>
      <w:r>
        <w:t>Para la interpretación y cumplimiento del presente contrato, así como pa</w:t>
      </w:r>
      <w:r>
        <w:t>ra todo aquello que no esté estipulado en el mismo,</w:t>
      </w:r>
      <w:r>
        <w:rPr>
          <w:spacing w:val="-4"/>
        </w:rPr>
        <w:t xml:space="preserve"> </w:t>
      </w:r>
      <w:r>
        <w:t>las</w:t>
      </w:r>
      <w:r>
        <w:rPr>
          <w:spacing w:val="-5"/>
        </w:rPr>
        <w:t xml:space="preserve"> </w:t>
      </w:r>
      <w:r>
        <w:t>partes</w:t>
      </w:r>
      <w:r>
        <w:rPr>
          <w:spacing w:val="-5"/>
        </w:rPr>
        <w:t xml:space="preserve"> </w:t>
      </w:r>
      <w:r>
        <w:t>se</w:t>
      </w:r>
      <w:r>
        <w:rPr>
          <w:spacing w:val="-8"/>
        </w:rPr>
        <w:t xml:space="preserve"> </w:t>
      </w:r>
      <w:r>
        <w:t>someten</w:t>
      </w:r>
      <w:r>
        <w:rPr>
          <w:spacing w:val="-5"/>
        </w:rPr>
        <w:t xml:space="preserve"> </w:t>
      </w:r>
      <w:r>
        <w:t>a</w:t>
      </w:r>
      <w:r>
        <w:rPr>
          <w:spacing w:val="-8"/>
        </w:rPr>
        <w:t xml:space="preserve"> </w:t>
      </w:r>
      <w:r>
        <w:t>la</w:t>
      </w:r>
      <w:r>
        <w:rPr>
          <w:spacing w:val="-5"/>
        </w:rPr>
        <w:t xml:space="preserve"> </w:t>
      </w:r>
      <w:r>
        <w:t>jurisdicción</w:t>
      </w:r>
      <w:r>
        <w:rPr>
          <w:spacing w:val="-5"/>
        </w:rPr>
        <w:t xml:space="preserve"> </w:t>
      </w:r>
      <w:r>
        <w:t>y</w:t>
      </w:r>
      <w:r>
        <w:rPr>
          <w:spacing w:val="-7"/>
        </w:rPr>
        <w:t xml:space="preserve"> </w:t>
      </w:r>
      <w:r>
        <w:t>competencia</w:t>
      </w:r>
      <w:r>
        <w:rPr>
          <w:spacing w:val="-5"/>
        </w:rPr>
        <w:t xml:space="preserve"> </w:t>
      </w:r>
      <w:r>
        <w:t>de</w:t>
      </w:r>
      <w:r>
        <w:rPr>
          <w:spacing w:val="-6"/>
        </w:rPr>
        <w:t xml:space="preserve"> </w:t>
      </w:r>
      <w:r>
        <w:t>los</w:t>
      </w:r>
      <w:r>
        <w:rPr>
          <w:spacing w:val="-5"/>
        </w:rPr>
        <w:t xml:space="preserve"> </w:t>
      </w:r>
      <w:r>
        <w:t>Tribunales</w:t>
      </w:r>
      <w:r>
        <w:rPr>
          <w:spacing w:val="-5"/>
        </w:rPr>
        <w:t xml:space="preserve"> </w:t>
      </w:r>
      <w:r>
        <w:t>del</w:t>
      </w:r>
      <w:r>
        <w:rPr>
          <w:spacing w:val="-6"/>
        </w:rPr>
        <w:t xml:space="preserve"> </w:t>
      </w:r>
      <w:r>
        <w:t>Fuero</w:t>
      </w:r>
      <w:r>
        <w:rPr>
          <w:spacing w:val="-5"/>
        </w:rPr>
        <w:t xml:space="preserve"> </w:t>
      </w:r>
      <w:r>
        <w:t>Común con residencia en la Ciudad de México. Las partes renuncian al fuero que les pudiera corresponder por razón de sus d</w:t>
      </w:r>
      <w:r>
        <w:t>omicilios presentes o</w:t>
      </w:r>
      <w:r>
        <w:rPr>
          <w:spacing w:val="-8"/>
        </w:rPr>
        <w:t xml:space="preserve"> </w:t>
      </w:r>
      <w:r>
        <w:t>futuros.</w:t>
      </w:r>
    </w:p>
    <w:p w14:paraId="406BDB8F" w14:textId="77777777" w:rsidR="00372D19" w:rsidRDefault="00BD6BAE">
      <w:pPr>
        <w:pStyle w:val="Ttulo1"/>
        <w:spacing w:before="120" w:line="276" w:lineRule="auto"/>
        <w:ind w:right="192"/>
        <w:jc w:val="both"/>
      </w:pPr>
      <w:r>
        <w:t>LEÍDAS LAS CLÁUSULAS POR LAS PARTES Y ENTERADAS DE SU CONTENIDO Y ALCANCE, EL PRESENTE CONTRATO SE FIRMA POR TRIPLICADO EN LA CIUDAD DE MÉXICO, EL DÍA VEINTIDÓS DE MARZO DE DOS MIL VEINTIDOS.</w:t>
      </w:r>
    </w:p>
    <w:p w14:paraId="04D2D332" w14:textId="77777777" w:rsidR="00372D19" w:rsidRDefault="00372D19">
      <w:pPr>
        <w:pStyle w:val="Textoindependiente"/>
        <w:spacing w:before="10"/>
        <w:ind w:left="0"/>
        <w:jc w:val="left"/>
        <w:rPr>
          <w:b/>
          <w:sz w:val="10"/>
        </w:rPr>
      </w:pPr>
    </w:p>
    <w:tbl>
      <w:tblPr>
        <w:tblStyle w:val="TableNormal"/>
        <w:tblW w:w="0" w:type="auto"/>
        <w:tblInd w:w="607" w:type="dxa"/>
        <w:tblLayout w:type="fixed"/>
        <w:tblLook w:val="01E0" w:firstRow="1" w:lastRow="1" w:firstColumn="1" w:lastColumn="1" w:noHBand="0" w:noVBand="0"/>
      </w:tblPr>
      <w:tblGrid>
        <w:gridCol w:w="4055"/>
        <w:gridCol w:w="4945"/>
      </w:tblGrid>
      <w:tr w:rsidR="00372D19" w14:paraId="03AA4715" w14:textId="77777777">
        <w:trPr>
          <w:trHeight w:val="1614"/>
        </w:trPr>
        <w:tc>
          <w:tcPr>
            <w:tcW w:w="4055" w:type="dxa"/>
          </w:tcPr>
          <w:p w14:paraId="26FCDB44" w14:textId="77777777" w:rsidR="00372D19" w:rsidRDefault="00BD6BAE">
            <w:pPr>
              <w:pStyle w:val="TableParagraph"/>
              <w:spacing w:line="223" w:lineRule="exact"/>
              <w:ind w:left="1236"/>
              <w:rPr>
                <w:b/>
                <w:sz w:val="20"/>
              </w:rPr>
            </w:pPr>
            <w:r>
              <w:rPr>
                <w:b/>
                <w:sz w:val="20"/>
              </w:rPr>
              <w:t>POR “EL PRD”</w:t>
            </w:r>
          </w:p>
          <w:p w14:paraId="4D7478B9" w14:textId="77777777" w:rsidR="00372D19" w:rsidRDefault="00372D19">
            <w:pPr>
              <w:pStyle w:val="TableParagraph"/>
              <w:rPr>
                <w:b/>
              </w:rPr>
            </w:pPr>
          </w:p>
          <w:p w14:paraId="084833D1" w14:textId="77777777" w:rsidR="00372D19" w:rsidRDefault="00372D19">
            <w:pPr>
              <w:pStyle w:val="TableParagraph"/>
              <w:rPr>
                <w:b/>
              </w:rPr>
            </w:pPr>
          </w:p>
          <w:p w14:paraId="54F88DE6" w14:textId="77777777" w:rsidR="00372D19" w:rsidRDefault="00372D19">
            <w:pPr>
              <w:pStyle w:val="TableParagraph"/>
              <w:spacing w:before="4"/>
              <w:rPr>
                <w:b/>
                <w:sz w:val="27"/>
              </w:rPr>
            </w:pPr>
          </w:p>
          <w:p w14:paraId="5E689A80" w14:textId="77777777" w:rsidR="00372D19" w:rsidRDefault="00BD6BAE">
            <w:pPr>
              <w:pStyle w:val="TableParagraph"/>
              <w:ind w:left="677" w:right="380" w:hanging="478"/>
              <w:rPr>
                <w:b/>
                <w:sz w:val="20"/>
              </w:rPr>
            </w:pPr>
            <w:r>
              <w:rPr>
                <w:b/>
                <w:sz w:val="20"/>
              </w:rPr>
              <w:t>C. MOISÉS QUINTERO TOSCUENTO REPRESENTANTE LEGAL</w:t>
            </w:r>
          </w:p>
        </w:tc>
        <w:tc>
          <w:tcPr>
            <w:tcW w:w="4945" w:type="dxa"/>
          </w:tcPr>
          <w:p w14:paraId="6DFC1A8E" w14:textId="77777777" w:rsidR="00372D19" w:rsidRDefault="00BD6BAE">
            <w:pPr>
              <w:pStyle w:val="TableParagraph"/>
              <w:spacing w:line="223" w:lineRule="exact"/>
              <w:ind w:left="1447"/>
              <w:rPr>
                <w:b/>
                <w:sz w:val="20"/>
              </w:rPr>
            </w:pPr>
            <w:r>
              <w:rPr>
                <w:b/>
                <w:sz w:val="20"/>
              </w:rPr>
              <w:t>POR “EL PRESTADOR”</w:t>
            </w:r>
          </w:p>
          <w:p w14:paraId="7B93B5AA" w14:textId="77777777" w:rsidR="00372D19" w:rsidRDefault="00372D19">
            <w:pPr>
              <w:pStyle w:val="TableParagraph"/>
              <w:rPr>
                <w:b/>
              </w:rPr>
            </w:pPr>
          </w:p>
          <w:p w14:paraId="6CAD332A" w14:textId="77777777" w:rsidR="00372D19" w:rsidRDefault="00372D19">
            <w:pPr>
              <w:pStyle w:val="TableParagraph"/>
              <w:rPr>
                <w:b/>
              </w:rPr>
            </w:pPr>
          </w:p>
          <w:p w14:paraId="4B90CE90" w14:textId="0E4866BF" w:rsidR="00372D19" w:rsidRDefault="00BD6BAE" w:rsidP="00F05364">
            <w:pPr>
              <w:pStyle w:val="TableParagraph"/>
              <w:spacing w:before="195"/>
              <w:ind w:left="1025" w:right="305" w:hanging="495"/>
              <w:jc w:val="center"/>
              <w:rPr>
                <w:b/>
                <w:sz w:val="20"/>
              </w:rPr>
            </w:pPr>
            <w:r>
              <w:rPr>
                <w:b/>
                <w:sz w:val="20"/>
              </w:rPr>
              <w:t xml:space="preserve">C. </w:t>
            </w:r>
            <w:r w:rsidR="00F05364">
              <w:t>(  )</w:t>
            </w:r>
            <w:r w:rsidR="00F05364">
              <w:t xml:space="preserve">                                        </w:t>
            </w:r>
            <w:r>
              <w:rPr>
                <w:b/>
                <w:sz w:val="20"/>
              </w:rPr>
              <w:t>PRESIDENTE DEL CONSEJO DE</w:t>
            </w:r>
          </w:p>
          <w:p w14:paraId="0D515158" w14:textId="77777777" w:rsidR="00372D19" w:rsidRDefault="00BD6BAE">
            <w:pPr>
              <w:pStyle w:val="TableParagraph"/>
              <w:spacing w:before="1" w:line="210" w:lineRule="exact"/>
              <w:ind w:left="424" w:right="223"/>
              <w:jc w:val="center"/>
              <w:rPr>
                <w:b/>
                <w:sz w:val="20"/>
              </w:rPr>
            </w:pPr>
            <w:r>
              <w:rPr>
                <w:b/>
                <w:sz w:val="20"/>
              </w:rPr>
              <w:t>GERENTES DE VENROSS, S. DE R.L DE C.V.</w:t>
            </w:r>
          </w:p>
        </w:tc>
      </w:tr>
    </w:tbl>
    <w:p w14:paraId="3675A741" w14:textId="77777777" w:rsidR="00372D19" w:rsidRDefault="00372D19">
      <w:pPr>
        <w:pStyle w:val="Textoindependiente"/>
        <w:ind w:left="0"/>
        <w:jc w:val="left"/>
        <w:rPr>
          <w:b/>
          <w:sz w:val="24"/>
        </w:rPr>
      </w:pPr>
    </w:p>
    <w:p w14:paraId="5A9E2C0C" w14:textId="77777777" w:rsidR="00372D19" w:rsidRDefault="00372D19">
      <w:pPr>
        <w:pStyle w:val="Textoindependiente"/>
        <w:ind w:left="0"/>
        <w:jc w:val="left"/>
        <w:rPr>
          <w:b/>
          <w:sz w:val="24"/>
        </w:rPr>
      </w:pPr>
    </w:p>
    <w:p w14:paraId="010CB47C" w14:textId="77777777" w:rsidR="00372D19" w:rsidRDefault="00372D19">
      <w:pPr>
        <w:pStyle w:val="Textoindependiente"/>
        <w:ind w:left="0"/>
        <w:jc w:val="left"/>
        <w:rPr>
          <w:b/>
          <w:sz w:val="24"/>
        </w:rPr>
      </w:pPr>
    </w:p>
    <w:p w14:paraId="5F74B0A4" w14:textId="77777777" w:rsidR="00372D19" w:rsidRDefault="00372D19">
      <w:pPr>
        <w:pStyle w:val="Textoindependiente"/>
        <w:spacing w:before="7"/>
        <w:ind w:left="0"/>
        <w:jc w:val="left"/>
        <w:rPr>
          <w:b/>
          <w:sz w:val="23"/>
        </w:rPr>
      </w:pPr>
    </w:p>
    <w:p w14:paraId="1AA97B3E" w14:textId="77777777" w:rsidR="00372D19" w:rsidRDefault="00BD6BAE">
      <w:pPr>
        <w:spacing w:before="1"/>
        <w:ind w:left="2552"/>
        <w:rPr>
          <w:b/>
          <w:sz w:val="20"/>
        </w:rPr>
      </w:pPr>
      <w:r>
        <w:rPr>
          <w:b/>
          <w:sz w:val="20"/>
        </w:rPr>
        <w:t>POR LA ADMINISTRADORA DEL CONTRATO</w:t>
      </w:r>
    </w:p>
    <w:p w14:paraId="72E9BB88" w14:textId="77777777" w:rsidR="00372D19" w:rsidRDefault="00372D19">
      <w:pPr>
        <w:pStyle w:val="Textoindependiente"/>
        <w:ind w:left="0"/>
        <w:jc w:val="left"/>
        <w:rPr>
          <w:b/>
        </w:rPr>
      </w:pPr>
    </w:p>
    <w:p w14:paraId="0BCC5196" w14:textId="77777777" w:rsidR="00372D19" w:rsidRDefault="00372D19">
      <w:pPr>
        <w:pStyle w:val="Textoindependiente"/>
        <w:ind w:left="0"/>
        <w:jc w:val="left"/>
        <w:rPr>
          <w:b/>
        </w:rPr>
      </w:pPr>
    </w:p>
    <w:p w14:paraId="3862A0AA" w14:textId="77777777" w:rsidR="00372D19" w:rsidRDefault="00372D19">
      <w:pPr>
        <w:pStyle w:val="Textoindependiente"/>
        <w:spacing w:before="4"/>
        <w:ind w:left="0"/>
        <w:jc w:val="left"/>
        <w:rPr>
          <w:b/>
          <w:sz w:val="26"/>
        </w:rPr>
      </w:pPr>
    </w:p>
    <w:p w14:paraId="3ABA63F0" w14:textId="77777777" w:rsidR="00372D19" w:rsidRDefault="00BD6BAE">
      <w:pPr>
        <w:spacing w:line="249" w:lineRule="auto"/>
        <w:ind w:left="2398" w:right="2291" w:firstLine="295"/>
        <w:rPr>
          <w:b/>
          <w:sz w:val="20"/>
        </w:rPr>
      </w:pPr>
      <w:r>
        <w:rPr>
          <w:b/>
          <w:sz w:val="20"/>
        </w:rPr>
        <w:t>C. MÓNICA PAMELA VÁZQUEZ DE LA VEGA JEFE DEL DEPARTAMENTO DE ADMINISTRACIÓN</w:t>
      </w:r>
    </w:p>
    <w:sectPr w:rsidR="00372D19">
      <w:pgSz w:w="12240" w:h="15840"/>
      <w:pgMar w:top="1320" w:right="1220" w:bottom="980" w:left="1300" w:header="558"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A23D" w14:textId="77777777" w:rsidR="00BD6BAE" w:rsidRDefault="00BD6BAE">
      <w:r>
        <w:separator/>
      </w:r>
    </w:p>
  </w:endnote>
  <w:endnote w:type="continuationSeparator" w:id="0">
    <w:p w14:paraId="4BD770FD" w14:textId="77777777" w:rsidR="00BD6BAE" w:rsidRDefault="00BD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C726" w14:textId="62D10A10" w:rsidR="00372D19" w:rsidRDefault="00F05364">
    <w:pPr>
      <w:pStyle w:val="Textoindependiente"/>
      <w:spacing w:line="14" w:lineRule="auto"/>
      <w:ind w:left="0"/>
      <w:jc w:val="left"/>
      <w:rPr>
        <w:sz w:val="20"/>
      </w:rPr>
    </w:pPr>
    <w:r>
      <w:rPr>
        <w:noProof/>
      </w:rPr>
      <mc:AlternateContent>
        <mc:Choice Requires="wps">
          <w:drawing>
            <wp:anchor distT="0" distB="0" distL="114300" distR="114300" simplePos="0" relativeHeight="503312240" behindDoc="1" locked="0" layoutInCell="1" allowOverlap="1" wp14:anchorId="5EDDED72" wp14:editId="32863CA3">
              <wp:simplePos x="0" y="0"/>
              <wp:positionH relativeFrom="page">
                <wp:posOffset>3823335</wp:posOffset>
              </wp:positionH>
              <wp:positionV relativeFrom="page">
                <wp:posOffset>9415780</wp:posOffset>
              </wp:positionV>
              <wp:extent cx="127000" cy="194310"/>
              <wp:effectExtent l="381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3DD9" w14:textId="77777777" w:rsidR="00372D19" w:rsidRDefault="00BD6BAE">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DED72" id="_x0000_t202" coordsize="21600,21600" o:spt="202" path="m,l,21600r21600,l21600,xe">
              <v:stroke joinstyle="miter"/>
              <v:path gradientshapeok="t" o:connecttype="rect"/>
            </v:shapetype>
            <v:shape id="Text Box 1" o:spid="_x0000_s1027" type="#_x0000_t202" style="position:absolute;margin-left:301.05pt;margin-top:741.4pt;width:10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" filled="f" stroked="f">
              <v:textbox inset="0,0,0,0">
                <w:txbxContent>
                  <w:p w14:paraId="1A333DD9" w14:textId="77777777" w:rsidR="00372D19" w:rsidRDefault="00BD6BAE">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620B" w14:textId="77777777" w:rsidR="00BD6BAE" w:rsidRDefault="00BD6BAE">
      <w:r>
        <w:separator/>
      </w:r>
    </w:p>
  </w:footnote>
  <w:footnote w:type="continuationSeparator" w:id="0">
    <w:p w14:paraId="48527F24" w14:textId="77777777" w:rsidR="00BD6BAE" w:rsidRDefault="00BD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AF07" w14:textId="747D8444" w:rsidR="00372D19" w:rsidRDefault="00F05364">
    <w:pPr>
      <w:pStyle w:val="Textoindependiente"/>
      <w:spacing w:line="14" w:lineRule="auto"/>
      <w:ind w:left="0"/>
      <w:jc w:val="left"/>
      <w:rPr>
        <w:sz w:val="20"/>
      </w:rPr>
    </w:pPr>
    <w:r>
      <w:rPr>
        <w:noProof/>
      </w:rPr>
      <mc:AlternateContent>
        <mc:Choice Requires="wps">
          <w:drawing>
            <wp:anchor distT="0" distB="0" distL="114300" distR="114300" simplePos="0" relativeHeight="503312216" behindDoc="1" locked="0" layoutInCell="1" allowOverlap="1" wp14:anchorId="6AA5348D" wp14:editId="090A8ADA">
              <wp:simplePos x="0" y="0"/>
              <wp:positionH relativeFrom="page">
                <wp:posOffset>4322445</wp:posOffset>
              </wp:positionH>
              <wp:positionV relativeFrom="page">
                <wp:posOffset>341630</wp:posOffset>
              </wp:positionV>
              <wp:extent cx="258762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21A8" w14:textId="77777777" w:rsidR="00372D19" w:rsidRDefault="00BD6BAE">
                          <w:pPr>
                            <w:spacing w:before="12"/>
                            <w:ind w:left="20"/>
                            <w:rPr>
                              <w:b/>
                              <w:sz w:val="24"/>
                            </w:rPr>
                          </w:pPr>
                          <w:r>
                            <w:rPr>
                              <w:b/>
                              <w:sz w:val="24"/>
                            </w:rPr>
                            <w:t>CONTRATO N° CN-JUR-047- BIS-22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348D" id="_x0000_t202" coordsize="21600,21600" o:spt="202" path="m,l,21600r21600,l21600,xe">
              <v:stroke joinstyle="miter"/>
              <v:path gradientshapeok="t" o:connecttype="rect"/>
            </v:shapetype>
            <v:shape id="Text Box 2" o:spid="_x0000_s1026" type="#_x0000_t202" style="position:absolute;margin-left:340.35pt;margin-top:26.9pt;width:203.75pt;height:15.4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" filled="f" stroked="f">
              <v:textbox inset="0,0,0,0">
                <w:txbxContent>
                  <w:p w14:paraId="02EB21A8" w14:textId="77777777" w:rsidR="00372D19" w:rsidRDefault="00BD6BAE">
                    <w:pPr>
                      <w:spacing w:before="12"/>
                      <w:ind w:left="20"/>
                      <w:rPr>
                        <w:b/>
                        <w:sz w:val="24"/>
                      </w:rPr>
                    </w:pPr>
                    <w:r>
                      <w:rPr>
                        <w:b/>
                        <w:sz w:val="24"/>
                      </w:rPr>
                      <w:t>CONTRATO N° CN-JUR-047- BIS-22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306"/>
    <w:multiLevelType w:val="multilevel"/>
    <w:tmpl w:val="F306EB92"/>
    <w:lvl w:ilvl="0">
      <w:start w:val="1"/>
      <w:numFmt w:val="upperRoman"/>
      <w:lvlText w:val="%1."/>
      <w:lvlJc w:val="left"/>
      <w:pPr>
        <w:ind w:left="658" w:hanging="540"/>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58" w:hanging="540"/>
        <w:jc w:val="left"/>
      </w:pPr>
      <w:rPr>
        <w:rFonts w:ascii="Arial" w:eastAsia="Arial" w:hAnsi="Arial" w:cs="Arial" w:hint="default"/>
        <w:b/>
        <w:bCs/>
        <w:spacing w:val="0"/>
        <w:w w:val="100"/>
        <w:sz w:val="22"/>
        <w:szCs w:val="22"/>
        <w:lang w:val="es-MX" w:eastAsia="es-MX" w:bidi="es-MX"/>
      </w:rPr>
    </w:lvl>
    <w:lvl w:ilvl="2">
      <w:numFmt w:val="bullet"/>
      <w:lvlText w:val="•"/>
      <w:lvlJc w:val="left"/>
      <w:pPr>
        <w:ind w:left="1684" w:hanging="540"/>
      </w:pPr>
      <w:rPr>
        <w:rFonts w:hint="default"/>
        <w:lang w:val="es-MX" w:eastAsia="es-MX" w:bidi="es-MX"/>
      </w:rPr>
    </w:lvl>
    <w:lvl w:ilvl="3">
      <w:numFmt w:val="bullet"/>
      <w:lvlText w:val="•"/>
      <w:lvlJc w:val="left"/>
      <w:pPr>
        <w:ind w:left="2688" w:hanging="540"/>
      </w:pPr>
      <w:rPr>
        <w:rFonts w:hint="default"/>
        <w:lang w:val="es-MX" w:eastAsia="es-MX" w:bidi="es-MX"/>
      </w:rPr>
    </w:lvl>
    <w:lvl w:ilvl="4">
      <w:numFmt w:val="bullet"/>
      <w:lvlText w:val="•"/>
      <w:lvlJc w:val="left"/>
      <w:pPr>
        <w:ind w:left="3693" w:hanging="540"/>
      </w:pPr>
      <w:rPr>
        <w:rFonts w:hint="default"/>
        <w:lang w:val="es-MX" w:eastAsia="es-MX" w:bidi="es-MX"/>
      </w:rPr>
    </w:lvl>
    <w:lvl w:ilvl="5">
      <w:numFmt w:val="bullet"/>
      <w:lvlText w:val="•"/>
      <w:lvlJc w:val="left"/>
      <w:pPr>
        <w:ind w:left="4697" w:hanging="540"/>
      </w:pPr>
      <w:rPr>
        <w:rFonts w:hint="default"/>
        <w:lang w:val="es-MX" w:eastAsia="es-MX" w:bidi="es-MX"/>
      </w:rPr>
    </w:lvl>
    <w:lvl w:ilvl="6">
      <w:numFmt w:val="bullet"/>
      <w:lvlText w:val="•"/>
      <w:lvlJc w:val="left"/>
      <w:pPr>
        <w:ind w:left="5702" w:hanging="540"/>
      </w:pPr>
      <w:rPr>
        <w:rFonts w:hint="default"/>
        <w:lang w:val="es-MX" w:eastAsia="es-MX" w:bidi="es-MX"/>
      </w:rPr>
    </w:lvl>
    <w:lvl w:ilvl="7">
      <w:numFmt w:val="bullet"/>
      <w:lvlText w:val="•"/>
      <w:lvlJc w:val="left"/>
      <w:pPr>
        <w:ind w:left="6706" w:hanging="540"/>
      </w:pPr>
      <w:rPr>
        <w:rFonts w:hint="default"/>
        <w:lang w:val="es-MX" w:eastAsia="es-MX" w:bidi="es-MX"/>
      </w:rPr>
    </w:lvl>
    <w:lvl w:ilvl="8">
      <w:numFmt w:val="bullet"/>
      <w:lvlText w:val="•"/>
      <w:lvlJc w:val="left"/>
      <w:pPr>
        <w:ind w:left="7711" w:hanging="54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19"/>
    <w:rsid w:val="000E59F7"/>
    <w:rsid w:val="00372D19"/>
    <w:rsid w:val="009110C5"/>
    <w:rsid w:val="00BD6BAE"/>
    <w:rsid w:val="00F05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4933"/>
  <w15:docId w15:val="{99F8F8C6-5165-48E3-9823-4996A28C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19"/>
      <w:ind w:left="685" w:right="190"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2229</Words>
  <Characters>12262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BENITEZ</dc:creator>
  <cp:lastModifiedBy>LUPITA</cp:lastModifiedBy>
  <cp:revision>2</cp:revision>
  <dcterms:created xsi:type="dcterms:W3CDTF">2022-06-13T19:57:00Z</dcterms:created>
  <dcterms:modified xsi:type="dcterms:W3CDTF">2022-06-13T19:57:00Z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2019</vt:lpwstr>
  </property>
  <property fmtid="{D5CDD505-2E9C-101B-9397-08002B2CF9AE}" pid="4" name="LastSaved">
    <vt:filetime>2022-06-13T00:00:00Z</vt:filetime>
  </property>
</Properties>
</file>