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25203930" w:rsidR="009C0174" w:rsidRDefault="00490622" w:rsidP="001867B2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9323F">
        <w:rPr>
          <w:rFonts w:ascii="Arial" w:hAnsi="Arial" w:cs="Arial"/>
          <w:sz w:val="22"/>
          <w:szCs w:val="22"/>
          <w:lang w:val="es-MX"/>
        </w:rPr>
        <w:t>CONVENIO MO</w:t>
      </w:r>
      <w:r w:rsidR="009D744D" w:rsidRPr="0079323F">
        <w:rPr>
          <w:rFonts w:ascii="Arial" w:hAnsi="Arial" w:cs="Arial"/>
          <w:sz w:val="22"/>
          <w:szCs w:val="22"/>
          <w:lang w:val="es-MX"/>
        </w:rPr>
        <w:t>D</w:t>
      </w:r>
      <w:r w:rsidRPr="0079323F">
        <w:rPr>
          <w:rFonts w:ascii="Arial" w:hAnsi="Arial" w:cs="Arial"/>
          <w:sz w:val="22"/>
          <w:szCs w:val="22"/>
          <w:lang w:val="es-MX"/>
        </w:rPr>
        <w:t>IFICATORIO</w:t>
      </w:r>
      <w:r w:rsidR="005B2516" w:rsidRPr="0079323F">
        <w:rPr>
          <w:rFonts w:ascii="Arial" w:hAnsi="Arial" w:cs="Arial"/>
          <w:sz w:val="22"/>
          <w:szCs w:val="22"/>
          <w:lang w:val="es-MX"/>
        </w:rPr>
        <w:t xml:space="preserve"> AL CONTRATO DE </w:t>
      </w:r>
      <w:r w:rsidR="009009F0" w:rsidRPr="0079323F">
        <w:rPr>
          <w:rFonts w:ascii="Arial" w:hAnsi="Arial" w:cs="Arial"/>
          <w:sz w:val="22"/>
          <w:szCs w:val="22"/>
          <w:lang w:val="es-MX"/>
        </w:rPr>
        <w:t>PRESTACIÓN DE SERVICIOS</w:t>
      </w:r>
      <w:r w:rsidR="00A95637">
        <w:rPr>
          <w:rFonts w:ascii="Arial" w:hAnsi="Arial" w:cs="Arial"/>
          <w:sz w:val="22"/>
          <w:szCs w:val="22"/>
          <w:lang w:val="es-MX"/>
        </w:rPr>
        <w:t xml:space="preserve"> DE</w:t>
      </w:r>
      <w:r w:rsidR="00240295" w:rsidRPr="0079323F">
        <w:rPr>
          <w:rFonts w:ascii="Arial" w:hAnsi="Arial" w:cs="Arial"/>
          <w:sz w:val="22"/>
          <w:szCs w:val="22"/>
          <w:lang w:val="es-MX"/>
        </w:rPr>
        <w:t xml:space="preserve"> </w:t>
      </w:r>
      <w:r w:rsidR="006B0484" w:rsidRPr="0079323F">
        <w:rPr>
          <w:rFonts w:ascii="Arial" w:hAnsi="Arial" w:cs="Arial"/>
          <w:sz w:val="22"/>
          <w:szCs w:val="22"/>
          <w:lang w:val="es-MX"/>
        </w:rPr>
        <w:t>FECHA</w:t>
      </w:r>
      <w:bookmarkStart w:id="0" w:name="_Hlk34223896"/>
      <w:r w:rsidR="00473868" w:rsidRPr="0079323F">
        <w:rPr>
          <w:rFonts w:ascii="Arial" w:hAnsi="Arial" w:cs="Arial"/>
          <w:sz w:val="22"/>
          <w:szCs w:val="22"/>
          <w:lang w:val="es-MX"/>
        </w:rPr>
        <w:t xml:space="preserve"> </w:t>
      </w:r>
      <w:r w:rsidR="00850E3C">
        <w:rPr>
          <w:rFonts w:ascii="Arial" w:hAnsi="Arial" w:cs="Arial"/>
          <w:sz w:val="22"/>
          <w:szCs w:val="22"/>
          <w:lang w:val="es-MX"/>
        </w:rPr>
        <w:t>VEINTI</w:t>
      </w:r>
      <w:r w:rsidR="007C56F2">
        <w:rPr>
          <w:rFonts w:ascii="Arial" w:hAnsi="Arial" w:cs="Arial"/>
          <w:sz w:val="22"/>
          <w:szCs w:val="22"/>
          <w:lang w:val="es-MX"/>
        </w:rPr>
        <w:t>OCHO</w:t>
      </w:r>
      <w:r w:rsidR="00850E3C">
        <w:rPr>
          <w:rFonts w:ascii="Arial" w:hAnsi="Arial" w:cs="Arial"/>
          <w:sz w:val="22"/>
          <w:szCs w:val="22"/>
          <w:lang w:val="es-MX"/>
        </w:rPr>
        <w:t xml:space="preserve"> DE </w:t>
      </w:r>
      <w:r w:rsidR="00A95637">
        <w:rPr>
          <w:rFonts w:ascii="Arial" w:hAnsi="Arial" w:cs="Arial"/>
          <w:sz w:val="22"/>
          <w:szCs w:val="22"/>
          <w:lang w:val="es-MX"/>
        </w:rPr>
        <w:t>DICIEMBRE</w:t>
      </w:r>
      <w:r w:rsidR="00850E3C">
        <w:rPr>
          <w:rFonts w:ascii="Arial" w:hAnsi="Arial" w:cs="Arial"/>
          <w:sz w:val="22"/>
          <w:szCs w:val="22"/>
          <w:lang w:val="es-MX"/>
        </w:rPr>
        <w:t xml:space="preserve"> </w:t>
      </w:r>
      <w:r w:rsidRPr="0079323F">
        <w:rPr>
          <w:rFonts w:ascii="Arial" w:hAnsi="Arial" w:cs="Arial"/>
          <w:sz w:val="22"/>
          <w:szCs w:val="22"/>
          <w:lang w:val="es-MX"/>
        </w:rPr>
        <w:t>DE DOS MIL VEI</w:t>
      </w:r>
      <w:r w:rsidR="003049A4" w:rsidRPr="0079323F">
        <w:rPr>
          <w:rFonts w:ascii="Arial" w:hAnsi="Arial" w:cs="Arial"/>
          <w:sz w:val="22"/>
          <w:szCs w:val="22"/>
          <w:lang w:val="es-MX"/>
        </w:rPr>
        <w:t>N</w:t>
      </w:r>
      <w:r w:rsidR="007C56F2">
        <w:rPr>
          <w:rFonts w:ascii="Arial" w:hAnsi="Arial" w:cs="Arial"/>
          <w:sz w:val="22"/>
          <w:szCs w:val="22"/>
          <w:lang w:val="es-MX"/>
        </w:rPr>
        <w:t>TIUNO</w:t>
      </w:r>
      <w:r w:rsidR="005B2516" w:rsidRPr="0079323F">
        <w:rPr>
          <w:rFonts w:ascii="Arial" w:hAnsi="Arial" w:cs="Arial"/>
          <w:sz w:val="22"/>
          <w:szCs w:val="22"/>
          <w:lang w:val="es-MX"/>
        </w:rPr>
        <w:t xml:space="preserve">, </w:t>
      </w:r>
      <w:bookmarkEnd w:id="0"/>
      <w:r w:rsidR="005B2516" w:rsidRPr="0079323F">
        <w:rPr>
          <w:rFonts w:ascii="Arial" w:hAnsi="Arial" w:cs="Arial"/>
          <w:sz w:val="22"/>
          <w:szCs w:val="22"/>
          <w:lang w:val="es-MX"/>
        </w:rPr>
        <w:t>IDENTIFICADO</w:t>
      </w:r>
      <w:r w:rsidR="007C0D4B" w:rsidRPr="0079323F">
        <w:rPr>
          <w:rFonts w:ascii="Arial" w:hAnsi="Arial" w:cs="Arial"/>
          <w:bCs/>
          <w:sz w:val="22"/>
          <w:szCs w:val="22"/>
        </w:rPr>
        <w:t xml:space="preserve"> CON EL NÚMERO</w:t>
      </w:r>
      <w:r w:rsidR="00CA47CB" w:rsidRPr="0079323F">
        <w:rPr>
          <w:rFonts w:ascii="Arial" w:hAnsi="Arial" w:cs="Arial"/>
          <w:bCs/>
          <w:sz w:val="22"/>
          <w:szCs w:val="22"/>
        </w:rPr>
        <w:t xml:space="preserve"> </w:t>
      </w:r>
      <w:r w:rsidR="00925702" w:rsidRPr="0079323F">
        <w:rPr>
          <w:rFonts w:ascii="Arial" w:hAnsi="Arial" w:cs="Arial"/>
          <w:bCs/>
          <w:sz w:val="22"/>
          <w:szCs w:val="22"/>
        </w:rPr>
        <w:t>DE CONTRATO</w:t>
      </w:r>
      <w:r w:rsidR="007C0D4B" w:rsidRPr="0079323F">
        <w:rPr>
          <w:rFonts w:ascii="Arial" w:hAnsi="Arial" w:cs="Arial"/>
          <w:bCs/>
          <w:sz w:val="22"/>
          <w:szCs w:val="22"/>
        </w:rPr>
        <w:t xml:space="preserve"> </w:t>
      </w:r>
      <w:r w:rsidR="00E223D7" w:rsidRPr="0079323F">
        <w:rPr>
          <w:rFonts w:ascii="Arial" w:hAnsi="Arial" w:cs="Arial"/>
          <w:b/>
          <w:sz w:val="22"/>
          <w:szCs w:val="22"/>
        </w:rPr>
        <w:t>C</w:t>
      </w:r>
      <w:r w:rsidR="009009F0" w:rsidRPr="0079323F">
        <w:rPr>
          <w:rFonts w:ascii="Arial" w:hAnsi="Arial" w:cs="Arial"/>
          <w:b/>
          <w:sz w:val="22"/>
          <w:szCs w:val="22"/>
        </w:rPr>
        <w:t>N-JUR-</w:t>
      </w:r>
      <w:r w:rsidR="002F4464">
        <w:rPr>
          <w:rFonts w:ascii="Arial" w:hAnsi="Arial" w:cs="Arial"/>
          <w:b/>
          <w:sz w:val="22"/>
          <w:szCs w:val="22"/>
        </w:rPr>
        <w:t>403</w:t>
      </w:r>
      <w:r w:rsidR="009009F0" w:rsidRPr="0079323F">
        <w:rPr>
          <w:rFonts w:ascii="Arial" w:hAnsi="Arial" w:cs="Arial"/>
          <w:b/>
          <w:sz w:val="22"/>
          <w:szCs w:val="22"/>
        </w:rPr>
        <w:t>/</w:t>
      </w:r>
      <w:r w:rsidR="001867B2">
        <w:rPr>
          <w:rFonts w:ascii="Arial" w:hAnsi="Arial" w:cs="Arial"/>
          <w:b/>
          <w:sz w:val="22"/>
          <w:szCs w:val="22"/>
        </w:rPr>
        <w:t>20</w:t>
      </w:r>
      <w:r w:rsidR="005572FE" w:rsidRPr="0079323F">
        <w:rPr>
          <w:rFonts w:ascii="Arial" w:hAnsi="Arial" w:cs="Arial"/>
          <w:b/>
          <w:sz w:val="22"/>
          <w:szCs w:val="22"/>
        </w:rPr>
        <w:t>2</w:t>
      </w:r>
      <w:r w:rsidR="007C56F2">
        <w:rPr>
          <w:rFonts w:ascii="Arial" w:hAnsi="Arial" w:cs="Arial"/>
          <w:b/>
          <w:sz w:val="22"/>
          <w:szCs w:val="22"/>
        </w:rPr>
        <w:t>1</w:t>
      </w:r>
      <w:r w:rsidR="005B2516" w:rsidRPr="0079323F">
        <w:rPr>
          <w:rFonts w:ascii="Arial" w:hAnsi="Arial" w:cs="Arial"/>
          <w:bCs/>
          <w:sz w:val="22"/>
          <w:szCs w:val="22"/>
        </w:rPr>
        <w:t xml:space="preserve"> </w:t>
      </w:r>
      <w:r w:rsidR="005B2516" w:rsidRPr="0079323F">
        <w:rPr>
          <w:rFonts w:ascii="Arial" w:hAnsi="Arial" w:cs="Arial"/>
          <w:sz w:val="22"/>
          <w:szCs w:val="22"/>
          <w:lang w:val="es-MX"/>
        </w:rPr>
        <w:t xml:space="preserve">QUE CELEBRARON POR UNA PARTE EL </w:t>
      </w:r>
      <w:r w:rsidR="005B2516" w:rsidRPr="0079323F">
        <w:rPr>
          <w:rFonts w:ascii="Arial" w:hAnsi="Arial" w:cs="Arial"/>
          <w:b/>
          <w:sz w:val="22"/>
          <w:szCs w:val="22"/>
          <w:lang w:val="es-MX"/>
        </w:rPr>
        <w:t>PARTIDO DE LA REVOLUCI</w:t>
      </w:r>
      <w:r w:rsidR="0097196C" w:rsidRPr="0079323F">
        <w:rPr>
          <w:rFonts w:ascii="Arial" w:hAnsi="Arial" w:cs="Arial"/>
          <w:b/>
          <w:sz w:val="22"/>
          <w:szCs w:val="22"/>
          <w:lang w:val="es-MX"/>
        </w:rPr>
        <w:t>Ó</w:t>
      </w:r>
      <w:r w:rsidR="005B2516" w:rsidRPr="0079323F">
        <w:rPr>
          <w:rFonts w:ascii="Arial" w:hAnsi="Arial" w:cs="Arial"/>
          <w:b/>
          <w:sz w:val="22"/>
          <w:szCs w:val="22"/>
          <w:lang w:val="es-MX"/>
        </w:rPr>
        <w:t>N DEMOCR</w:t>
      </w:r>
      <w:r w:rsidR="0097196C" w:rsidRPr="0079323F">
        <w:rPr>
          <w:rFonts w:ascii="Arial" w:hAnsi="Arial" w:cs="Arial"/>
          <w:b/>
          <w:sz w:val="22"/>
          <w:szCs w:val="22"/>
          <w:lang w:val="es-MX"/>
        </w:rPr>
        <w:t>Á</w:t>
      </w:r>
      <w:r w:rsidR="005B2516" w:rsidRPr="0079323F">
        <w:rPr>
          <w:rFonts w:ascii="Arial" w:hAnsi="Arial" w:cs="Arial"/>
          <w:b/>
          <w:sz w:val="22"/>
          <w:szCs w:val="22"/>
          <w:lang w:val="es-MX"/>
        </w:rPr>
        <w:t>TICA</w:t>
      </w:r>
      <w:r w:rsidR="005B2516" w:rsidRPr="0079323F">
        <w:rPr>
          <w:rFonts w:ascii="Arial" w:hAnsi="Arial" w:cs="Arial"/>
          <w:sz w:val="22"/>
          <w:szCs w:val="22"/>
          <w:lang w:val="es-MX"/>
        </w:rPr>
        <w:t>, REPRESENTADO EN ESE ACTO POR EL</w:t>
      </w:r>
      <w:r w:rsidR="005B2516" w:rsidRPr="0079323F">
        <w:rPr>
          <w:rFonts w:ascii="Arial" w:hAnsi="Arial" w:cs="Arial"/>
          <w:b/>
          <w:sz w:val="22"/>
          <w:szCs w:val="22"/>
          <w:lang w:val="es-MX"/>
        </w:rPr>
        <w:t xml:space="preserve"> C. </w:t>
      </w:r>
      <w:r w:rsidR="007C56F2">
        <w:rPr>
          <w:rFonts w:ascii="Arial" w:hAnsi="Arial" w:cs="Arial"/>
          <w:b/>
          <w:sz w:val="22"/>
          <w:szCs w:val="22"/>
          <w:lang w:val="es-MX"/>
        </w:rPr>
        <w:t>MOISÉS QUINTERO TOSCUENTO</w:t>
      </w:r>
      <w:r w:rsidR="005B2516" w:rsidRPr="0079323F">
        <w:rPr>
          <w:rFonts w:ascii="Arial" w:hAnsi="Arial" w:cs="Arial"/>
          <w:sz w:val="22"/>
          <w:szCs w:val="22"/>
          <w:lang w:val="es-MX"/>
        </w:rPr>
        <w:t>, EN SU CARÁCTER DE</w:t>
      </w:r>
      <w:r w:rsidR="005B2516" w:rsidRPr="0079323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9009F0" w:rsidRPr="0079323F">
        <w:rPr>
          <w:rFonts w:ascii="Arial" w:hAnsi="Arial" w:cs="Arial"/>
          <w:b/>
          <w:sz w:val="22"/>
          <w:szCs w:val="22"/>
          <w:lang w:val="es-MX"/>
        </w:rPr>
        <w:t>APODERADO</w:t>
      </w:r>
      <w:r w:rsidR="005B2516" w:rsidRPr="0079323F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="005B2516" w:rsidRPr="0079323F">
        <w:rPr>
          <w:rFonts w:ascii="Arial" w:hAnsi="Arial" w:cs="Arial"/>
          <w:sz w:val="22"/>
          <w:szCs w:val="22"/>
          <w:lang w:val="es-MX"/>
        </w:rPr>
        <w:t>, A QUIEN EN LO SUCESIVO SE DENOMINÓ</w:t>
      </w:r>
      <w:r w:rsidR="005B2516" w:rsidRPr="0079323F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="005B2516" w:rsidRPr="0079323F">
        <w:rPr>
          <w:rFonts w:ascii="Arial" w:hAnsi="Arial" w:cs="Arial"/>
          <w:sz w:val="22"/>
          <w:szCs w:val="22"/>
          <w:lang w:val="es-MX"/>
        </w:rPr>
        <w:t>, Y POR LA OTRA</w:t>
      </w:r>
      <w:r w:rsidR="009C0174" w:rsidRPr="0079323F">
        <w:rPr>
          <w:rFonts w:ascii="Arial" w:hAnsi="Arial" w:cs="Arial"/>
          <w:sz w:val="22"/>
          <w:szCs w:val="22"/>
          <w:lang w:val="es-MX"/>
        </w:rPr>
        <w:t>,</w:t>
      </w:r>
      <w:r w:rsidR="00A765C2" w:rsidRPr="00A765C2">
        <w:rPr>
          <w:rFonts w:ascii="Arial" w:hAnsi="Arial" w:cs="Arial"/>
          <w:sz w:val="22"/>
          <w:szCs w:val="22"/>
          <w:lang w:val="es-MX"/>
        </w:rPr>
        <w:t xml:space="preserve"> </w:t>
      </w:r>
      <w:r w:rsidR="00DB5FC4" w:rsidRPr="00DB5FC4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7C56F2">
        <w:rPr>
          <w:rFonts w:ascii="Arial" w:hAnsi="Arial" w:cs="Arial"/>
          <w:b/>
          <w:bCs/>
          <w:sz w:val="22"/>
          <w:szCs w:val="22"/>
          <w:lang w:val="es-MX"/>
        </w:rPr>
        <w:t>INMOBILIARIA Y CONSTRUCTORA MAL &amp; JOR</w:t>
      </w:r>
      <w:r w:rsidR="00DD31A5">
        <w:rPr>
          <w:rFonts w:ascii="Arial" w:hAnsi="Arial" w:cs="Arial"/>
          <w:b/>
          <w:bCs/>
          <w:sz w:val="22"/>
          <w:szCs w:val="22"/>
          <w:lang w:val="es-MX"/>
        </w:rPr>
        <w:t xml:space="preserve">, S.A. </w:t>
      </w:r>
      <w:r w:rsidR="00DB5FC4">
        <w:rPr>
          <w:rFonts w:ascii="Arial" w:hAnsi="Arial" w:cs="Arial"/>
          <w:b/>
          <w:bCs/>
          <w:sz w:val="22"/>
          <w:szCs w:val="22"/>
          <w:lang w:val="es-MX"/>
        </w:rPr>
        <w:t>DE C.V.”</w:t>
      </w:r>
      <w:r w:rsidR="00835314" w:rsidRPr="0079323F">
        <w:rPr>
          <w:rFonts w:ascii="Arial" w:hAnsi="Arial" w:cs="Arial"/>
          <w:sz w:val="22"/>
          <w:szCs w:val="22"/>
          <w:lang w:val="es-MX"/>
        </w:rPr>
        <w:t>,</w:t>
      </w:r>
      <w:r w:rsidR="00DB5FC4">
        <w:rPr>
          <w:rFonts w:ascii="Arial" w:hAnsi="Arial" w:cs="Arial"/>
          <w:sz w:val="22"/>
          <w:szCs w:val="22"/>
          <w:lang w:val="es-MX"/>
        </w:rPr>
        <w:t xml:space="preserve"> REPRESENTADA EN ESE ACTO POR EL </w:t>
      </w:r>
      <w:r w:rsidR="00DB5FC4" w:rsidRPr="003E64ED">
        <w:rPr>
          <w:rFonts w:ascii="Arial" w:hAnsi="Arial" w:cs="Arial"/>
          <w:b/>
          <w:bCs/>
          <w:sz w:val="22"/>
          <w:szCs w:val="22"/>
          <w:lang w:val="es-MX"/>
        </w:rPr>
        <w:t xml:space="preserve">C. </w:t>
      </w:r>
      <w:r w:rsidR="00203959">
        <w:rPr>
          <w:rFonts w:ascii="Arial" w:hAnsi="Arial" w:cs="Arial"/>
          <w:b/>
          <w:bCs/>
          <w:sz w:val="22"/>
          <w:szCs w:val="22"/>
          <w:lang w:val="es-MX"/>
        </w:rPr>
        <w:t>(  )</w:t>
      </w:r>
      <w:r w:rsidR="00DB5FC4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DB5FC4" w:rsidRPr="00B53121">
        <w:rPr>
          <w:rFonts w:ascii="Arial" w:hAnsi="Arial" w:cs="Arial"/>
          <w:b/>
          <w:bCs/>
          <w:sz w:val="22"/>
          <w:szCs w:val="22"/>
          <w:lang w:val="es-MX"/>
        </w:rPr>
        <w:t>ADMINISTRADOR ÚNICO</w:t>
      </w:r>
      <w:r w:rsidR="00DB5FC4">
        <w:rPr>
          <w:rFonts w:ascii="Arial" w:hAnsi="Arial" w:cs="Arial"/>
          <w:sz w:val="22"/>
          <w:szCs w:val="22"/>
          <w:lang w:val="es-MX"/>
        </w:rPr>
        <w:t>,</w:t>
      </w:r>
      <w:r w:rsidR="00835314" w:rsidRPr="0079323F">
        <w:rPr>
          <w:rFonts w:ascii="Arial" w:hAnsi="Arial" w:cs="Arial"/>
          <w:sz w:val="22"/>
          <w:szCs w:val="22"/>
          <w:lang w:val="es-MX"/>
        </w:rPr>
        <w:t xml:space="preserve"> A QUIEN EN LO SUCESIVO SE LE DENOMINÓ </w:t>
      </w:r>
      <w:r w:rsidR="00835314" w:rsidRPr="0079323F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A765C2">
        <w:rPr>
          <w:rFonts w:ascii="Arial" w:hAnsi="Arial" w:cs="Arial"/>
          <w:b/>
          <w:bCs/>
          <w:sz w:val="22"/>
          <w:szCs w:val="22"/>
          <w:lang w:val="es-MX"/>
        </w:rPr>
        <w:t>E</w:t>
      </w:r>
      <w:r w:rsidR="00835314" w:rsidRPr="0079323F">
        <w:rPr>
          <w:rFonts w:ascii="Arial" w:hAnsi="Arial" w:cs="Arial"/>
          <w:b/>
          <w:bCs/>
          <w:sz w:val="22"/>
          <w:szCs w:val="22"/>
          <w:lang w:val="es-MX"/>
        </w:rPr>
        <w:t>L PR</w:t>
      </w:r>
      <w:r w:rsidR="009C4036">
        <w:rPr>
          <w:rFonts w:ascii="Arial" w:hAnsi="Arial" w:cs="Arial"/>
          <w:b/>
          <w:bCs/>
          <w:sz w:val="22"/>
          <w:szCs w:val="22"/>
          <w:lang w:val="es-MX"/>
        </w:rPr>
        <w:t>ESTA</w:t>
      </w:r>
      <w:r w:rsidR="00DB5FC4">
        <w:rPr>
          <w:rFonts w:ascii="Arial" w:hAnsi="Arial" w:cs="Arial"/>
          <w:b/>
          <w:bCs/>
          <w:sz w:val="22"/>
          <w:szCs w:val="22"/>
          <w:lang w:val="es-MX"/>
        </w:rPr>
        <w:t>DOR</w:t>
      </w:r>
      <w:r w:rsidR="00835314" w:rsidRPr="0079323F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="00055B6A" w:rsidRPr="0079323F">
        <w:rPr>
          <w:rFonts w:ascii="Arial" w:hAnsi="Arial" w:cs="Arial"/>
          <w:sz w:val="22"/>
          <w:szCs w:val="22"/>
          <w:lang w:val="es-MX"/>
        </w:rPr>
        <w:t>; CON L</w:t>
      </w:r>
      <w:r w:rsidR="00897285" w:rsidRPr="0079323F">
        <w:rPr>
          <w:rFonts w:ascii="Arial" w:hAnsi="Arial" w:cs="Arial"/>
          <w:sz w:val="22"/>
          <w:szCs w:val="22"/>
          <w:lang w:val="es-MX"/>
        </w:rPr>
        <w:t>OS</w:t>
      </w:r>
      <w:r w:rsidR="00055B6A" w:rsidRPr="0079323F">
        <w:rPr>
          <w:rFonts w:ascii="Arial" w:hAnsi="Arial" w:cs="Arial"/>
          <w:sz w:val="22"/>
          <w:szCs w:val="22"/>
          <w:lang w:val="es-MX"/>
        </w:rPr>
        <w:t xml:space="preserve"> SIGUIENTE</w:t>
      </w:r>
      <w:r w:rsidR="00897285" w:rsidRPr="0079323F">
        <w:rPr>
          <w:rFonts w:ascii="Arial" w:hAnsi="Arial" w:cs="Arial"/>
          <w:sz w:val="22"/>
          <w:szCs w:val="22"/>
          <w:lang w:val="es-MX"/>
        </w:rPr>
        <w:t>S</w:t>
      </w:r>
      <w:r w:rsidR="009C0174" w:rsidRPr="0079323F">
        <w:rPr>
          <w:rFonts w:ascii="Arial" w:hAnsi="Arial" w:cs="Arial"/>
          <w:sz w:val="22"/>
          <w:szCs w:val="22"/>
          <w:lang w:val="es-MX"/>
        </w:rPr>
        <w:t>:</w:t>
      </w:r>
    </w:p>
    <w:p w14:paraId="0D250A38" w14:textId="77777777" w:rsidR="00B55C49" w:rsidRPr="00B55C49" w:rsidRDefault="00B55C49" w:rsidP="001867B2">
      <w:pPr>
        <w:spacing w:after="120" w:line="276" w:lineRule="auto"/>
        <w:jc w:val="both"/>
        <w:rPr>
          <w:rFonts w:ascii="Arial" w:hAnsi="Arial" w:cs="Arial"/>
          <w:sz w:val="10"/>
          <w:szCs w:val="10"/>
          <w:lang w:val="es-MX"/>
        </w:rPr>
      </w:pPr>
    </w:p>
    <w:p w14:paraId="0606D016" w14:textId="77777777" w:rsidR="001867B2" w:rsidRDefault="001867B2" w:rsidP="001867B2">
      <w:pPr>
        <w:spacing w:after="120" w:line="276" w:lineRule="auto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9323F">
        <w:rPr>
          <w:rFonts w:ascii="Arial" w:hAnsi="Arial" w:cs="Arial"/>
          <w:b/>
          <w:spacing w:val="60"/>
          <w:sz w:val="22"/>
          <w:szCs w:val="22"/>
          <w:lang w:val="es-MX"/>
        </w:rPr>
        <w:t>ANTECEDENTES</w:t>
      </w:r>
    </w:p>
    <w:p w14:paraId="4E6984D4" w14:textId="77777777" w:rsidR="001867B2" w:rsidRPr="0079323F" w:rsidRDefault="001867B2" w:rsidP="001867B2">
      <w:pPr>
        <w:spacing w:before="24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9323F">
        <w:rPr>
          <w:rFonts w:ascii="Arial" w:hAnsi="Arial" w:cs="Arial"/>
          <w:b/>
          <w:sz w:val="22"/>
          <w:szCs w:val="22"/>
          <w:lang w:val="es-MX"/>
        </w:rPr>
        <w:t>I.1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</w:t>
      </w:r>
      <w:r w:rsidRPr="00C57064">
        <w:rPr>
          <w:rFonts w:ascii="Arial" w:hAnsi="Arial" w:cs="Arial"/>
          <w:b/>
          <w:bCs/>
          <w:sz w:val="22"/>
          <w:szCs w:val="22"/>
          <w:lang w:val="es-MX"/>
        </w:rPr>
        <w:t>CON FECHA VEINTI</w:t>
      </w:r>
      <w:r>
        <w:rPr>
          <w:rFonts w:ascii="Arial" w:hAnsi="Arial" w:cs="Arial"/>
          <w:b/>
          <w:bCs/>
          <w:sz w:val="22"/>
          <w:szCs w:val="22"/>
          <w:lang w:val="es-MX"/>
        </w:rPr>
        <w:t>OCHO</w:t>
      </w:r>
      <w:r w:rsidRPr="00C57064">
        <w:rPr>
          <w:rFonts w:ascii="Arial" w:hAnsi="Arial" w:cs="Arial"/>
          <w:b/>
          <w:bCs/>
          <w:sz w:val="22"/>
          <w:szCs w:val="22"/>
          <w:lang w:val="es-MX"/>
        </w:rPr>
        <w:t xml:space="preserve"> DE DICIEMBRE DE DOS MIL VEINT</w:t>
      </w:r>
      <w:r>
        <w:rPr>
          <w:rFonts w:ascii="Arial" w:hAnsi="Arial" w:cs="Arial"/>
          <w:b/>
          <w:bCs/>
          <w:sz w:val="22"/>
          <w:szCs w:val="22"/>
          <w:lang w:val="es-MX"/>
        </w:rPr>
        <w:t>IUNO</w:t>
      </w:r>
      <w:r w:rsidRPr="00C57064">
        <w:rPr>
          <w:rFonts w:ascii="Arial" w:hAnsi="Arial" w:cs="Arial"/>
          <w:b/>
          <w:bCs/>
          <w:sz w:val="22"/>
          <w:szCs w:val="22"/>
        </w:rPr>
        <w:t>, LAS PARTES CELEBRARON CONTRATO</w:t>
      </w:r>
      <w:r w:rsidRPr="00C57064">
        <w:rPr>
          <w:rFonts w:ascii="Arial" w:hAnsi="Arial" w:cs="Arial"/>
          <w:b/>
          <w:bCs/>
          <w:sz w:val="22"/>
          <w:szCs w:val="22"/>
          <w:lang w:val="es-MX"/>
        </w:rPr>
        <w:t xml:space="preserve"> DE PRESTACIÓN DE SERVICIOS.</w:t>
      </w:r>
    </w:p>
    <w:p w14:paraId="411992A1" w14:textId="77777777" w:rsidR="001867B2" w:rsidRPr="00D57266" w:rsidRDefault="001867B2" w:rsidP="001867B2">
      <w:pPr>
        <w:spacing w:before="240" w:after="120" w:line="276" w:lineRule="auto"/>
        <w:ind w:left="567" w:hanging="425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</w:t>
      </w:r>
      <w:r w:rsidRPr="00D57266">
        <w:rPr>
          <w:rFonts w:ascii="Arial" w:hAnsi="Arial" w:cs="Arial"/>
          <w:b/>
          <w:sz w:val="22"/>
          <w:szCs w:val="22"/>
          <w:lang w:val="es-MX"/>
        </w:rPr>
        <w:t xml:space="preserve">EN EL CAPÍTULO DE DECLARACIONES DEL PRD, APARTADO </w:t>
      </w:r>
      <w:r>
        <w:rPr>
          <w:rFonts w:ascii="Arial" w:hAnsi="Arial" w:cs="Arial"/>
          <w:b/>
          <w:sz w:val="22"/>
          <w:szCs w:val="22"/>
          <w:lang w:val="es-MX"/>
        </w:rPr>
        <w:t>I</w:t>
      </w:r>
      <w:r w:rsidRPr="00D57266">
        <w:rPr>
          <w:rFonts w:ascii="Arial" w:hAnsi="Arial" w:cs="Arial"/>
          <w:b/>
          <w:sz w:val="22"/>
          <w:szCs w:val="22"/>
          <w:lang w:val="es-MX"/>
        </w:rPr>
        <w:t>.2, SE ESTABLECIÓ:</w:t>
      </w:r>
    </w:p>
    <w:p w14:paraId="0D1B0D9F" w14:textId="5679975E" w:rsidR="001867B2" w:rsidRDefault="001867B2" w:rsidP="001867B2">
      <w:pPr>
        <w:widowControl w:val="0"/>
        <w:tabs>
          <w:tab w:val="left" w:pos="927"/>
          <w:tab w:val="left" w:pos="9072"/>
        </w:tabs>
        <w:autoSpaceDE w:val="0"/>
        <w:autoSpaceDN w:val="0"/>
        <w:spacing w:before="1" w:line="276" w:lineRule="auto"/>
        <w:ind w:left="567" w:right="48" w:hanging="567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ab/>
        <w:t>I</w:t>
      </w:r>
      <w:r w:rsidRPr="0079323F">
        <w:rPr>
          <w:rFonts w:ascii="Arial" w:hAnsi="Arial" w:cs="Arial"/>
          <w:b/>
          <w:bCs/>
          <w:sz w:val="22"/>
          <w:szCs w:val="22"/>
          <w:lang w:val="es-MX"/>
        </w:rPr>
        <w:t>.2</w:t>
      </w:r>
      <w:r w:rsidRPr="0079323F">
        <w:rPr>
          <w:rFonts w:ascii="Arial" w:hAnsi="Arial" w:cs="Arial"/>
          <w:sz w:val="22"/>
          <w:szCs w:val="22"/>
          <w:lang w:val="es-MX"/>
        </w:rPr>
        <w:tab/>
        <w:t>Que su Apoderado tiene facultades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9323F">
        <w:rPr>
          <w:rFonts w:ascii="Arial" w:hAnsi="Arial" w:cs="Arial"/>
          <w:sz w:val="22"/>
          <w:szCs w:val="22"/>
          <w:lang w:val="es-MX"/>
        </w:rPr>
        <w:t xml:space="preserve">para celebrar el presente contrato en su nombre y representación, mismas que no le han sido revocadas a la fecha, según consta en </w:t>
      </w:r>
      <w:r w:rsidRPr="006E6AEB">
        <w:rPr>
          <w:rFonts w:ascii="Arial" w:hAnsi="Arial" w:cs="Arial"/>
          <w:sz w:val="23"/>
          <w:szCs w:val="23"/>
          <w:lang w:val="es-MX"/>
        </w:rPr>
        <w:t xml:space="preserve">Escritura Pública Número </w:t>
      </w:r>
      <w:proofErr w:type="gramStart"/>
      <w:r w:rsidR="00203959">
        <w:rPr>
          <w:rFonts w:ascii="Arial" w:hAnsi="Arial" w:cs="Arial"/>
          <w:sz w:val="23"/>
          <w:szCs w:val="23"/>
          <w:lang w:val="es-MX"/>
        </w:rPr>
        <w:t>(  )</w:t>
      </w:r>
      <w:proofErr w:type="gramEnd"/>
      <w:r w:rsidRPr="006E6AEB">
        <w:rPr>
          <w:rFonts w:ascii="Arial" w:hAnsi="Arial" w:cs="Arial"/>
          <w:sz w:val="23"/>
          <w:szCs w:val="23"/>
          <w:lang w:val="es-MX"/>
        </w:rPr>
        <w:t xml:space="preserve"> de fecha </w:t>
      </w:r>
      <w:r>
        <w:rPr>
          <w:rFonts w:ascii="Arial" w:hAnsi="Arial" w:cs="Arial"/>
          <w:sz w:val="23"/>
          <w:szCs w:val="23"/>
          <w:lang w:val="es-MX"/>
        </w:rPr>
        <w:t>15</w:t>
      </w:r>
      <w:r w:rsidRPr="006E6AEB">
        <w:rPr>
          <w:rFonts w:ascii="Arial" w:hAnsi="Arial" w:cs="Arial"/>
          <w:sz w:val="23"/>
          <w:szCs w:val="23"/>
          <w:lang w:val="es-MX"/>
        </w:rPr>
        <w:t xml:space="preserve"> de </w:t>
      </w:r>
      <w:r>
        <w:rPr>
          <w:rFonts w:ascii="Arial" w:hAnsi="Arial" w:cs="Arial"/>
          <w:sz w:val="23"/>
          <w:szCs w:val="23"/>
          <w:lang w:val="es-MX"/>
        </w:rPr>
        <w:t>junio</w:t>
      </w:r>
      <w:r w:rsidRPr="006E6AEB">
        <w:rPr>
          <w:rFonts w:ascii="Arial" w:hAnsi="Arial" w:cs="Arial"/>
          <w:sz w:val="23"/>
          <w:szCs w:val="23"/>
          <w:lang w:val="es-MX"/>
        </w:rPr>
        <w:t xml:space="preserve"> de 20</w:t>
      </w:r>
      <w:r>
        <w:rPr>
          <w:rFonts w:ascii="Arial" w:hAnsi="Arial" w:cs="Arial"/>
          <w:sz w:val="23"/>
          <w:szCs w:val="23"/>
          <w:lang w:val="es-MX"/>
        </w:rPr>
        <w:t>21</w:t>
      </w:r>
      <w:r w:rsidRPr="006E6AEB">
        <w:rPr>
          <w:rFonts w:ascii="Arial" w:hAnsi="Arial" w:cs="Arial"/>
          <w:sz w:val="23"/>
          <w:szCs w:val="23"/>
          <w:lang w:val="es-MX"/>
        </w:rPr>
        <w:t xml:space="preserve">, otorgada ante la </w:t>
      </w:r>
      <w:r>
        <w:rPr>
          <w:rFonts w:ascii="Arial" w:hAnsi="Arial" w:cs="Arial"/>
          <w:sz w:val="23"/>
          <w:szCs w:val="23"/>
          <w:lang w:val="es-MX"/>
        </w:rPr>
        <w:t>F</w:t>
      </w:r>
      <w:r w:rsidRPr="006E6AEB">
        <w:rPr>
          <w:rFonts w:ascii="Arial" w:hAnsi="Arial" w:cs="Arial"/>
          <w:sz w:val="23"/>
          <w:szCs w:val="23"/>
          <w:lang w:val="es-MX"/>
        </w:rPr>
        <w:t xml:space="preserve">e del Dr. Sergio Navarrete </w:t>
      </w:r>
      <w:proofErr w:type="spellStart"/>
      <w:r w:rsidRPr="006E6AEB">
        <w:rPr>
          <w:rFonts w:ascii="Arial" w:hAnsi="Arial" w:cs="Arial"/>
          <w:sz w:val="23"/>
          <w:szCs w:val="23"/>
          <w:lang w:val="es-MX"/>
        </w:rPr>
        <w:t>Mardueño</w:t>
      </w:r>
      <w:proofErr w:type="spellEnd"/>
      <w:r w:rsidRPr="006E6AEB">
        <w:rPr>
          <w:rFonts w:ascii="Arial" w:hAnsi="Arial" w:cs="Arial"/>
          <w:sz w:val="23"/>
          <w:szCs w:val="23"/>
          <w:lang w:val="es-MX"/>
        </w:rPr>
        <w:t>, Notario Público Número 128 de la Ciudad de México.</w:t>
      </w:r>
    </w:p>
    <w:p w14:paraId="61E64C26" w14:textId="77777777" w:rsidR="001867B2" w:rsidRDefault="001867B2" w:rsidP="001867B2">
      <w:pPr>
        <w:spacing w:before="240" w:line="276" w:lineRule="auto"/>
        <w:ind w:left="567" w:right="59" w:hanging="218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</w:t>
      </w:r>
      <w:r w:rsidRPr="00191D4B">
        <w:rPr>
          <w:rFonts w:ascii="Arial" w:hAnsi="Arial" w:cs="Arial"/>
          <w:b/>
          <w:sz w:val="22"/>
          <w:szCs w:val="22"/>
          <w:lang w:val="es-MX"/>
        </w:rPr>
        <w:t>EN EL CAPÍTULO DE DECLARACIONES DE</w:t>
      </w:r>
      <w:r>
        <w:rPr>
          <w:rFonts w:ascii="Arial" w:hAnsi="Arial" w:cs="Arial"/>
          <w:b/>
          <w:sz w:val="22"/>
          <w:szCs w:val="22"/>
          <w:lang w:val="es-MX"/>
        </w:rPr>
        <w:t xml:space="preserve">L </w:t>
      </w:r>
      <w:r w:rsidRPr="00191D4B">
        <w:rPr>
          <w:rFonts w:ascii="Arial" w:hAnsi="Arial" w:cs="Arial"/>
          <w:b/>
          <w:sz w:val="22"/>
          <w:szCs w:val="22"/>
          <w:lang w:val="es-MX"/>
        </w:rPr>
        <w:t>PRESTADOR,</w:t>
      </w:r>
      <w:r w:rsidRPr="00191D4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APARTADO II.2</w:t>
      </w:r>
      <w:r w:rsidRPr="00D57266">
        <w:rPr>
          <w:rFonts w:ascii="Arial" w:hAnsi="Arial" w:cs="Arial"/>
          <w:b/>
          <w:sz w:val="22"/>
          <w:szCs w:val="22"/>
          <w:lang w:val="es-MX"/>
        </w:rPr>
        <w:t>,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57266">
        <w:rPr>
          <w:rFonts w:ascii="Arial" w:hAnsi="Arial" w:cs="Arial"/>
          <w:b/>
          <w:sz w:val="22"/>
          <w:szCs w:val="22"/>
          <w:lang w:val="es-MX"/>
        </w:rPr>
        <w:t>SE ESTABLECIÓ:</w:t>
      </w:r>
    </w:p>
    <w:p w14:paraId="41678B1E" w14:textId="69AA8F2B" w:rsidR="001867B2" w:rsidRDefault="001867B2" w:rsidP="001867B2">
      <w:pPr>
        <w:spacing w:before="240" w:after="120" w:line="276" w:lineRule="auto"/>
        <w:ind w:left="567" w:hanging="567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b/>
          <w:spacing w:val="-1"/>
        </w:rPr>
        <w:t xml:space="preserve">         </w:t>
      </w:r>
      <w:proofErr w:type="gramStart"/>
      <w:r w:rsidRPr="00510290">
        <w:rPr>
          <w:rFonts w:ascii="Arial" w:eastAsia="Arial" w:hAnsi="Arial" w:cs="Arial"/>
          <w:b/>
          <w:spacing w:val="-1"/>
        </w:rPr>
        <w:t>II.2</w:t>
      </w:r>
      <w:r>
        <w:rPr>
          <w:rFonts w:ascii="Arial" w:eastAsia="Arial" w:hAnsi="Arial" w:cs="Arial"/>
          <w:b/>
          <w:spacing w:val="-1"/>
        </w:rPr>
        <w:t xml:space="preserve">  </w:t>
      </w:r>
      <w:r w:rsidRPr="00510290">
        <w:rPr>
          <w:rFonts w:ascii="Arial" w:eastAsia="Arial" w:hAnsi="Arial" w:cs="Arial"/>
          <w:spacing w:val="-1"/>
        </w:rPr>
        <w:t>Que</w:t>
      </w:r>
      <w:proofErr w:type="gramEnd"/>
      <w:r w:rsidRPr="00510290">
        <w:rPr>
          <w:rFonts w:ascii="Arial" w:eastAsia="Arial" w:hAnsi="Arial" w:cs="Arial"/>
          <w:spacing w:val="-1"/>
        </w:rPr>
        <w:t xml:space="preserve"> el </w:t>
      </w:r>
      <w:r w:rsidRPr="00510290">
        <w:rPr>
          <w:rFonts w:ascii="Arial" w:eastAsia="Arial" w:hAnsi="Arial" w:cs="Arial"/>
          <w:b/>
          <w:spacing w:val="-1"/>
        </w:rPr>
        <w:t xml:space="preserve">C. </w:t>
      </w:r>
      <w:r w:rsidR="00203959">
        <w:rPr>
          <w:rFonts w:ascii="Arial" w:hAnsi="Arial" w:cs="Arial"/>
          <w:sz w:val="23"/>
          <w:szCs w:val="23"/>
          <w:lang w:val="es-MX"/>
        </w:rPr>
        <w:t>(  )</w:t>
      </w:r>
      <w:r w:rsidRPr="00510290">
        <w:rPr>
          <w:rFonts w:ascii="Arial" w:eastAsia="Arial" w:hAnsi="Arial" w:cs="Arial"/>
          <w:spacing w:val="-1"/>
        </w:rPr>
        <w:t xml:space="preserve">, en su carácter de Administrador Único de la Sociedad, cuenta con poderes amplios para suscribir el presente contrato y obligar a su representada en los términos del mismo, lo que acredita con la Escritura Pública número </w:t>
      </w:r>
      <w:r w:rsidR="00203959">
        <w:rPr>
          <w:rFonts w:ascii="Arial" w:hAnsi="Arial" w:cs="Arial"/>
          <w:sz w:val="23"/>
          <w:szCs w:val="23"/>
          <w:lang w:val="es-MX"/>
        </w:rPr>
        <w:t>(  )</w:t>
      </w:r>
      <w:r w:rsidRPr="00510290">
        <w:rPr>
          <w:rFonts w:ascii="Arial" w:eastAsia="Arial" w:hAnsi="Arial" w:cs="Arial"/>
          <w:spacing w:val="-1"/>
        </w:rPr>
        <w:t xml:space="preserve">, de fecha veintiuno de noviembre de dos mil diecisiete, otorgada ante la fe del Maestro en Derecho. José Antonio Armendáriz Munguía, Notario Público número 70 del Estado de México. El </w:t>
      </w:r>
      <w:r w:rsidRPr="00510290">
        <w:rPr>
          <w:rFonts w:ascii="Arial" w:eastAsia="Arial" w:hAnsi="Arial" w:cs="Arial"/>
          <w:b/>
          <w:spacing w:val="-1"/>
        </w:rPr>
        <w:t xml:space="preserve">C. </w:t>
      </w:r>
      <w:proofErr w:type="gramStart"/>
      <w:r w:rsidR="00203959">
        <w:rPr>
          <w:rFonts w:ascii="Arial" w:hAnsi="Arial" w:cs="Arial"/>
          <w:sz w:val="23"/>
          <w:szCs w:val="23"/>
          <w:lang w:val="es-MX"/>
        </w:rPr>
        <w:t>(  )</w:t>
      </w:r>
      <w:proofErr w:type="gramEnd"/>
      <w:r w:rsidRPr="00510290">
        <w:rPr>
          <w:rFonts w:ascii="Arial" w:eastAsia="Arial" w:hAnsi="Arial" w:cs="Arial"/>
          <w:spacing w:val="-1"/>
        </w:rPr>
        <w:t>, bajo protesta de decir verdad, declara que dicha personalidad no le ha sido revocada, limitada, ni modificada en forma alguna</w:t>
      </w:r>
      <w:r>
        <w:rPr>
          <w:rFonts w:ascii="Arial" w:eastAsia="Arial" w:hAnsi="Arial" w:cs="Arial"/>
          <w:spacing w:val="-1"/>
        </w:rPr>
        <w:t>.</w:t>
      </w:r>
    </w:p>
    <w:p w14:paraId="5BC061F0" w14:textId="4D473FCD" w:rsidR="00C90CA3" w:rsidRPr="00E05D7D" w:rsidRDefault="00992D00" w:rsidP="001867B2">
      <w:pPr>
        <w:spacing w:before="240" w:after="120" w:line="276" w:lineRule="auto"/>
        <w:ind w:left="567" w:hanging="567"/>
        <w:jc w:val="both"/>
        <w:rPr>
          <w:rFonts w:ascii="Arial" w:hAnsi="Arial" w:cs="Arial"/>
          <w:b/>
          <w:bCs/>
          <w:spacing w:val="6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II</w:t>
      </w:r>
      <w:r w:rsidR="00546D5D">
        <w:rPr>
          <w:rFonts w:ascii="Arial" w:hAnsi="Arial" w:cs="Arial"/>
          <w:b/>
          <w:bCs/>
          <w:sz w:val="22"/>
          <w:szCs w:val="22"/>
          <w:lang w:val="es-MX"/>
        </w:rPr>
        <w:t>.</w:t>
      </w:r>
      <w:r>
        <w:rPr>
          <w:rFonts w:ascii="Arial" w:hAnsi="Arial" w:cs="Arial"/>
          <w:b/>
          <w:bCs/>
          <w:sz w:val="22"/>
          <w:szCs w:val="22"/>
          <w:lang w:val="es-MX"/>
        </w:rPr>
        <w:t>1</w:t>
      </w:r>
      <w:r w:rsidR="00546D5D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641262" w:rsidRPr="0079323F">
        <w:rPr>
          <w:rFonts w:ascii="Arial" w:hAnsi="Arial" w:cs="Arial"/>
          <w:b/>
          <w:bCs/>
          <w:sz w:val="22"/>
          <w:szCs w:val="22"/>
          <w:lang w:val="es-MX"/>
        </w:rPr>
        <w:t>EN</w:t>
      </w:r>
      <w:r w:rsidR="007A765D" w:rsidRPr="0079323F">
        <w:rPr>
          <w:rFonts w:ascii="Arial" w:hAnsi="Arial" w:cs="Arial"/>
          <w:b/>
          <w:bCs/>
          <w:sz w:val="22"/>
          <w:szCs w:val="22"/>
          <w:lang w:val="es-MX"/>
        </w:rPr>
        <w:t xml:space="preserve"> EL</w:t>
      </w:r>
      <w:r w:rsidR="005C036A" w:rsidRPr="0079323F">
        <w:rPr>
          <w:rFonts w:ascii="Arial" w:hAnsi="Arial" w:cs="Arial"/>
          <w:b/>
          <w:bCs/>
          <w:sz w:val="22"/>
          <w:szCs w:val="22"/>
          <w:lang w:val="es-MX"/>
        </w:rPr>
        <w:t xml:space="preserve"> REFERIDO CONTRATO, LAS PARTES ENTRE OTRAS CLÁUSULAS, PACTARON LA</w:t>
      </w:r>
      <w:r w:rsidR="00791A05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BC41CF" w:rsidRPr="0079323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7A765D" w:rsidRPr="0079323F">
        <w:rPr>
          <w:rFonts w:ascii="Arial" w:hAnsi="Arial" w:cs="Arial"/>
          <w:b/>
          <w:bCs/>
          <w:sz w:val="22"/>
          <w:szCs w:val="22"/>
          <w:lang w:val="es-MX"/>
        </w:rPr>
        <w:t>SIGUIENTE</w:t>
      </w:r>
      <w:r w:rsidR="00BC41CF" w:rsidRPr="0079323F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A765D" w:rsidRPr="00E05D7D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6B4EA7AD" w14:textId="59747BCD" w:rsidR="003A39A8" w:rsidRPr="003A39A8" w:rsidRDefault="003A39A8" w:rsidP="001867B2">
      <w:pPr>
        <w:spacing w:before="240" w:after="240" w:line="276" w:lineRule="auto"/>
        <w:ind w:left="1440" w:right="899"/>
        <w:jc w:val="both"/>
        <w:rPr>
          <w:rFonts w:ascii="Arial" w:eastAsia="Arial" w:hAnsi="Arial" w:cs="Arial"/>
          <w:bCs/>
          <w:i/>
          <w:iCs/>
          <w:sz w:val="19"/>
          <w:szCs w:val="19"/>
        </w:rPr>
      </w:pPr>
      <w:bookmarkStart w:id="1" w:name="_Hlk104293139"/>
      <w:r w:rsidRPr="003A39A8">
        <w:rPr>
          <w:rFonts w:ascii="Arial" w:eastAsia="Arial" w:hAnsi="Arial" w:cs="Arial"/>
          <w:b/>
          <w:i/>
          <w:iCs/>
          <w:sz w:val="19"/>
          <w:szCs w:val="19"/>
        </w:rPr>
        <w:t>“TERCERA. - “EL PRD”</w:t>
      </w: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 xml:space="preserve"> otorga a </w:t>
      </w:r>
      <w:r w:rsidRPr="003A39A8">
        <w:rPr>
          <w:rFonts w:ascii="Arial" w:eastAsia="Arial" w:hAnsi="Arial" w:cs="Arial"/>
          <w:b/>
          <w:i/>
          <w:iCs/>
          <w:sz w:val="19"/>
          <w:szCs w:val="19"/>
        </w:rPr>
        <w:t>“EL PROVEEDOR”</w:t>
      </w: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>, por concepto de anticipo el 90% del importe de los trabajos cotizados, correspondiente a la cantidad de $1´403,251.22 (Un millón cuatrocientos tres mil doscientos cincuenta y un pesos 22/100 M.N.) impuesto al valor agregado incluido, conforme a cotización anexa; pagadero el día 31 de diciembre de 2021.</w:t>
      </w:r>
    </w:p>
    <w:p w14:paraId="43838D7C" w14:textId="77777777" w:rsidR="003A39A8" w:rsidRPr="003A39A8" w:rsidRDefault="003A39A8" w:rsidP="001867B2">
      <w:pPr>
        <w:spacing w:before="240" w:after="240" w:line="276" w:lineRule="auto"/>
        <w:ind w:left="1440" w:right="899"/>
        <w:jc w:val="both"/>
        <w:rPr>
          <w:rFonts w:ascii="Arial" w:eastAsia="Arial" w:hAnsi="Arial" w:cs="Arial"/>
          <w:bCs/>
          <w:i/>
          <w:iCs/>
          <w:sz w:val="19"/>
          <w:szCs w:val="19"/>
        </w:rPr>
      </w:pP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 xml:space="preserve">Las partes convienen que la diferencia se deberá pagar a través de estimaciones de montos variables, de acuerdo a volúmenes medidos en sitio, avalados por el área de </w:t>
      </w: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lastRenderedPageBreak/>
        <w:t>Servicios Generales, amortizando el mismo porcentaje del anticipo otorgado en cada una de las estimaciones.</w:t>
      </w:r>
    </w:p>
    <w:p w14:paraId="28D7AEC8" w14:textId="73E9035E" w:rsidR="003A39A8" w:rsidRPr="003A39A8" w:rsidRDefault="003A39A8" w:rsidP="001867B2">
      <w:pPr>
        <w:spacing w:before="240" w:after="240" w:line="276" w:lineRule="auto"/>
        <w:ind w:left="1440" w:right="899"/>
        <w:jc w:val="both"/>
        <w:rPr>
          <w:rFonts w:ascii="Arial" w:eastAsia="Arial" w:hAnsi="Arial" w:cs="Arial"/>
          <w:bCs/>
          <w:i/>
          <w:iCs/>
          <w:sz w:val="19"/>
          <w:szCs w:val="19"/>
        </w:rPr>
      </w:pP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>El pago total de los trabajos ejecutados podrá ser realizado a más tardar el día 3</w:t>
      </w:r>
      <w:r w:rsidR="00FA4145" w:rsidRPr="00543B7C">
        <w:rPr>
          <w:rFonts w:ascii="Arial" w:eastAsia="Arial" w:hAnsi="Arial" w:cs="Arial"/>
          <w:bCs/>
          <w:i/>
          <w:iCs/>
          <w:sz w:val="19"/>
          <w:szCs w:val="19"/>
        </w:rPr>
        <w:t>1</w:t>
      </w: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 xml:space="preserve"> de </w:t>
      </w:r>
      <w:r w:rsidR="00FA4145" w:rsidRPr="00543B7C">
        <w:rPr>
          <w:rFonts w:ascii="Arial" w:eastAsia="Arial" w:hAnsi="Arial" w:cs="Arial"/>
          <w:bCs/>
          <w:i/>
          <w:iCs/>
          <w:sz w:val="19"/>
          <w:szCs w:val="19"/>
        </w:rPr>
        <w:t>mayo</w:t>
      </w: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 xml:space="preserve"> del 2022.</w:t>
      </w:r>
    </w:p>
    <w:p w14:paraId="7558F53C" w14:textId="336F3863" w:rsidR="003A39A8" w:rsidRPr="003A39A8" w:rsidRDefault="003A39A8" w:rsidP="001867B2">
      <w:pPr>
        <w:spacing w:before="240" w:after="240" w:line="276" w:lineRule="auto"/>
        <w:ind w:left="1440" w:right="899"/>
        <w:jc w:val="both"/>
        <w:rPr>
          <w:rFonts w:ascii="Arial" w:eastAsia="Arial" w:hAnsi="Arial" w:cs="Arial"/>
          <w:bCs/>
          <w:i/>
          <w:iCs/>
          <w:sz w:val="19"/>
          <w:szCs w:val="19"/>
        </w:rPr>
      </w:pP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 xml:space="preserve">Los pagos mencionados en los párrafos que anteceden, los realizará </w:t>
      </w:r>
      <w:r w:rsidRPr="003A39A8">
        <w:rPr>
          <w:rFonts w:ascii="Arial" w:eastAsia="Arial" w:hAnsi="Arial" w:cs="Arial"/>
          <w:b/>
          <w:i/>
          <w:iCs/>
          <w:sz w:val="19"/>
          <w:szCs w:val="19"/>
        </w:rPr>
        <w:t>“EL PRD”</w:t>
      </w: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 xml:space="preserve"> a </w:t>
      </w:r>
      <w:r w:rsidRPr="003A39A8">
        <w:rPr>
          <w:rFonts w:ascii="Arial" w:eastAsia="Arial" w:hAnsi="Arial" w:cs="Arial"/>
          <w:b/>
          <w:i/>
          <w:iCs/>
          <w:sz w:val="19"/>
          <w:szCs w:val="19"/>
        </w:rPr>
        <w:t>“EL PROVEEDOR”</w:t>
      </w: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>, acorde con las especificaciones y fechas convenidas en cotización anexa, previa entrega de los comprobantes Fiscales Digitales por Internet (CFDI) correspondientes, mismos que se pagarán una vez revisados y autorizados por el área respectiva.</w:t>
      </w:r>
    </w:p>
    <w:p w14:paraId="70C5030B" w14:textId="18F22218" w:rsidR="003A39A8" w:rsidRPr="00543B7C" w:rsidRDefault="003A39A8" w:rsidP="001867B2">
      <w:pPr>
        <w:spacing w:before="240" w:after="240" w:line="276" w:lineRule="auto"/>
        <w:ind w:left="1440" w:right="899"/>
        <w:jc w:val="both"/>
        <w:rPr>
          <w:rFonts w:ascii="Arial" w:eastAsia="Arial" w:hAnsi="Arial" w:cs="Arial"/>
          <w:bCs/>
          <w:i/>
          <w:iCs/>
          <w:sz w:val="19"/>
          <w:szCs w:val="19"/>
        </w:rPr>
      </w:pPr>
      <w:r w:rsidRPr="003A39A8">
        <w:rPr>
          <w:rFonts w:ascii="Arial" w:eastAsia="Arial" w:hAnsi="Arial" w:cs="Arial"/>
          <w:b/>
          <w:i/>
          <w:iCs/>
          <w:sz w:val="19"/>
          <w:szCs w:val="19"/>
        </w:rPr>
        <w:t>CUARTA. – PERÍODO DE PRESTACIÓN DEL SERVICIO. “EL PRESTADOR”</w:t>
      </w: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 xml:space="preserve"> se obliga a proporcionar el servicio objeto del presente del 01 de febrero al </w:t>
      </w:r>
      <w:r w:rsidR="00FA4145" w:rsidRPr="00543B7C">
        <w:rPr>
          <w:rFonts w:ascii="Arial" w:eastAsia="Arial" w:hAnsi="Arial" w:cs="Arial"/>
          <w:bCs/>
          <w:i/>
          <w:iCs/>
          <w:sz w:val="19"/>
          <w:szCs w:val="19"/>
        </w:rPr>
        <w:t>30</w:t>
      </w:r>
      <w:r w:rsidRPr="003A39A8">
        <w:rPr>
          <w:rFonts w:ascii="Arial" w:eastAsia="Arial" w:hAnsi="Arial" w:cs="Arial"/>
          <w:bCs/>
          <w:i/>
          <w:iCs/>
          <w:sz w:val="19"/>
          <w:szCs w:val="19"/>
        </w:rPr>
        <w:t xml:space="preserve"> de abril del 2022.</w:t>
      </w:r>
    </w:p>
    <w:p w14:paraId="37FC8170" w14:textId="0E5AD0C4" w:rsidR="00FA4145" w:rsidRPr="00FA4145" w:rsidRDefault="00FA4145" w:rsidP="001867B2">
      <w:pPr>
        <w:spacing w:before="240" w:after="240" w:line="276" w:lineRule="auto"/>
        <w:ind w:left="1440" w:right="899"/>
        <w:jc w:val="both"/>
        <w:rPr>
          <w:rFonts w:ascii="Arial" w:eastAsia="Arial" w:hAnsi="Arial" w:cs="Arial"/>
          <w:bCs/>
          <w:i/>
          <w:iCs/>
          <w:sz w:val="19"/>
          <w:szCs w:val="19"/>
        </w:rPr>
      </w:pPr>
      <w:r w:rsidRPr="00FA4145">
        <w:rPr>
          <w:rFonts w:ascii="Arial" w:eastAsia="Arial" w:hAnsi="Arial" w:cs="Arial"/>
          <w:b/>
          <w:i/>
          <w:iCs/>
          <w:sz w:val="19"/>
          <w:szCs w:val="19"/>
        </w:rPr>
        <w:t>QUINTA. - VIGENCIA DEL CONTRATO</w:t>
      </w:r>
      <w:r w:rsidRPr="00FA4145">
        <w:rPr>
          <w:rFonts w:ascii="Arial" w:eastAsia="Arial" w:hAnsi="Arial" w:cs="Arial"/>
          <w:bCs/>
          <w:i/>
          <w:iCs/>
          <w:sz w:val="19"/>
          <w:szCs w:val="19"/>
        </w:rPr>
        <w:t xml:space="preserve">. La vigencia del presente contrato será del 28 de diciembre de 2021 al </w:t>
      </w:r>
      <w:r>
        <w:rPr>
          <w:rFonts w:ascii="Arial" w:eastAsia="Arial" w:hAnsi="Arial" w:cs="Arial"/>
          <w:bCs/>
          <w:i/>
          <w:iCs/>
          <w:sz w:val="19"/>
          <w:szCs w:val="19"/>
        </w:rPr>
        <w:t>31</w:t>
      </w:r>
      <w:r w:rsidRPr="00FA4145">
        <w:rPr>
          <w:rFonts w:ascii="Arial" w:eastAsia="Arial" w:hAnsi="Arial" w:cs="Arial"/>
          <w:bCs/>
          <w:i/>
          <w:iCs/>
          <w:sz w:val="19"/>
          <w:szCs w:val="19"/>
        </w:rPr>
        <w:t xml:space="preserve"> de mayo de 2022</w:t>
      </w:r>
      <w:r>
        <w:rPr>
          <w:rFonts w:ascii="Arial" w:eastAsia="Arial" w:hAnsi="Arial" w:cs="Arial"/>
          <w:bCs/>
          <w:i/>
          <w:iCs/>
          <w:sz w:val="19"/>
          <w:szCs w:val="19"/>
        </w:rPr>
        <w:t>”.</w:t>
      </w:r>
    </w:p>
    <w:bookmarkEnd w:id="1"/>
    <w:p w14:paraId="330CCF8F" w14:textId="2DC49825" w:rsidR="000A6A80" w:rsidRDefault="00992D00" w:rsidP="001867B2">
      <w:pPr>
        <w:tabs>
          <w:tab w:val="left" w:pos="567"/>
        </w:tabs>
        <w:spacing w:before="240" w:line="276" w:lineRule="auto"/>
        <w:ind w:left="567" w:right="48" w:hanging="567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II.2  </w:t>
      </w:r>
      <w:r w:rsidR="00A20C56" w:rsidRPr="00BF4203">
        <w:rPr>
          <w:rFonts w:ascii="Arial" w:eastAsia="Arial" w:hAnsi="Arial" w:cs="Arial"/>
          <w:b/>
          <w:spacing w:val="-1"/>
          <w:sz w:val="22"/>
          <w:szCs w:val="22"/>
        </w:rPr>
        <w:t>DADO</w:t>
      </w:r>
      <w:proofErr w:type="gramEnd"/>
      <w:r w:rsidR="00A20C56" w:rsidRPr="00BF420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20C56" w:rsidRPr="00BF4203">
        <w:rPr>
          <w:rFonts w:ascii="Arial" w:eastAsia="Arial" w:hAnsi="Arial" w:cs="Arial"/>
          <w:b/>
          <w:spacing w:val="-1"/>
          <w:sz w:val="22"/>
          <w:szCs w:val="22"/>
        </w:rPr>
        <w:t xml:space="preserve">LO ANTERIOR, </w:t>
      </w:r>
      <w:r w:rsidR="0019049C" w:rsidRPr="00BF4203">
        <w:rPr>
          <w:rFonts w:ascii="Arial" w:eastAsia="Arial" w:hAnsi="Arial" w:cs="Arial"/>
          <w:b/>
          <w:spacing w:val="-1"/>
          <w:sz w:val="22"/>
          <w:szCs w:val="22"/>
        </w:rPr>
        <w:t xml:space="preserve">LAS PARTES CONVIENEN MODIFICAR </w:t>
      </w:r>
      <w:r w:rsidR="00A20C56" w:rsidRPr="00BF4203">
        <w:rPr>
          <w:rFonts w:ascii="Arial" w:eastAsia="Arial" w:hAnsi="Arial" w:cs="Arial"/>
          <w:b/>
          <w:spacing w:val="-1"/>
          <w:sz w:val="22"/>
          <w:szCs w:val="22"/>
        </w:rPr>
        <w:t>LA</w:t>
      </w:r>
      <w:r w:rsidR="002A46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20C56" w:rsidRPr="00BF4203">
        <w:rPr>
          <w:rFonts w:ascii="Arial" w:eastAsia="Arial" w:hAnsi="Arial" w:cs="Arial"/>
          <w:b/>
          <w:spacing w:val="-1"/>
          <w:sz w:val="22"/>
          <w:szCs w:val="22"/>
        </w:rPr>
        <w:t xml:space="preserve"> CLÁUSULA</w:t>
      </w:r>
      <w:r w:rsidR="002A46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20C56" w:rsidRPr="00BF420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2A46D6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TERCERA</w:t>
      </w:r>
      <w:r w:rsidR="001B4BAD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,</w:t>
      </w:r>
      <w:r w:rsidR="002A46D6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 xml:space="preserve"> CUARTA</w:t>
      </w:r>
      <w:r w:rsidR="003A39A8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 xml:space="preserve"> Y QUINTA</w:t>
      </w:r>
      <w:r w:rsidR="002A46D6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 xml:space="preserve"> DEL CONTRATO  </w:t>
      </w:r>
      <w:r w:rsidR="0019049C" w:rsidRPr="00BF4203">
        <w:rPr>
          <w:rFonts w:ascii="Arial" w:eastAsia="Arial" w:hAnsi="Arial" w:cs="Arial"/>
          <w:b/>
          <w:spacing w:val="-1"/>
          <w:sz w:val="22"/>
          <w:szCs w:val="22"/>
        </w:rPr>
        <w:t>DE FECHA</w:t>
      </w:r>
      <w:r w:rsidR="0019049C" w:rsidRPr="00BF4203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2A46D6">
        <w:rPr>
          <w:rFonts w:ascii="Arial" w:hAnsi="Arial" w:cs="Arial"/>
          <w:b/>
          <w:bCs/>
          <w:sz w:val="22"/>
          <w:szCs w:val="22"/>
          <w:lang w:val="es-MX"/>
        </w:rPr>
        <w:t>VEINTIOCHO</w:t>
      </w:r>
      <w:r w:rsidR="0019049C" w:rsidRPr="00BF4203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2A46D6">
        <w:rPr>
          <w:rFonts w:ascii="Arial" w:hAnsi="Arial" w:cs="Arial"/>
          <w:b/>
          <w:bCs/>
          <w:sz w:val="22"/>
          <w:szCs w:val="22"/>
          <w:lang w:val="es-MX"/>
        </w:rPr>
        <w:t>DICIEMBRE</w:t>
      </w:r>
      <w:r w:rsidR="0019049C" w:rsidRPr="00BF4203">
        <w:rPr>
          <w:rFonts w:ascii="Arial" w:hAnsi="Arial" w:cs="Arial"/>
          <w:b/>
          <w:bCs/>
          <w:sz w:val="22"/>
          <w:szCs w:val="22"/>
          <w:lang w:val="es-MX"/>
        </w:rPr>
        <w:t xml:space="preserve"> DE DOS MIL VEINTIUNO</w:t>
      </w:r>
      <w:r w:rsidR="00BF4203" w:rsidRPr="00BF4203">
        <w:rPr>
          <w:rFonts w:ascii="Arial" w:hAnsi="Arial" w:cs="Arial"/>
          <w:b/>
          <w:bCs/>
          <w:sz w:val="22"/>
          <w:szCs w:val="22"/>
          <w:lang w:val="es-MX"/>
        </w:rPr>
        <w:t>;</w:t>
      </w:r>
      <w:r w:rsidR="00A20C56" w:rsidRPr="00BF4203">
        <w:rPr>
          <w:rFonts w:ascii="Arial" w:eastAsia="Arial" w:hAnsi="Arial" w:cs="Arial"/>
          <w:b/>
          <w:spacing w:val="-1"/>
          <w:sz w:val="22"/>
          <w:szCs w:val="22"/>
        </w:rPr>
        <w:t xml:space="preserve"> AL TENOR DE LO SIGUIENTE:</w:t>
      </w:r>
    </w:p>
    <w:p w14:paraId="1E6C447D" w14:textId="5B7A4CAD" w:rsidR="001B4BAD" w:rsidRPr="003A39A8" w:rsidRDefault="001B4BAD" w:rsidP="001867B2">
      <w:pPr>
        <w:spacing w:before="240" w:after="240" w:line="276" w:lineRule="auto"/>
        <w:ind w:right="48"/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3A39A8">
        <w:rPr>
          <w:rFonts w:ascii="Arial" w:eastAsia="Arial" w:hAnsi="Arial" w:cs="Arial"/>
          <w:b/>
          <w:i/>
          <w:iCs/>
          <w:sz w:val="22"/>
          <w:szCs w:val="22"/>
        </w:rPr>
        <w:t>TERCERA. - “EL PRD”</w:t>
      </w: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 xml:space="preserve"> otorga a </w:t>
      </w:r>
      <w:r w:rsidRPr="003A39A8">
        <w:rPr>
          <w:rFonts w:ascii="Arial" w:eastAsia="Arial" w:hAnsi="Arial" w:cs="Arial"/>
          <w:b/>
          <w:i/>
          <w:iCs/>
          <w:sz w:val="22"/>
          <w:szCs w:val="22"/>
        </w:rPr>
        <w:t>“EL PROVEEDOR”</w:t>
      </w: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>, por concepto de anticipo el 90% del importe de los trabajos cotizados, correspondiente a la cantidad de $1´403,251.22 (Un millón cuatrocientos tres mil doscientos cincuenta y un pesos 22/100 M.N.) impuesto al valor agregado incluido, conforme a cotización anexa; pagadero el día 31 de diciembre de 2021.</w:t>
      </w:r>
    </w:p>
    <w:p w14:paraId="3A8C2CED" w14:textId="77777777" w:rsidR="001B4BAD" w:rsidRPr="003A39A8" w:rsidRDefault="001B4BAD" w:rsidP="001867B2">
      <w:pPr>
        <w:spacing w:before="240" w:after="240" w:line="276" w:lineRule="auto"/>
        <w:ind w:right="48"/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>Las partes convienen que la diferencia se deberá pagar a través de estimaciones de montos variables, de acuerdo a volúmenes medidos en sitio, avalados por el área de Servicios Generales, amortizando el mismo porcentaje del anticipo otorgado en cada una de las estimaciones.</w:t>
      </w:r>
    </w:p>
    <w:p w14:paraId="2EA45ECF" w14:textId="26E79859" w:rsidR="001B4BAD" w:rsidRPr="003A39A8" w:rsidRDefault="001B4BAD" w:rsidP="001867B2">
      <w:pPr>
        <w:spacing w:before="240" w:after="240" w:line="276" w:lineRule="auto"/>
        <w:ind w:right="48"/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 xml:space="preserve">El pago total de los trabajos ejecutados podrá ser realizado a más tardar el día </w:t>
      </w:r>
      <w:r w:rsidRPr="00543B7C">
        <w:rPr>
          <w:rFonts w:ascii="Arial" w:eastAsia="Arial" w:hAnsi="Arial" w:cs="Arial"/>
          <w:bCs/>
          <w:i/>
          <w:iCs/>
          <w:sz w:val="22"/>
          <w:szCs w:val="22"/>
        </w:rPr>
        <w:t>15</w:t>
      </w: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 xml:space="preserve"> de </w:t>
      </w:r>
      <w:r w:rsidRPr="00543B7C">
        <w:rPr>
          <w:rFonts w:ascii="Arial" w:eastAsia="Arial" w:hAnsi="Arial" w:cs="Arial"/>
          <w:bCs/>
          <w:i/>
          <w:iCs/>
          <w:sz w:val="22"/>
          <w:szCs w:val="22"/>
        </w:rPr>
        <w:t>julio</w:t>
      </w: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 xml:space="preserve"> del 2022.</w:t>
      </w:r>
    </w:p>
    <w:p w14:paraId="72D5F573" w14:textId="77777777" w:rsidR="001B4BAD" w:rsidRPr="003A39A8" w:rsidRDefault="001B4BAD" w:rsidP="001867B2">
      <w:pPr>
        <w:spacing w:before="240" w:after="240" w:line="276" w:lineRule="auto"/>
        <w:ind w:right="48"/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 xml:space="preserve">Los pagos mencionados en los párrafos que anteceden, los realizará </w:t>
      </w:r>
      <w:r w:rsidRPr="003A39A8">
        <w:rPr>
          <w:rFonts w:ascii="Arial" w:eastAsia="Arial" w:hAnsi="Arial" w:cs="Arial"/>
          <w:b/>
          <w:i/>
          <w:iCs/>
          <w:sz w:val="22"/>
          <w:szCs w:val="22"/>
        </w:rPr>
        <w:t>“EL PRD”</w:t>
      </w: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 xml:space="preserve"> a </w:t>
      </w:r>
      <w:r w:rsidRPr="003A39A8">
        <w:rPr>
          <w:rFonts w:ascii="Arial" w:eastAsia="Arial" w:hAnsi="Arial" w:cs="Arial"/>
          <w:b/>
          <w:i/>
          <w:iCs/>
          <w:sz w:val="22"/>
          <w:szCs w:val="22"/>
        </w:rPr>
        <w:t>“EL PROVEEDOR</w:t>
      </w:r>
      <w:r w:rsidRPr="001B4BAD">
        <w:rPr>
          <w:rFonts w:ascii="Arial" w:eastAsia="Arial" w:hAnsi="Arial" w:cs="Arial"/>
          <w:b/>
          <w:i/>
          <w:iCs/>
          <w:sz w:val="22"/>
          <w:szCs w:val="22"/>
        </w:rPr>
        <w:t>”</w:t>
      </w: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>, acorde con las especificaciones y fechas convenidas en cotización anexa, previa entrega de los comprobantes Fiscales Digitales por Internet (CFDI) correspondientes, mismos que se pagarán una vez revisados y autorizados por el área respectiva.</w:t>
      </w:r>
    </w:p>
    <w:p w14:paraId="15363D35" w14:textId="1394CE84" w:rsidR="001B4BAD" w:rsidRPr="00543B7C" w:rsidRDefault="001B4BAD" w:rsidP="001867B2">
      <w:pPr>
        <w:spacing w:before="240" w:after="240" w:line="276" w:lineRule="auto"/>
        <w:ind w:right="48"/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3A39A8">
        <w:rPr>
          <w:rFonts w:ascii="Arial" w:eastAsia="Arial" w:hAnsi="Arial" w:cs="Arial"/>
          <w:b/>
          <w:i/>
          <w:iCs/>
          <w:sz w:val="22"/>
          <w:szCs w:val="22"/>
        </w:rPr>
        <w:t>CUARTA. – PERÍODO DE PRESTACIÓN DEL SERVICIO. “EL PRESTADOR”</w:t>
      </w: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 xml:space="preserve"> se obliga a proporcionar el servicio objeto del presente del 01 de febrero al </w:t>
      </w:r>
      <w:r w:rsidRPr="00543B7C">
        <w:rPr>
          <w:rFonts w:ascii="Arial" w:eastAsia="Arial" w:hAnsi="Arial" w:cs="Arial"/>
          <w:bCs/>
          <w:i/>
          <w:iCs/>
          <w:sz w:val="22"/>
          <w:szCs w:val="22"/>
        </w:rPr>
        <w:t>15</w:t>
      </w: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 xml:space="preserve"> de </w:t>
      </w:r>
      <w:r w:rsidRPr="00543B7C">
        <w:rPr>
          <w:rFonts w:ascii="Arial" w:eastAsia="Arial" w:hAnsi="Arial" w:cs="Arial"/>
          <w:bCs/>
          <w:i/>
          <w:iCs/>
          <w:sz w:val="22"/>
          <w:szCs w:val="22"/>
        </w:rPr>
        <w:t>junio</w:t>
      </w:r>
      <w:r w:rsidRPr="003A39A8">
        <w:rPr>
          <w:rFonts w:ascii="Arial" w:eastAsia="Arial" w:hAnsi="Arial" w:cs="Arial"/>
          <w:bCs/>
          <w:i/>
          <w:iCs/>
          <w:sz w:val="22"/>
          <w:szCs w:val="22"/>
        </w:rPr>
        <w:t xml:space="preserve"> del 2022.</w:t>
      </w:r>
    </w:p>
    <w:p w14:paraId="5CD6DA9E" w14:textId="351502CF" w:rsidR="001B4BAD" w:rsidRPr="00FA4145" w:rsidRDefault="001B4BAD" w:rsidP="001867B2">
      <w:pPr>
        <w:spacing w:before="240" w:after="240" w:line="276" w:lineRule="auto"/>
        <w:ind w:right="48"/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FA4145">
        <w:rPr>
          <w:rFonts w:ascii="Arial" w:eastAsia="Arial" w:hAnsi="Arial" w:cs="Arial"/>
          <w:b/>
          <w:i/>
          <w:iCs/>
          <w:sz w:val="22"/>
          <w:szCs w:val="22"/>
        </w:rPr>
        <w:t>QUINTA. - VIGENCIA DEL CONTRATO</w:t>
      </w:r>
      <w:r w:rsidRPr="00FA4145">
        <w:rPr>
          <w:rFonts w:ascii="Arial" w:eastAsia="Arial" w:hAnsi="Arial" w:cs="Arial"/>
          <w:bCs/>
          <w:i/>
          <w:iCs/>
          <w:sz w:val="22"/>
          <w:szCs w:val="22"/>
        </w:rPr>
        <w:t xml:space="preserve">. La vigencia del presente contrato será del 28 de diciembre de 2021 al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15</w:t>
      </w:r>
      <w:r w:rsidRPr="00FA4145">
        <w:rPr>
          <w:rFonts w:ascii="Arial" w:eastAsia="Arial" w:hAnsi="Arial" w:cs="Arial"/>
          <w:bCs/>
          <w:i/>
          <w:iCs/>
          <w:sz w:val="22"/>
          <w:szCs w:val="22"/>
        </w:rPr>
        <w:t xml:space="preserve"> de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julio</w:t>
      </w:r>
      <w:r w:rsidRPr="00FA4145">
        <w:rPr>
          <w:rFonts w:ascii="Arial" w:eastAsia="Arial" w:hAnsi="Arial" w:cs="Arial"/>
          <w:bCs/>
          <w:i/>
          <w:iCs/>
          <w:sz w:val="22"/>
          <w:szCs w:val="22"/>
        </w:rPr>
        <w:t xml:space="preserve"> de 2022</w:t>
      </w:r>
      <w:r w:rsidRPr="001B4BAD">
        <w:rPr>
          <w:rFonts w:ascii="Arial" w:eastAsia="Arial" w:hAnsi="Arial" w:cs="Arial"/>
          <w:bCs/>
          <w:i/>
          <w:iCs/>
          <w:sz w:val="22"/>
          <w:szCs w:val="22"/>
        </w:rPr>
        <w:t>”.</w:t>
      </w:r>
    </w:p>
    <w:p w14:paraId="03DC2DC9" w14:textId="277F6699" w:rsidR="003F75E8" w:rsidRPr="00C3653C" w:rsidRDefault="003F75E8" w:rsidP="001867B2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</w:rPr>
      </w:pPr>
      <w:r w:rsidRPr="00FC7E45">
        <w:rPr>
          <w:rFonts w:ascii="Arial" w:hAnsi="Arial" w:cs="Arial"/>
          <w:b/>
          <w:bCs/>
        </w:rPr>
        <w:lastRenderedPageBreak/>
        <w:t xml:space="preserve">EL PRESENTE </w:t>
      </w:r>
      <w:r w:rsidR="000A2907" w:rsidRPr="00FC7E45">
        <w:rPr>
          <w:rFonts w:ascii="Arial" w:hAnsi="Arial" w:cs="Arial"/>
          <w:b/>
          <w:bCs/>
        </w:rPr>
        <w:t>CONVENIO MODIFICATORIO</w:t>
      </w:r>
      <w:r w:rsidR="00046E62" w:rsidRPr="00FC7E45">
        <w:rPr>
          <w:rFonts w:ascii="Arial" w:hAnsi="Arial" w:cs="Arial"/>
          <w:b/>
          <w:lang w:val="es-MX"/>
        </w:rPr>
        <w:t>,</w:t>
      </w:r>
      <w:r w:rsidRPr="00FC7E45">
        <w:rPr>
          <w:rFonts w:ascii="Arial" w:hAnsi="Arial" w:cs="Arial"/>
          <w:b/>
          <w:bCs/>
        </w:rPr>
        <w:t xml:space="preserve"> </w:t>
      </w:r>
      <w:r w:rsidRPr="00C3653C">
        <w:rPr>
          <w:rFonts w:ascii="Arial" w:hAnsi="Arial" w:cs="Arial"/>
          <w:b/>
          <w:bCs/>
        </w:rPr>
        <w:t xml:space="preserve">SE FIRMA POR TRIPLICADO EN LA CIUDAD DE MÉXICO, EL DÍA </w:t>
      </w:r>
      <w:r w:rsidR="00470473">
        <w:rPr>
          <w:rFonts w:ascii="Arial" w:hAnsi="Arial" w:cs="Arial"/>
          <w:b/>
          <w:bCs/>
        </w:rPr>
        <w:t>VEINTISÉS</w:t>
      </w:r>
      <w:r w:rsidR="0074708D">
        <w:rPr>
          <w:rFonts w:ascii="Arial" w:hAnsi="Arial" w:cs="Arial"/>
          <w:b/>
          <w:bCs/>
        </w:rPr>
        <w:t xml:space="preserve"> DE </w:t>
      </w:r>
      <w:r w:rsidR="00470473">
        <w:rPr>
          <w:rFonts w:ascii="Arial" w:hAnsi="Arial" w:cs="Arial"/>
          <w:b/>
          <w:bCs/>
        </w:rPr>
        <w:t>MAYO</w:t>
      </w:r>
      <w:r w:rsidR="00221CDC">
        <w:rPr>
          <w:rFonts w:ascii="Arial" w:hAnsi="Arial" w:cs="Arial"/>
          <w:b/>
          <w:bCs/>
        </w:rPr>
        <w:t xml:space="preserve"> </w:t>
      </w:r>
      <w:r w:rsidRPr="00C3653C">
        <w:rPr>
          <w:rFonts w:ascii="Arial" w:hAnsi="Arial" w:cs="Arial"/>
          <w:b/>
          <w:bCs/>
        </w:rPr>
        <w:t xml:space="preserve">DE DOS MIL </w:t>
      </w:r>
      <w:r w:rsidR="00470473">
        <w:rPr>
          <w:rFonts w:ascii="Arial" w:hAnsi="Arial" w:cs="Arial"/>
          <w:b/>
          <w:bCs/>
        </w:rPr>
        <w:t>VEINTIDÓS</w:t>
      </w:r>
      <w:r w:rsidRPr="00C3653C">
        <w:rPr>
          <w:rFonts w:ascii="Arial" w:hAnsi="Arial" w:cs="Arial"/>
          <w:b/>
          <w:bCs/>
        </w:rPr>
        <w:t>.</w:t>
      </w:r>
    </w:p>
    <w:tbl>
      <w:tblPr>
        <w:tblW w:w="10600" w:type="dxa"/>
        <w:tblInd w:w="-252" w:type="dxa"/>
        <w:tblLook w:val="01E0" w:firstRow="1" w:lastRow="1" w:firstColumn="1" w:lastColumn="1" w:noHBand="0" w:noVBand="0"/>
      </w:tblPr>
      <w:tblGrid>
        <w:gridCol w:w="5355"/>
        <w:gridCol w:w="5245"/>
      </w:tblGrid>
      <w:tr w:rsidR="0022637E" w:rsidRPr="00164083" w14:paraId="4FB2C80A" w14:textId="77777777" w:rsidTr="00221CDC">
        <w:tc>
          <w:tcPr>
            <w:tcW w:w="5355" w:type="dxa"/>
          </w:tcPr>
          <w:p w14:paraId="7E3A2A10" w14:textId="77777777" w:rsidR="0022637E" w:rsidRPr="00470473" w:rsidRDefault="0022637E" w:rsidP="001867B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70473">
              <w:rPr>
                <w:rFonts w:ascii="Arial" w:eastAsia="Calibri" w:hAnsi="Arial" w:cs="Arial"/>
                <w:b/>
                <w:bCs/>
              </w:rPr>
              <w:t>POR “EL PRD”</w:t>
            </w:r>
          </w:p>
          <w:p w14:paraId="186C9E21" w14:textId="77777777" w:rsidR="0022637E" w:rsidRPr="00470473" w:rsidRDefault="0022637E" w:rsidP="001867B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9FB0446" w14:textId="6191331F" w:rsidR="0022637E" w:rsidRPr="00470473" w:rsidRDefault="00144660" w:rsidP="001867B2">
            <w:pPr>
              <w:autoSpaceDE w:val="0"/>
              <w:autoSpaceDN w:val="0"/>
              <w:adjustRightInd w:val="0"/>
              <w:spacing w:before="72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70473">
              <w:rPr>
                <w:rFonts w:ascii="Arial" w:eastAsia="Calibri" w:hAnsi="Arial" w:cs="Arial"/>
                <w:b/>
                <w:bCs/>
              </w:rPr>
              <w:t xml:space="preserve">C. </w:t>
            </w:r>
            <w:r w:rsidR="00221CDC" w:rsidRPr="00470473">
              <w:rPr>
                <w:rFonts w:ascii="Arial" w:eastAsia="Calibri" w:hAnsi="Arial" w:cs="Arial"/>
                <w:b/>
                <w:bCs/>
              </w:rPr>
              <w:t xml:space="preserve">MOISÉS QUINTERO TOSCUENTO              </w:t>
            </w:r>
          </w:p>
          <w:p w14:paraId="4DDFB251" w14:textId="1A9F027E" w:rsidR="0022637E" w:rsidRPr="00470473" w:rsidRDefault="00835C8C" w:rsidP="00186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70473">
              <w:rPr>
                <w:rFonts w:ascii="Arial" w:eastAsia="Calibri" w:hAnsi="Arial" w:cs="Arial"/>
                <w:b/>
                <w:bCs/>
              </w:rPr>
              <w:t>APODERADO</w:t>
            </w:r>
            <w:r w:rsidR="0022637E" w:rsidRPr="00470473">
              <w:rPr>
                <w:rFonts w:ascii="Arial" w:eastAsia="Calibri" w:hAnsi="Arial" w:cs="Arial"/>
                <w:b/>
                <w:bCs/>
              </w:rPr>
              <w:t xml:space="preserve"> LEGAL</w:t>
            </w:r>
          </w:p>
        </w:tc>
        <w:tc>
          <w:tcPr>
            <w:tcW w:w="5245" w:type="dxa"/>
          </w:tcPr>
          <w:p w14:paraId="19C8B2CE" w14:textId="2DF81112" w:rsidR="0022637E" w:rsidRPr="00470473" w:rsidRDefault="00221CDC" w:rsidP="001867B2">
            <w:pPr>
              <w:autoSpaceDE w:val="0"/>
              <w:autoSpaceDN w:val="0"/>
              <w:adjustRightInd w:val="0"/>
              <w:spacing w:after="120" w:line="276" w:lineRule="auto"/>
              <w:ind w:left="465" w:hanging="141"/>
              <w:rPr>
                <w:rFonts w:ascii="Arial" w:eastAsia="Calibri" w:hAnsi="Arial" w:cs="Arial"/>
                <w:b/>
                <w:bCs/>
              </w:rPr>
            </w:pPr>
            <w:r w:rsidRPr="00470473">
              <w:rPr>
                <w:rFonts w:ascii="Arial" w:eastAsia="Calibri" w:hAnsi="Arial" w:cs="Arial"/>
                <w:b/>
                <w:bCs/>
              </w:rPr>
              <w:t xml:space="preserve">     </w:t>
            </w:r>
            <w:r w:rsidR="0022637E" w:rsidRPr="00470473">
              <w:rPr>
                <w:rFonts w:ascii="Arial" w:eastAsia="Calibri" w:hAnsi="Arial" w:cs="Arial"/>
                <w:b/>
                <w:bCs/>
              </w:rPr>
              <w:t>POR “</w:t>
            </w:r>
            <w:r w:rsidR="00AB6FBA" w:rsidRPr="00470473">
              <w:rPr>
                <w:rFonts w:ascii="Arial" w:eastAsia="Calibri" w:hAnsi="Arial" w:cs="Arial"/>
                <w:b/>
                <w:bCs/>
              </w:rPr>
              <w:t>EL</w:t>
            </w:r>
            <w:r w:rsidR="0022637E" w:rsidRPr="00470473">
              <w:rPr>
                <w:rFonts w:ascii="Arial" w:eastAsia="Calibri" w:hAnsi="Arial" w:cs="Arial"/>
                <w:b/>
                <w:bCs/>
              </w:rPr>
              <w:t xml:space="preserve"> PR</w:t>
            </w:r>
            <w:r w:rsidR="004E3C3C" w:rsidRPr="00470473">
              <w:rPr>
                <w:rFonts w:ascii="Arial" w:eastAsia="Calibri" w:hAnsi="Arial" w:cs="Arial"/>
                <w:b/>
                <w:bCs/>
              </w:rPr>
              <w:t>ESTADOR</w:t>
            </w:r>
            <w:r w:rsidR="0022637E" w:rsidRPr="00470473">
              <w:rPr>
                <w:rFonts w:ascii="Arial" w:eastAsia="Calibri" w:hAnsi="Arial" w:cs="Arial"/>
                <w:b/>
                <w:bCs/>
              </w:rPr>
              <w:t>”</w:t>
            </w:r>
          </w:p>
          <w:p w14:paraId="43805975" w14:textId="77777777" w:rsidR="0022637E" w:rsidRPr="00470473" w:rsidRDefault="0022637E" w:rsidP="001867B2">
            <w:pPr>
              <w:autoSpaceDE w:val="0"/>
              <w:autoSpaceDN w:val="0"/>
              <w:adjustRightInd w:val="0"/>
              <w:spacing w:after="120" w:line="276" w:lineRule="auto"/>
              <w:ind w:left="465" w:hanging="14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74D15C0" w14:textId="03481D3A" w:rsidR="00D35EE1" w:rsidRPr="00470473" w:rsidRDefault="00D35EE1" w:rsidP="001867B2">
            <w:pPr>
              <w:pStyle w:val="TableParagraph"/>
              <w:spacing w:before="219" w:line="276" w:lineRule="auto"/>
              <w:ind w:left="465" w:right="181" w:hanging="141"/>
              <w:jc w:val="center"/>
              <w:rPr>
                <w:b/>
                <w:sz w:val="24"/>
                <w:szCs w:val="24"/>
              </w:rPr>
            </w:pPr>
          </w:p>
          <w:p w14:paraId="3D2DA238" w14:textId="77777777" w:rsidR="00221CDC" w:rsidRPr="00470473" w:rsidRDefault="00221CDC" w:rsidP="001867B2">
            <w:pPr>
              <w:pStyle w:val="TableParagraph"/>
              <w:spacing w:line="276" w:lineRule="auto"/>
              <w:ind w:right="181"/>
              <w:rPr>
                <w:b/>
                <w:sz w:val="24"/>
                <w:szCs w:val="24"/>
              </w:rPr>
            </w:pPr>
          </w:p>
          <w:p w14:paraId="1BF321F4" w14:textId="6446C970" w:rsidR="0022637E" w:rsidRPr="00470473" w:rsidRDefault="004D4CB5" w:rsidP="00203959">
            <w:pPr>
              <w:pStyle w:val="TableParagraph"/>
              <w:spacing w:line="276" w:lineRule="auto"/>
              <w:ind w:right="181"/>
              <w:jc w:val="center"/>
              <w:rPr>
                <w:b/>
                <w:sz w:val="24"/>
                <w:szCs w:val="24"/>
              </w:rPr>
            </w:pPr>
            <w:r w:rsidRPr="00470473">
              <w:rPr>
                <w:b/>
                <w:sz w:val="24"/>
                <w:szCs w:val="24"/>
              </w:rPr>
              <w:t>C</w:t>
            </w:r>
            <w:r w:rsidR="00144660" w:rsidRPr="00470473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203959">
              <w:rPr>
                <w:sz w:val="23"/>
                <w:szCs w:val="23"/>
              </w:rPr>
              <w:t>(  )</w:t>
            </w:r>
            <w:proofErr w:type="gramEnd"/>
          </w:p>
          <w:p w14:paraId="22B9DF28" w14:textId="5CFE6B2E" w:rsidR="00D35EE1" w:rsidRPr="00470473" w:rsidRDefault="00221CDC" w:rsidP="001867B2">
            <w:pPr>
              <w:pStyle w:val="TableParagraph"/>
              <w:spacing w:line="276" w:lineRule="auto"/>
              <w:ind w:left="40" w:right="181"/>
              <w:rPr>
                <w:b/>
                <w:spacing w:val="-1"/>
                <w:sz w:val="24"/>
                <w:szCs w:val="24"/>
              </w:rPr>
            </w:pPr>
            <w:r w:rsidRPr="00470473">
              <w:rPr>
                <w:b/>
                <w:spacing w:val="-3"/>
                <w:sz w:val="24"/>
                <w:szCs w:val="24"/>
              </w:rPr>
              <w:t xml:space="preserve">  </w:t>
            </w:r>
            <w:r w:rsidR="00B55C49" w:rsidRPr="004704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0473">
              <w:rPr>
                <w:b/>
                <w:spacing w:val="-3"/>
                <w:sz w:val="24"/>
                <w:szCs w:val="24"/>
              </w:rPr>
              <w:t xml:space="preserve"> </w:t>
            </w:r>
            <w:r w:rsidR="00D35EE1" w:rsidRPr="00470473">
              <w:rPr>
                <w:b/>
                <w:spacing w:val="-3"/>
                <w:sz w:val="24"/>
                <w:szCs w:val="24"/>
              </w:rPr>
              <w:t>A</w:t>
            </w:r>
            <w:r w:rsidR="00D35EE1" w:rsidRPr="00470473">
              <w:rPr>
                <w:b/>
                <w:spacing w:val="-1"/>
                <w:sz w:val="24"/>
                <w:szCs w:val="24"/>
              </w:rPr>
              <w:t>D</w:t>
            </w:r>
            <w:r w:rsidR="00D35EE1" w:rsidRPr="00470473">
              <w:rPr>
                <w:b/>
                <w:spacing w:val="-2"/>
                <w:sz w:val="24"/>
                <w:szCs w:val="24"/>
              </w:rPr>
              <w:t>M</w:t>
            </w:r>
            <w:r w:rsidR="00D35EE1" w:rsidRPr="00470473">
              <w:rPr>
                <w:b/>
                <w:spacing w:val="1"/>
                <w:sz w:val="24"/>
                <w:szCs w:val="24"/>
              </w:rPr>
              <w:t>I</w:t>
            </w:r>
            <w:r w:rsidR="00D35EE1" w:rsidRPr="00470473">
              <w:rPr>
                <w:b/>
                <w:spacing w:val="-1"/>
                <w:sz w:val="24"/>
                <w:szCs w:val="24"/>
              </w:rPr>
              <w:t>N</w:t>
            </w:r>
            <w:r w:rsidR="00D35EE1" w:rsidRPr="00470473">
              <w:rPr>
                <w:b/>
                <w:spacing w:val="1"/>
                <w:sz w:val="24"/>
                <w:szCs w:val="24"/>
              </w:rPr>
              <w:t>I</w:t>
            </w:r>
            <w:r w:rsidR="00D35EE1" w:rsidRPr="00470473">
              <w:rPr>
                <w:b/>
                <w:spacing w:val="2"/>
                <w:sz w:val="24"/>
                <w:szCs w:val="24"/>
              </w:rPr>
              <w:t>S</w:t>
            </w:r>
            <w:r w:rsidR="00D35EE1" w:rsidRPr="00470473">
              <w:rPr>
                <w:b/>
                <w:spacing w:val="-4"/>
                <w:sz w:val="24"/>
                <w:szCs w:val="24"/>
              </w:rPr>
              <w:t>T</w:t>
            </w:r>
            <w:r w:rsidR="00D35EE1" w:rsidRPr="00470473">
              <w:rPr>
                <w:b/>
                <w:spacing w:val="4"/>
                <w:sz w:val="24"/>
                <w:szCs w:val="24"/>
              </w:rPr>
              <w:t>R</w:t>
            </w:r>
            <w:r w:rsidR="00D35EE1" w:rsidRPr="00470473">
              <w:rPr>
                <w:b/>
                <w:spacing w:val="-3"/>
                <w:sz w:val="24"/>
                <w:szCs w:val="24"/>
              </w:rPr>
              <w:t>AD</w:t>
            </w:r>
            <w:r w:rsidR="00D35EE1" w:rsidRPr="00470473">
              <w:rPr>
                <w:b/>
                <w:sz w:val="24"/>
                <w:szCs w:val="24"/>
              </w:rPr>
              <w:t>OR</w:t>
            </w:r>
            <w:r w:rsidR="00D35EE1" w:rsidRPr="00470473">
              <w:rPr>
                <w:b/>
                <w:spacing w:val="-2"/>
                <w:sz w:val="24"/>
                <w:szCs w:val="24"/>
              </w:rPr>
              <w:t xml:space="preserve"> </w:t>
            </w:r>
            <w:r w:rsidR="00D35EE1" w:rsidRPr="00470473">
              <w:rPr>
                <w:b/>
                <w:spacing w:val="-1"/>
                <w:sz w:val="24"/>
                <w:szCs w:val="24"/>
              </w:rPr>
              <w:t>ÚN</w:t>
            </w:r>
            <w:r w:rsidR="00D35EE1" w:rsidRPr="00470473">
              <w:rPr>
                <w:b/>
                <w:spacing w:val="-4"/>
                <w:sz w:val="24"/>
                <w:szCs w:val="24"/>
              </w:rPr>
              <w:t>I</w:t>
            </w:r>
            <w:r w:rsidR="00D35EE1" w:rsidRPr="00470473">
              <w:rPr>
                <w:b/>
                <w:spacing w:val="-1"/>
                <w:sz w:val="24"/>
                <w:szCs w:val="24"/>
              </w:rPr>
              <w:t>C</w:t>
            </w:r>
            <w:r w:rsidR="00D35EE1" w:rsidRPr="00470473">
              <w:rPr>
                <w:b/>
                <w:sz w:val="24"/>
                <w:szCs w:val="24"/>
              </w:rPr>
              <w:t>O</w:t>
            </w:r>
            <w:r w:rsidR="00B55C49" w:rsidRPr="00470473">
              <w:rPr>
                <w:b/>
                <w:sz w:val="24"/>
                <w:szCs w:val="24"/>
              </w:rPr>
              <w:t xml:space="preserve"> DE </w:t>
            </w:r>
            <w:r w:rsidR="0070178D" w:rsidRPr="00470473">
              <w:rPr>
                <w:b/>
                <w:sz w:val="24"/>
                <w:szCs w:val="24"/>
              </w:rPr>
              <w:t>“</w:t>
            </w:r>
            <w:r w:rsidRPr="00470473">
              <w:rPr>
                <w:b/>
                <w:bCs/>
                <w:sz w:val="24"/>
                <w:szCs w:val="24"/>
              </w:rPr>
              <w:t>INMOBILIARIA Y CONSTRUCTORA</w:t>
            </w:r>
            <w:r w:rsidR="00B55C49" w:rsidRPr="00470473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Pr="00470473">
              <w:rPr>
                <w:b/>
                <w:bCs/>
                <w:sz w:val="24"/>
                <w:szCs w:val="24"/>
              </w:rPr>
              <w:t xml:space="preserve"> </w:t>
            </w:r>
            <w:r w:rsidR="00B55C49" w:rsidRPr="00470473">
              <w:rPr>
                <w:b/>
                <w:bCs/>
                <w:sz w:val="24"/>
                <w:szCs w:val="24"/>
              </w:rPr>
              <w:t xml:space="preserve">             </w:t>
            </w:r>
            <w:r w:rsidRPr="00470473">
              <w:rPr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="00B55C49" w:rsidRPr="00470473">
              <w:rPr>
                <w:b/>
                <w:bCs/>
                <w:sz w:val="24"/>
                <w:szCs w:val="24"/>
              </w:rPr>
              <w:t xml:space="preserve">      M</w:t>
            </w:r>
            <w:r w:rsidRPr="00470473">
              <w:rPr>
                <w:b/>
                <w:bCs/>
                <w:sz w:val="24"/>
                <w:szCs w:val="24"/>
              </w:rPr>
              <w:t>AL &amp; JOR</w:t>
            </w:r>
            <w:r w:rsidR="00D35EE1" w:rsidRPr="00470473">
              <w:rPr>
                <w:b/>
                <w:sz w:val="24"/>
                <w:szCs w:val="24"/>
              </w:rPr>
              <w:t>, S</w:t>
            </w:r>
            <w:r w:rsidR="00D35EE1" w:rsidRPr="00470473">
              <w:rPr>
                <w:b/>
                <w:spacing w:val="3"/>
                <w:sz w:val="24"/>
                <w:szCs w:val="24"/>
              </w:rPr>
              <w:t>.</w:t>
            </w:r>
            <w:r w:rsidR="00D35EE1" w:rsidRPr="00470473">
              <w:rPr>
                <w:b/>
                <w:spacing w:val="-8"/>
                <w:sz w:val="24"/>
                <w:szCs w:val="24"/>
              </w:rPr>
              <w:t>A</w:t>
            </w:r>
            <w:r w:rsidR="00D35EE1" w:rsidRPr="00470473">
              <w:rPr>
                <w:b/>
                <w:sz w:val="24"/>
                <w:szCs w:val="24"/>
              </w:rPr>
              <w:t>.</w:t>
            </w:r>
            <w:r w:rsidR="00D35EE1" w:rsidRPr="00470473">
              <w:rPr>
                <w:b/>
                <w:spacing w:val="4"/>
                <w:sz w:val="24"/>
                <w:szCs w:val="24"/>
              </w:rPr>
              <w:t xml:space="preserve"> </w:t>
            </w:r>
            <w:r w:rsidR="00D35EE1" w:rsidRPr="00470473">
              <w:rPr>
                <w:b/>
                <w:spacing w:val="-3"/>
                <w:sz w:val="24"/>
                <w:szCs w:val="24"/>
              </w:rPr>
              <w:t>D</w:t>
            </w:r>
            <w:r w:rsidR="00D35EE1" w:rsidRPr="00470473">
              <w:rPr>
                <w:b/>
                <w:sz w:val="24"/>
                <w:szCs w:val="24"/>
              </w:rPr>
              <w:t>E C.V</w:t>
            </w:r>
            <w:r w:rsidR="0070178D" w:rsidRPr="00470473">
              <w:rPr>
                <w:b/>
                <w:sz w:val="24"/>
                <w:szCs w:val="24"/>
              </w:rPr>
              <w:t>”</w:t>
            </w:r>
          </w:p>
        </w:tc>
      </w:tr>
      <w:tr w:rsidR="00D35EE1" w:rsidRPr="00164083" w14:paraId="5B402748" w14:textId="77777777" w:rsidTr="00221CDC">
        <w:tc>
          <w:tcPr>
            <w:tcW w:w="5355" w:type="dxa"/>
          </w:tcPr>
          <w:p w14:paraId="4D179155" w14:textId="77777777" w:rsidR="00D35EE1" w:rsidRPr="00164083" w:rsidRDefault="00D35EE1" w:rsidP="001867B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1C2F3CE7" w14:textId="77777777" w:rsidR="00D35EE1" w:rsidRPr="00D35EE1" w:rsidRDefault="00D35EE1" w:rsidP="001867B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18B0FE8D" w14:textId="77777777" w:rsidR="0022637E" w:rsidRPr="00164083" w:rsidRDefault="0022637E" w:rsidP="001867B2">
      <w:pPr>
        <w:spacing w:line="276" w:lineRule="auto"/>
        <w:rPr>
          <w:rFonts w:ascii="Arial" w:hAnsi="Arial" w:cs="Arial"/>
          <w:sz w:val="22"/>
          <w:szCs w:val="22"/>
        </w:rPr>
      </w:pPr>
    </w:p>
    <w:p w14:paraId="364ABA71" w14:textId="493F17C5" w:rsidR="004D4CB5" w:rsidRPr="00164083" w:rsidRDefault="004D4CB5" w:rsidP="001867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19716112"/>
      <w:bookmarkStart w:id="3" w:name="_Hlk19716113"/>
      <w:bookmarkStart w:id="4" w:name="_Hlk19716114"/>
      <w:bookmarkStart w:id="5" w:name="_Hlk19716115"/>
      <w:bookmarkStart w:id="6" w:name="_Hlk19716116"/>
      <w:bookmarkStart w:id="7" w:name="_Hlk19716117"/>
      <w:bookmarkStart w:id="8" w:name="_Hlk19716118"/>
      <w:bookmarkStart w:id="9" w:name="_Hlk19716119"/>
      <w:bookmarkStart w:id="10" w:name="_Hlk19716120"/>
      <w:bookmarkStart w:id="11" w:name="_Hlk19716121"/>
      <w:bookmarkStart w:id="12" w:name="_Hlk19716122"/>
      <w:bookmarkStart w:id="13" w:name="_Hlk19716123"/>
      <w:bookmarkStart w:id="14" w:name="_Hlk19716124"/>
      <w:bookmarkStart w:id="15" w:name="_Hlk19716125"/>
      <w:bookmarkStart w:id="16" w:name="_Hlk19716126"/>
      <w:bookmarkStart w:id="17" w:name="_Hlk19716127"/>
      <w:bookmarkStart w:id="18" w:name="_Hlk19716128"/>
      <w:bookmarkStart w:id="19" w:name="_Hlk19716129"/>
      <w:bookmarkStart w:id="20" w:name="_Hlk19716130"/>
      <w:bookmarkStart w:id="21" w:name="_Hlk19716131"/>
      <w:bookmarkStart w:id="22" w:name="_Hlk19716132"/>
      <w:bookmarkStart w:id="23" w:name="_Hlk19716133"/>
      <w:r w:rsidRPr="00164083">
        <w:rPr>
          <w:rFonts w:ascii="Arial" w:hAnsi="Arial" w:cs="Arial"/>
          <w:b/>
          <w:bCs/>
          <w:sz w:val="22"/>
          <w:szCs w:val="22"/>
        </w:rPr>
        <w:t>POR L</w:t>
      </w:r>
      <w:r w:rsidR="00144660" w:rsidRPr="00164083">
        <w:rPr>
          <w:rFonts w:ascii="Arial" w:hAnsi="Arial" w:cs="Arial"/>
          <w:b/>
          <w:bCs/>
          <w:sz w:val="22"/>
          <w:szCs w:val="22"/>
        </w:rPr>
        <w:t>A</w:t>
      </w:r>
      <w:r w:rsidRPr="00164083">
        <w:rPr>
          <w:rFonts w:ascii="Arial" w:hAnsi="Arial" w:cs="Arial"/>
          <w:b/>
          <w:bCs/>
          <w:sz w:val="22"/>
          <w:szCs w:val="22"/>
        </w:rPr>
        <w:t xml:space="preserve"> ADMINISTRADOR</w:t>
      </w:r>
      <w:r w:rsidR="00144660" w:rsidRPr="00164083">
        <w:rPr>
          <w:rFonts w:ascii="Arial" w:hAnsi="Arial" w:cs="Arial"/>
          <w:b/>
          <w:bCs/>
          <w:sz w:val="22"/>
          <w:szCs w:val="22"/>
        </w:rPr>
        <w:t>A</w:t>
      </w:r>
      <w:r w:rsidRPr="00164083">
        <w:rPr>
          <w:rFonts w:ascii="Arial" w:hAnsi="Arial" w:cs="Arial"/>
          <w:b/>
          <w:bCs/>
          <w:sz w:val="22"/>
          <w:szCs w:val="22"/>
        </w:rPr>
        <w:t xml:space="preserve"> DEL CONTRATO</w:t>
      </w:r>
    </w:p>
    <w:p w14:paraId="6BDF430F" w14:textId="77777777" w:rsidR="004D4CB5" w:rsidRPr="00164083" w:rsidRDefault="004D4CB5" w:rsidP="001867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1C979F" w14:textId="77777777" w:rsidR="004D4CB5" w:rsidRPr="00164083" w:rsidRDefault="004D4CB5" w:rsidP="001867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F1B4A9" w14:textId="77777777" w:rsidR="004D4CB5" w:rsidRPr="00164083" w:rsidRDefault="004D4CB5" w:rsidP="001867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AC81A5" w14:textId="77777777" w:rsidR="004D4CB5" w:rsidRPr="00164083" w:rsidRDefault="004D4CB5" w:rsidP="001867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01F6975F" w14:textId="2BB8D890" w:rsidR="00144660" w:rsidRPr="00164083" w:rsidRDefault="00144660" w:rsidP="001867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64083">
        <w:rPr>
          <w:rFonts w:ascii="Arial" w:hAnsi="Arial" w:cs="Arial"/>
          <w:b/>
          <w:bCs/>
          <w:sz w:val="22"/>
          <w:szCs w:val="22"/>
        </w:rPr>
        <w:t>C. MÓNICA PAMELA VÁZQUEZ DE LA VEGA</w:t>
      </w:r>
    </w:p>
    <w:p w14:paraId="34FF29BF" w14:textId="5BD40AC8" w:rsidR="0070178D" w:rsidRDefault="00144660" w:rsidP="001867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64083">
        <w:rPr>
          <w:rFonts w:ascii="Arial" w:hAnsi="Arial" w:cs="Arial"/>
          <w:b/>
          <w:bCs/>
          <w:sz w:val="22"/>
          <w:szCs w:val="22"/>
        </w:rPr>
        <w:t>JEFE DEL DEPARTAMENTO DE ADMINISTRACIÓN</w:t>
      </w:r>
    </w:p>
    <w:sectPr w:rsidR="0070178D" w:rsidSect="000A2907">
      <w:headerReference w:type="default" r:id="rId8"/>
      <w:footerReference w:type="default" r:id="rId9"/>
      <w:pgSz w:w="12240" w:h="15840" w:code="1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B45E" w14:textId="77777777" w:rsidR="00243D0B" w:rsidRDefault="00243D0B">
      <w:r>
        <w:separator/>
      </w:r>
    </w:p>
  </w:endnote>
  <w:endnote w:type="continuationSeparator" w:id="0">
    <w:p w14:paraId="652EE8FA" w14:textId="77777777" w:rsidR="00243D0B" w:rsidRDefault="002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0C5F" w14:textId="77777777" w:rsidR="00243D0B" w:rsidRDefault="00243D0B">
      <w:r>
        <w:separator/>
      </w:r>
    </w:p>
  </w:footnote>
  <w:footnote w:type="continuationSeparator" w:id="0">
    <w:p w14:paraId="382FED22" w14:textId="77777777" w:rsidR="00243D0B" w:rsidRDefault="0024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7177E277" w14:textId="77777777" w:rsidR="00B55C49" w:rsidRDefault="00B55C4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3CD2CA90" w14:textId="77777777" w:rsidR="00B55C49" w:rsidRDefault="00B55C4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E136CE4" w14:textId="1689B0D1" w:rsidR="004379B8" w:rsidRPr="000A2907" w:rsidRDefault="00490622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proofErr w:type="spellStart"/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proofErr w:type="spellEnd"/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2F4464">
      <w:rPr>
        <w:rFonts w:ascii="Arial" w:hAnsi="Arial" w:cs="Arial"/>
        <w:b/>
        <w:bCs/>
        <w:sz w:val="23"/>
        <w:szCs w:val="23"/>
      </w:rPr>
      <w:t>403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1867B2">
      <w:rPr>
        <w:rFonts w:ascii="Arial" w:hAnsi="Arial" w:cs="Arial"/>
        <w:b/>
        <w:bCs/>
        <w:sz w:val="23"/>
        <w:szCs w:val="23"/>
      </w:rPr>
      <w:t>20</w:t>
    </w:r>
    <w:r w:rsidR="003049A4">
      <w:rPr>
        <w:rFonts w:ascii="Arial" w:hAnsi="Arial" w:cs="Arial"/>
        <w:b/>
        <w:bCs/>
        <w:sz w:val="23"/>
        <w:szCs w:val="23"/>
      </w:rPr>
      <w:t>2</w:t>
    </w:r>
    <w:r w:rsidR="00460578">
      <w:rPr>
        <w:rFonts w:ascii="Arial" w:hAnsi="Arial" w:cs="Arial"/>
        <w:b/>
        <w:bCs/>
        <w:sz w:val="23"/>
        <w:szCs w:val="23"/>
      </w:rPr>
      <w:t>1</w:t>
    </w:r>
  </w:p>
  <w:p w14:paraId="5AC67420" w14:textId="77777777" w:rsidR="009D54CD" w:rsidRPr="000A2907" w:rsidRDefault="009D54CD" w:rsidP="00925702">
    <w:pPr>
      <w:pStyle w:val="Encabezado"/>
      <w:jc w:val="right"/>
      <w:rPr>
        <w:rFonts w:ascii="Arial" w:hAnsi="Arial" w:cs="Arial"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A0465"/>
    <w:multiLevelType w:val="hybridMultilevel"/>
    <w:tmpl w:val="7D2C7D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08B6FCF"/>
    <w:multiLevelType w:val="hybridMultilevel"/>
    <w:tmpl w:val="BF6C08F2"/>
    <w:lvl w:ilvl="0" w:tplc="E87A41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5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8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16"/>
  </w:num>
  <w:num w:numId="10">
    <w:abstractNumId w:val="8"/>
  </w:num>
  <w:num w:numId="11">
    <w:abstractNumId w:val="11"/>
  </w:num>
  <w:num w:numId="12">
    <w:abstractNumId w:val="19"/>
  </w:num>
  <w:num w:numId="13">
    <w:abstractNumId w:val="18"/>
  </w:num>
  <w:num w:numId="14">
    <w:abstractNumId w:val="0"/>
  </w:num>
  <w:num w:numId="15">
    <w:abstractNumId w:val="4"/>
  </w:num>
  <w:num w:numId="16">
    <w:abstractNumId w:val="20"/>
  </w:num>
  <w:num w:numId="17">
    <w:abstractNumId w:val="14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6EB3"/>
    <w:rsid w:val="00012D86"/>
    <w:rsid w:val="000160DB"/>
    <w:rsid w:val="00016C04"/>
    <w:rsid w:val="00023263"/>
    <w:rsid w:val="00026B20"/>
    <w:rsid w:val="00034239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7E2E"/>
    <w:rsid w:val="00080A89"/>
    <w:rsid w:val="00082C05"/>
    <w:rsid w:val="00085471"/>
    <w:rsid w:val="000857DA"/>
    <w:rsid w:val="000939E9"/>
    <w:rsid w:val="000A2907"/>
    <w:rsid w:val="000A30A6"/>
    <w:rsid w:val="000A35FD"/>
    <w:rsid w:val="000A6A80"/>
    <w:rsid w:val="000C17FF"/>
    <w:rsid w:val="000C6A0B"/>
    <w:rsid w:val="000C7608"/>
    <w:rsid w:val="000D023C"/>
    <w:rsid w:val="000D061C"/>
    <w:rsid w:val="000D1B9C"/>
    <w:rsid w:val="000D27BA"/>
    <w:rsid w:val="000D34D1"/>
    <w:rsid w:val="000D4EE3"/>
    <w:rsid w:val="000D51E7"/>
    <w:rsid w:val="000D6266"/>
    <w:rsid w:val="000E284D"/>
    <w:rsid w:val="000E4519"/>
    <w:rsid w:val="000F07C3"/>
    <w:rsid w:val="00100463"/>
    <w:rsid w:val="00104E5F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2549D"/>
    <w:rsid w:val="001364AD"/>
    <w:rsid w:val="001375D4"/>
    <w:rsid w:val="00137C89"/>
    <w:rsid w:val="001409FF"/>
    <w:rsid w:val="0014194E"/>
    <w:rsid w:val="00142090"/>
    <w:rsid w:val="001436B9"/>
    <w:rsid w:val="00144660"/>
    <w:rsid w:val="0014563E"/>
    <w:rsid w:val="00151006"/>
    <w:rsid w:val="00151160"/>
    <w:rsid w:val="0016053B"/>
    <w:rsid w:val="001626C7"/>
    <w:rsid w:val="00163FC2"/>
    <w:rsid w:val="00164083"/>
    <w:rsid w:val="0016494B"/>
    <w:rsid w:val="00185E9F"/>
    <w:rsid w:val="001867B2"/>
    <w:rsid w:val="0019049C"/>
    <w:rsid w:val="001947DE"/>
    <w:rsid w:val="001B4BAD"/>
    <w:rsid w:val="001C283A"/>
    <w:rsid w:val="001C4E05"/>
    <w:rsid w:val="001C4FF0"/>
    <w:rsid w:val="001C6061"/>
    <w:rsid w:val="001D3966"/>
    <w:rsid w:val="001E657B"/>
    <w:rsid w:val="001E7002"/>
    <w:rsid w:val="001F1593"/>
    <w:rsid w:val="001F363E"/>
    <w:rsid w:val="001F538F"/>
    <w:rsid w:val="0020105B"/>
    <w:rsid w:val="00202C8A"/>
    <w:rsid w:val="00203959"/>
    <w:rsid w:val="00204A11"/>
    <w:rsid w:val="00204A8E"/>
    <w:rsid w:val="00205A35"/>
    <w:rsid w:val="002107B6"/>
    <w:rsid w:val="00211BBA"/>
    <w:rsid w:val="0022089B"/>
    <w:rsid w:val="00221CDC"/>
    <w:rsid w:val="0022637E"/>
    <w:rsid w:val="002263B4"/>
    <w:rsid w:val="00226732"/>
    <w:rsid w:val="00230075"/>
    <w:rsid w:val="002372E1"/>
    <w:rsid w:val="0023784F"/>
    <w:rsid w:val="00240295"/>
    <w:rsid w:val="00243D0B"/>
    <w:rsid w:val="00251D66"/>
    <w:rsid w:val="002525EA"/>
    <w:rsid w:val="002529BF"/>
    <w:rsid w:val="00252B60"/>
    <w:rsid w:val="00255767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4615"/>
    <w:rsid w:val="002868D8"/>
    <w:rsid w:val="00293059"/>
    <w:rsid w:val="00293D96"/>
    <w:rsid w:val="00295B87"/>
    <w:rsid w:val="002A42C2"/>
    <w:rsid w:val="002A46D6"/>
    <w:rsid w:val="002B0565"/>
    <w:rsid w:val="002B0DE0"/>
    <w:rsid w:val="002C5610"/>
    <w:rsid w:val="002D2EDC"/>
    <w:rsid w:val="002D39C4"/>
    <w:rsid w:val="002E07E4"/>
    <w:rsid w:val="002E689C"/>
    <w:rsid w:val="002E77BC"/>
    <w:rsid w:val="002F3FDC"/>
    <w:rsid w:val="002F4464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30CF2"/>
    <w:rsid w:val="00333B09"/>
    <w:rsid w:val="0033689B"/>
    <w:rsid w:val="003419CB"/>
    <w:rsid w:val="00343D74"/>
    <w:rsid w:val="00344040"/>
    <w:rsid w:val="00351A6A"/>
    <w:rsid w:val="0035381F"/>
    <w:rsid w:val="00353E4F"/>
    <w:rsid w:val="003563F3"/>
    <w:rsid w:val="00360534"/>
    <w:rsid w:val="00361C24"/>
    <w:rsid w:val="00365EB4"/>
    <w:rsid w:val="003670FE"/>
    <w:rsid w:val="0037299C"/>
    <w:rsid w:val="00377718"/>
    <w:rsid w:val="0037788C"/>
    <w:rsid w:val="003778A4"/>
    <w:rsid w:val="00380CFD"/>
    <w:rsid w:val="00386D76"/>
    <w:rsid w:val="003902C6"/>
    <w:rsid w:val="00391E0B"/>
    <w:rsid w:val="00391EA5"/>
    <w:rsid w:val="003936A9"/>
    <w:rsid w:val="0039531F"/>
    <w:rsid w:val="0039614A"/>
    <w:rsid w:val="003A06CB"/>
    <w:rsid w:val="003A1447"/>
    <w:rsid w:val="003A325B"/>
    <w:rsid w:val="003A39A8"/>
    <w:rsid w:val="003A4641"/>
    <w:rsid w:val="003A5DA6"/>
    <w:rsid w:val="003A5F80"/>
    <w:rsid w:val="003B6764"/>
    <w:rsid w:val="003C0B6B"/>
    <w:rsid w:val="003D2ADB"/>
    <w:rsid w:val="003D2D6B"/>
    <w:rsid w:val="003D4614"/>
    <w:rsid w:val="003E01E6"/>
    <w:rsid w:val="003E282C"/>
    <w:rsid w:val="003E353B"/>
    <w:rsid w:val="003E64ED"/>
    <w:rsid w:val="003F3FBF"/>
    <w:rsid w:val="003F4107"/>
    <w:rsid w:val="003F42DE"/>
    <w:rsid w:val="003F47EA"/>
    <w:rsid w:val="003F61F3"/>
    <w:rsid w:val="003F66F2"/>
    <w:rsid w:val="003F75E8"/>
    <w:rsid w:val="00400CC7"/>
    <w:rsid w:val="00423138"/>
    <w:rsid w:val="00425547"/>
    <w:rsid w:val="004257E2"/>
    <w:rsid w:val="004357C5"/>
    <w:rsid w:val="00435C41"/>
    <w:rsid w:val="00436595"/>
    <w:rsid w:val="00440366"/>
    <w:rsid w:val="004532AA"/>
    <w:rsid w:val="00455601"/>
    <w:rsid w:val="00460578"/>
    <w:rsid w:val="00460ED4"/>
    <w:rsid w:val="00460FEB"/>
    <w:rsid w:val="004658C9"/>
    <w:rsid w:val="004660AF"/>
    <w:rsid w:val="00470473"/>
    <w:rsid w:val="00470697"/>
    <w:rsid w:val="00471AF4"/>
    <w:rsid w:val="00473254"/>
    <w:rsid w:val="004734C8"/>
    <w:rsid w:val="00473868"/>
    <w:rsid w:val="00475D2C"/>
    <w:rsid w:val="00476072"/>
    <w:rsid w:val="00482D84"/>
    <w:rsid w:val="00483314"/>
    <w:rsid w:val="00487CF8"/>
    <w:rsid w:val="00490622"/>
    <w:rsid w:val="00495192"/>
    <w:rsid w:val="004A2833"/>
    <w:rsid w:val="004A7C56"/>
    <w:rsid w:val="004B2006"/>
    <w:rsid w:val="004C224E"/>
    <w:rsid w:val="004D263C"/>
    <w:rsid w:val="004D3990"/>
    <w:rsid w:val="004D4CB5"/>
    <w:rsid w:val="004E3C3C"/>
    <w:rsid w:val="004E520D"/>
    <w:rsid w:val="004F07DC"/>
    <w:rsid w:val="004F3B60"/>
    <w:rsid w:val="004F4696"/>
    <w:rsid w:val="004F597D"/>
    <w:rsid w:val="004F7BE9"/>
    <w:rsid w:val="0053734A"/>
    <w:rsid w:val="00543B7C"/>
    <w:rsid w:val="00543C51"/>
    <w:rsid w:val="00544011"/>
    <w:rsid w:val="00545840"/>
    <w:rsid w:val="00546D5D"/>
    <w:rsid w:val="005520E8"/>
    <w:rsid w:val="00552D76"/>
    <w:rsid w:val="00557144"/>
    <w:rsid w:val="005572FE"/>
    <w:rsid w:val="00563D31"/>
    <w:rsid w:val="0057097B"/>
    <w:rsid w:val="00572856"/>
    <w:rsid w:val="005731EF"/>
    <w:rsid w:val="0057540F"/>
    <w:rsid w:val="0057794E"/>
    <w:rsid w:val="00577CD4"/>
    <w:rsid w:val="005812C8"/>
    <w:rsid w:val="005819D0"/>
    <w:rsid w:val="005829A5"/>
    <w:rsid w:val="0058650F"/>
    <w:rsid w:val="0059305E"/>
    <w:rsid w:val="005976CE"/>
    <w:rsid w:val="005A050A"/>
    <w:rsid w:val="005A2F2B"/>
    <w:rsid w:val="005A370E"/>
    <w:rsid w:val="005A6D11"/>
    <w:rsid w:val="005B03C9"/>
    <w:rsid w:val="005B2516"/>
    <w:rsid w:val="005C036A"/>
    <w:rsid w:val="005C105C"/>
    <w:rsid w:val="005C4171"/>
    <w:rsid w:val="005D20FC"/>
    <w:rsid w:val="005E162C"/>
    <w:rsid w:val="005E7868"/>
    <w:rsid w:val="005F1DBC"/>
    <w:rsid w:val="005F27FB"/>
    <w:rsid w:val="005F31ED"/>
    <w:rsid w:val="00602131"/>
    <w:rsid w:val="00603A96"/>
    <w:rsid w:val="006055DF"/>
    <w:rsid w:val="006079CB"/>
    <w:rsid w:val="00613A31"/>
    <w:rsid w:val="00615E2C"/>
    <w:rsid w:val="0062288B"/>
    <w:rsid w:val="00623B67"/>
    <w:rsid w:val="00625BF8"/>
    <w:rsid w:val="00635EC6"/>
    <w:rsid w:val="0064087F"/>
    <w:rsid w:val="00641262"/>
    <w:rsid w:val="006436E5"/>
    <w:rsid w:val="006465DE"/>
    <w:rsid w:val="00654853"/>
    <w:rsid w:val="0066229D"/>
    <w:rsid w:val="006646E2"/>
    <w:rsid w:val="00676FEA"/>
    <w:rsid w:val="00681282"/>
    <w:rsid w:val="00686AED"/>
    <w:rsid w:val="0069604A"/>
    <w:rsid w:val="006A1A06"/>
    <w:rsid w:val="006A4E10"/>
    <w:rsid w:val="006B03C4"/>
    <w:rsid w:val="006B0484"/>
    <w:rsid w:val="006B0BCC"/>
    <w:rsid w:val="006B1725"/>
    <w:rsid w:val="006B5144"/>
    <w:rsid w:val="006B5723"/>
    <w:rsid w:val="006C77CB"/>
    <w:rsid w:val="006D2330"/>
    <w:rsid w:val="006E0D5C"/>
    <w:rsid w:val="006F69A9"/>
    <w:rsid w:val="006F6CD7"/>
    <w:rsid w:val="00700258"/>
    <w:rsid w:val="007005D9"/>
    <w:rsid w:val="0070178D"/>
    <w:rsid w:val="00701BDF"/>
    <w:rsid w:val="0071317B"/>
    <w:rsid w:val="0071600F"/>
    <w:rsid w:val="00716674"/>
    <w:rsid w:val="007178AB"/>
    <w:rsid w:val="00732049"/>
    <w:rsid w:val="00734EA5"/>
    <w:rsid w:val="00735E10"/>
    <w:rsid w:val="00737D7A"/>
    <w:rsid w:val="00740A5E"/>
    <w:rsid w:val="00742A18"/>
    <w:rsid w:val="00744F72"/>
    <w:rsid w:val="00746B07"/>
    <w:rsid w:val="0074708D"/>
    <w:rsid w:val="00752018"/>
    <w:rsid w:val="00752A84"/>
    <w:rsid w:val="007560E6"/>
    <w:rsid w:val="0075674C"/>
    <w:rsid w:val="007634FA"/>
    <w:rsid w:val="0077171E"/>
    <w:rsid w:val="0077251A"/>
    <w:rsid w:val="00773E13"/>
    <w:rsid w:val="00775F42"/>
    <w:rsid w:val="00781BD1"/>
    <w:rsid w:val="007823A3"/>
    <w:rsid w:val="00785CFF"/>
    <w:rsid w:val="00785E32"/>
    <w:rsid w:val="00791A05"/>
    <w:rsid w:val="00792F61"/>
    <w:rsid w:val="0079323F"/>
    <w:rsid w:val="00794B1B"/>
    <w:rsid w:val="007950CB"/>
    <w:rsid w:val="007A1C86"/>
    <w:rsid w:val="007A495F"/>
    <w:rsid w:val="007A6C0F"/>
    <w:rsid w:val="007A765D"/>
    <w:rsid w:val="007B4842"/>
    <w:rsid w:val="007C0D4B"/>
    <w:rsid w:val="007C56F2"/>
    <w:rsid w:val="007C65AB"/>
    <w:rsid w:val="007D3202"/>
    <w:rsid w:val="007D4D77"/>
    <w:rsid w:val="007F2504"/>
    <w:rsid w:val="007F31C9"/>
    <w:rsid w:val="00811397"/>
    <w:rsid w:val="008159E6"/>
    <w:rsid w:val="00821042"/>
    <w:rsid w:val="00822C1A"/>
    <w:rsid w:val="00823328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0E3C"/>
    <w:rsid w:val="008525D3"/>
    <w:rsid w:val="008527CB"/>
    <w:rsid w:val="00854899"/>
    <w:rsid w:val="0085615F"/>
    <w:rsid w:val="00863EFA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5537"/>
    <w:rsid w:val="008C7388"/>
    <w:rsid w:val="008D05BA"/>
    <w:rsid w:val="008D0BE2"/>
    <w:rsid w:val="008E2292"/>
    <w:rsid w:val="008E7569"/>
    <w:rsid w:val="008F1053"/>
    <w:rsid w:val="008F1250"/>
    <w:rsid w:val="008F156B"/>
    <w:rsid w:val="008F5156"/>
    <w:rsid w:val="008F6BFD"/>
    <w:rsid w:val="009009F0"/>
    <w:rsid w:val="00903688"/>
    <w:rsid w:val="00913269"/>
    <w:rsid w:val="00916E39"/>
    <w:rsid w:val="009227C6"/>
    <w:rsid w:val="0092528A"/>
    <w:rsid w:val="00925702"/>
    <w:rsid w:val="009334FA"/>
    <w:rsid w:val="0093664F"/>
    <w:rsid w:val="00940343"/>
    <w:rsid w:val="00941D94"/>
    <w:rsid w:val="00945D08"/>
    <w:rsid w:val="00946841"/>
    <w:rsid w:val="009609F4"/>
    <w:rsid w:val="0097196C"/>
    <w:rsid w:val="009720FD"/>
    <w:rsid w:val="00973A6E"/>
    <w:rsid w:val="00992D00"/>
    <w:rsid w:val="009A6AE5"/>
    <w:rsid w:val="009A7D12"/>
    <w:rsid w:val="009B1A4B"/>
    <w:rsid w:val="009B3235"/>
    <w:rsid w:val="009B6A43"/>
    <w:rsid w:val="009C0174"/>
    <w:rsid w:val="009C1DEC"/>
    <w:rsid w:val="009C2468"/>
    <w:rsid w:val="009C2617"/>
    <w:rsid w:val="009C4036"/>
    <w:rsid w:val="009C5804"/>
    <w:rsid w:val="009C6450"/>
    <w:rsid w:val="009D01BE"/>
    <w:rsid w:val="009D353A"/>
    <w:rsid w:val="009D372F"/>
    <w:rsid w:val="009D4E7C"/>
    <w:rsid w:val="009D54CD"/>
    <w:rsid w:val="009D6F56"/>
    <w:rsid w:val="009D744D"/>
    <w:rsid w:val="009D77ED"/>
    <w:rsid w:val="009E15FE"/>
    <w:rsid w:val="009E4225"/>
    <w:rsid w:val="009E50C3"/>
    <w:rsid w:val="009E52CC"/>
    <w:rsid w:val="009E6360"/>
    <w:rsid w:val="009E7328"/>
    <w:rsid w:val="009F06E0"/>
    <w:rsid w:val="009F423B"/>
    <w:rsid w:val="00A038EE"/>
    <w:rsid w:val="00A077EA"/>
    <w:rsid w:val="00A15A2B"/>
    <w:rsid w:val="00A17D26"/>
    <w:rsid w:val="00A20C56"/>
    <w:rsid w:val="00A2560B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1213"/>
    <w:rsid w:val="00A5121E"/>
    <w:rsid w:val="00A51968"/>
    <w:rsid w:val="00A524D8"/>
    <w:rsid w:val="00A53597"/>
    <w:rsid w:val="00A57F3F"/>
    <w:rsid w:val="00A765C2"/>
    <w:rsid w:val="00A76BD0"/>
    <w:rsid w:val="00A7701D"/>
    <w:rsid w:val="00A770AF"/>
    <w:rsid w:val="00A7765A"/>
    <w:rsid w:val="00A80276"/>
    <w:rsid w:val="00A825C8"/>
    <w:rsid w:val="00A851B3"/>
    <w:rsid w:val="00A948BE"/>
    <w:rsid w:val="00A95637"/>
    <w:rsid w:val="00AA25EB"/>
    <w:rsid w:val="00AA289B"/>
    <w:rsid w:val="00AA3810"/>
    <w:rsid w:val="00AA6EDC"/>
    <w:rsid w:val="00AB1008"/>
    <w:rsid w:val="00AB1AD2"/>
    <w:rsid w:val="00AB31EF"/>
    <w:rsid w:val="00AB6FBA"/>
    <w:rsid w:val="00AB7D1B"/>
    <w:rsid w:val="00AC04F6"/>
    <w:rsid w:val="00AD53EF"/>
    <w:rsid w:val="00AE23F5"/>
    <w:rsid w:val="00AE2548"/>
    <w:rsid w:val="00AF7257"/>
    <w:rsid w:val="00B02D58"/>
    <w:rsid w:val="00B036BD"/>
    <w:rsid w:val="00B0512A"/>
    <w:rsid w:val="00B052D4"/>
    <w:rsid w:val="00B13B08"/>
    <w:rsid w:val="00B1564D"/>
    <w:rsid w:val="00B31466"/>
    <w:rsid w:val="00B32A96"/>
    <w:rsid w:val="00B3337E"/>
    <w:rsid w:val="00B4121F"/>
    <w:rsid w:val="00B43D53"/>
    <w:rsid w:val="00B50471"/>
    <w:rsid w:val="00B5291C"/>
    <w:rsid w:val="00B53121"/>
    <w:rsid w:val="00B55B54"/>
    <w:rsid w:val="00B55C49"/>
    <w:rsid w:val="00B60D3A"/>
    <w:rsid w:val="00B71312"/>
    <w:rsid w:val="00B714F6"/>
    <w:rsid w:val="00B7188F"/>
    <w:rsid w:val="00B7264E"/>
    <w:rsid w:val="00B77874"/>
    <w:rsid w:val="00B80F0A"/>
    <w:rsid w:val="00B81A15"/>
    <w:rsid w:val="00B84A31"/>
    <w:rsid w:val="00B84E36"/>
    <w:rsid w:val="00B86F89"/>
    <w:rsid w:val="00B96E9E"/>
    <w:rsid w:val="00B97135"/>
    <w:rsid w:val="00BA053D"/>
    <w:rsid w:val="00BA0C39"/>
    <w:rsid w:val="00BA33F4"/>
    <w:rsid w:val="00BA54FB"/>
    <w:rsid w:val="00BB6786"/>
    <w:rsid w:val="00BB68DD"/>
    <w:rsid w:val="00BC1B82"/>
    <w:rsid w:val="00BC2640"/>
    <w:rsid w:val="00BC41CF"/>
    <w:rsid w:val="00BC479B"/>
    <w:rsid w:val="00BC4DC2"/>
    <w:rsid w:val="00BD0083"/>
    <w:rsid w:val="00BD0509"/>
    <w:rsid w:val="00BD0D34"/>
    <w:rsid w:val="00BD2D78"/>
    <w:rsid w:val="00BD307A"/>
    <w:rsid w:val="00BD382E"/>
    <w:rsid w:val="00BD6CCD"/>
    <w:rsid w:val="00BD70B3"/>
    <w:rsid w:val="00BE53D9"/>
    <w:rsid w:val="00BF16EC"/>
    <w:rsid w:val="00BF4203"/>
    <w:rsid w:val="00BF4EC0"/>
    <w:rsid w:val="00BF7947"/>
    <w:rsid w:val="00C003E3"/>
    <w:rsid w:val="00C0208B"/>
    <w:rsid w:val="00C11BB3"/>
    <w:rsid w:val="00C14AA4"/>
    <w:rsid w:val="00C20FFD"/>
    <w:rsid w:val="00C232B9"/>
    <w:rsid w:val="00C268E5"/>
    <w:rsid w:val="00C301F8"/>
    <w:rsid w:val="00C32298"/>
    <w:rsid w:val="00C3512B"/>
    <w:rsid w:val="00C3653C"/>
    <w:rsid w:val="00C379D6"/>
    <w:rsid w:val="00C37BB8"/>
    <w:rsid w:val="00C431BA"/>
    <w:rsid w:val="00C4418B"/>
    <w:rsid w:val="00C53811"/>
    <w:rsid w:val="00C57064"/>
    <w:rsid w:val="00C5747A"/>
    <w:rsid w:val="00C74026"/>
    <w:rsid w:val="00C77C74"/>
    <w:rsid w:val="00C84BB1"/>
    <w:rsid w:val="00C85ABD"/>
    <w:rsid w:val="00C86061"/>
    <w:rsid w:val="00C90CA3"/>
    <w:rsid w:val="00C92080"/>
    <w:rsid w:val="00C93CD8"/>
    <w:rsid w:val="00C97760"/>
    <w:rsid w:val="00CA47CB"/>
    <w:rsid w:val="00CB4278"/>
    <w:rsid w:val="00CB4AC0"/>
    <w:rsid w:val="00CB6754"/>
    <w:rsid w:val="00CC0645"/>
    <w:rsid w:val="00CC639D"/>
    <w:rsid w:val="00CC699A"/>
    <w:rsid w:val="00CE2D5C"/>
    <w:rsid w:val="00CF069F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5EE1"/>
    <w:rsid w:val="00D3682D"/>
    <w:rsid w:val="00D3790E"/>
    <w:rsid w:val="00D417A2"/>
    <w:rsid w:val="00D41B9A"/>
    <w:rsid w:val="00D42478"/>
    <w:rsid w:val="00D45211"/>
    <w:rsid w:val="00D478C9"/>
    <w:rsid w:val="00D504A3"/>
    <w:rsid w:val="00D527F3"/>
    <w:rsid w:val="00D54550"/>
    <w:rsid w:val="00D55CC1"/>
    <w:rsid w:val="00D55CF8"/>
    <w:rsid w:val="00D57255"/>
    <w:rsid w:val="00D57266"/>
    <w:rsid w:val="00D6036F"/>
    <w:rsid w:val="00D656FC"/>
    <w:rsid w:val="00D71E70"/>
    <w:rsid w:val="00D74C0E"/>
    <w:rsid w:val="00D77FA5"/>
    <w:rsid w:val="00D94AA1"/>
    <w:rsid w:val="00D97D6E"/>
    <w:rsid w:val="00DA06AF"/>
    <w:rsid w:val="00DB17ED"/>
    <w:rsid w:val="00DB1A58"/>
    <w:rsid w:val="00DB2551"/>
    <w:rsid w:val="00DB5F16"/>
    <w:rsid w:val="00DB5FC4"/>
    <w:rsid w:val="00DC3016"/>
    <w:rsid w:val="00DC3E7B"/>
    <w:rsid w:val="00DC4CE5"/>
    <w:rsid w:val="00DD31A5"/>
    <w:rsid w:val="00DE11DF"/>
    <w:rsid w:val="00DE2574"/>
    <w:rsid w:val="00DE41D0"/>
    <w:rsid w:val="00DE5474"/>
    <w:rsid w:val="00DF045B"/>
    <w:rsid w:val="00E01B0E"/>
    <w:rsid w:val="00E02976"/>
    <w:rsid w:val="00E05D7D"/>
    <w:rsid w:val="00E108C0"/>
    <w:rsid w:val="00E113CC"/>
    <w:rsid w:val="00E11D3A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28A5"/>
    <w:rsid w:val="00E74ADF"/>
    <w:rsid w:val="00E7559E"/>
    <w:rsid w:val="00E76D8F"/>
    <w:rsid w:val="00E77029"/>
    <w:rsid w:val="00E814FB"/>
    <w:rsid w:val="00E83DB3"/>
    <w:rsid w:val="00E90964"/>
    <w:rsid w:val="00E93296"/>
    <w:rsid w:val="00E9436C"/>
    <w:rsid w:val="00EA0BB8"/>
    <w:rsid w:val="00EB0FF1"/>
    <w:rsid w:val="00EB3C5E"/>
    <w:rsid w:val="00EB4B5F"/>
    <w:rsid w:val="00EC153A"/>
    <w:rsid w:val="00EC16B3"/>
    <w:rsid w:val="00EC1FBA"/>
    <w:rsid w:val="00EC2ABB"/>
    <w:rsid w:val="00EC3EF7"/>
    <w:rsid w:val="00EC5915"/>
    <w:rsid w:val="00ED13E8"/>
    <w:rsid w:val="00ED43B6"/>
    <w:rsid w:val="00EE08EC"/>
    <w:rsid w:val="00EE374B"/>
    <w:rsid w:val="00EE437F"/>
    <w:rsid w:val="00EE70AB"/>
    <w:rsid w:val="00EE7A09"/>
    <w:rsid w:val="00EF02FF"/>
    <w:rsid w:val="00EF25D8"/>
    <w:rsid w:val="00EF4A7F"/>
    <w:rsid w:val="00F03B14"/>
    <w:rsid w:val="00F05200"/>
    <w:rsid w:val="00F12CF5"/>
    <w:rsid w:val="00F1311E"/>
    <w:rsid w:val="00F13138"/>
    <w:rsid w:val="00F13C05"/>
    <w:rsid w:val="00F21607"/>
    <w:rsid w:val="00F25828"/>
    <w:rsid w:val="00F276A7"/>
    <w:rsid w:val="00F33C4E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3D98"/>
    <w:rsid w:val="00F66BB5"/>
    <w:rsid w:val="00F67161"/>
    <w:rsid w:val="00F71623"/>
    <w:rsid w:val="00F8193E"/>
    <w:rsid w:val="00F920D2"/>
    <w:rsid w:val="00F92ACE"/>
    <w:rsid w:val="00F93E86"/>
    <w:rsid w:val="00FA4145"/>
    <w:rsid w:val="00FA4E0D"/>
    <w:rsid w:val="00FA6CEC"/>
    <w:rsid w:val="00FC081D"/>
    <w:rsid w:val="00FC59D4"/>
    <w:rsid w:val="00FC7E45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F43B9"/>
    <w:rsid w:val="00FF4F6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2022-05-24T22:32:00Z</cp:lastPrinted>
  <dcterms:created xsi:type="dcterms:W3CDTF">2022-06-15T19:31:00Z</dcterms:created>
  <dcterms:modified xsi:type="dcterms:W3CDTF">2022-06-15T19:31:00Z</dcterms:modified>
</cp:coreProperties>
</file>