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21F05" w14:textId="4DEC652D" w:rsidR="00EB3DC1" w:rsidRPr="00243881" w:rsidRDefault="00D95AE6">
      <w:pPr>
        <w:spacing w:before="83"/>
        <w:ind w:left="118" w:right="131"/>
        <w:jc w:val="both"/>
        <w:rPr>
          <w:sz w:val="24"/>
          <w:szCs w:val="24"/>
        </w:rPr>
      </w:pPr>
      <w:r w:rsidRPr="00243881">
        <w:rPr>
          <w:sz w:val="24"/>
          <w:szCs w:val="24"/>
        </w:rPr>
        <w:t>CONTRATO DE</w:t>
      </w:r>
      <w:r w:rsidR="001B639E" w:rsidRPr="00243881">
        <w:rPr>
          <w:sz w:val="24"/>
          <w:szCs w:val="24"/>
        </w:rPr>
        <w:t xml:space="preserve"> PRESTACIÓN DE</w:t>
      </w:r>
      <w:r w:rsidRPr="00243881">
        <w:rPr>
          <w:sz w:val="24"/>
          <w:szCs w:val="24"/>
        </w:rPr>
        <w:t xml:space="preserve"> </w:t>
      </w:r>
      <w:r w:rsidR="00C07AA9" w:rsidRPr="00243881">
        <w:rPr>
          <w:sz w:val="24"/>
          <w:szCs w:val="24"/>
        </w:rPr>
        <w:t>SERVICIO</w:t>
      </w:r>
      <w:r w:rsidR="00BB3F70">
        <w:rPr>
          <w:sz w:val="24"/>
          <w:szCs w:val="24"/>
        </w:rPr>
        <w:t xml:space="preserve"> </w:t>
      </w:r>
      <w:r w:rsidRPr="00243881">
        <w:rPr>
          <w:sz w:val="24"/>
          <w:szCs w:val="24"/>
        </w:rPr>
        <w:t xml:space="preserve">QUE CELEBRAN POR UNA PARTE, EL </w:t>
      </w:r>
      <w:r w:rsidRPr="00BB3F70">
        <w:rPr>
          <w:b/>
          <w:bCs/>
          <w:sz w:val="24"/>
          <w:szCs w:val="24"/>
        </w:rPr>
        <w:t>PARTIDO DE LA REVOLUCIÓN DEMOCRÁTICA</w:t>
      </w:r>
      <w:r w:rsidRPr="00243881">
        <w:rPr>
          <w:sz w:val="24"/>
          <w:szCs w:val="24"/>
        </w:rPr>
        <w:t>, REPRESENTADO EN ESTE ACTO POR EL</w:t>
      </w:r>
      <w:r w:rsidRPr="00BF3DF3">
        <w:rPr>
          <w:b/>
          <w:bCs/>
          <w:sz w:val="24"/>
          <w:szCs w:val="24"/>
        </w:rPr>
        <w:t xml:space="preserve"> </w:t>
      </w:r>
      <w:r w:rsidRPr="008C6DE1">
        <w:rPr>
          <w:b/>
          <w:bCs/>
          <w:sz w:val="24"/>
          <w:szCs w:val="24"/>
        </w:rPr>
        <w:t xml:space="preserve">C. </w:t>
      </w:r>
      <w:r w:rsidR="002B4507">
        <w:rPr>
          <w:b/>
          <w:bCs/>
          <w:sz w:val="24"/>
          <w:szCs w:val="24"/>
        </w:rPr>
        <w:t>MOISÉS QUINTERO TOSCUENTO</w:t>
      </w:r>
      <w:r w:rsidRPr="008C6DE1">
        <w:rPr>
          <w:b/>
          <w:bCs/>
          <w:sz w:val="24"/>
          <w:szCs w:val="24"/>
        </w:rPr>
        <w:t xml:space="preserve">, </w:t>
      </w:r>
      <w:r w:rsidRPr="00AF478A">
        <w:rPr>
          <w:sz w:val="24"/>
          <w:szCs w:val="24"/>
        </w:rPr>
        <w:t>EN SU CARÁCTER DE</w:t>
      </w:r>
      <w:r w:rsidRPr="00BF3DF3">
        <w:rPr>
          <w:b/>
          <w:bCs/>
          <w:sz w:val="24"/>
          <w:szCs w:val="24"/>
        </w:rPr>
        <w:t xml:space="preserve"> APODERADO LEGAL, </w:t>
      </w:r>
      <w:r w:rsidRPr="00243881">
        <w:rPr>
          <w:sz w:val="24"/>
          <w:szCs w:val="24"/>
        </w:rPr>
        <w:t>A QUIEN EN LO SUCESIVO SE DENOMINARÁ</w:t>
      </w:r>
      <w:r w:rsidRPr="00BF3DF3">
        <w:rPr>
          <w:b/>
          <w:bCs/>
          <w:sz w:val="24"/>
          <w:szCs w:val="24"/>
        </w:rPr>
        <w:t xml:space="preserve"> “EL PRD”, </w:t>
      </w:r>
      <w:r w:rsidRPr="00243881">
        <w:rPr>
          <w:sz w:val="24"/>
          <w:szCs w:val="24"/>
        </w:rPr>
        <w:t>Y POR LA OTRA</w:t>
      </w:r>
      <w:r w:rsidRPr="00BF3DF3">
        <w:rPr>
          <w:b/>
          <w:bCs/>
          <w:sz w:val="24"/>
          <w:szCs w:val="24"/>
        </w:rPr>
        <w:t>, “</w:t>
      </w:r>
      <w:r w:rsidR="00856D5D" w:rsidRPr="00BF3DF3">
        <w:rPr>
          <w:b/>
          <w:bCs/>
          <w:sz w:val="24"/>
          <w:szCs w:val="24"/>
        </w:rPr>
        <w:t>2+2 PROMOCIONALES</w:t>
      </w:r>
      <w:r w:rsidRPr="00BF3DF3">
        <w:rPr>
          <w:b/>
          <w:bCs/>
          <w:sz w:val="24"/>
          <w:szCs w:val="24"/>
        </w:rPr>
        <w:t xml:space="preserve">, S.A. DE C.V.”, </w:t>
      </w:r>
      <w:r w:rsidRPr="00243881">
        <w:rPr>
          <w:sz w:val="24"/>
          <w:szCs w:val="24"/>
        </w:rPr>
        <w:t>REPRESENTADA EN ESTE ACTO POR</w:t>
      </w:r>
      <w:r w:rsidRPr="00BF3DF3">
        <w:rPr>
          <w:b/>
          <w:bCs/>
          <w:sz w:val="24"/>
          <w:szCs w:val="24"/>
        </w:rPr>
        <w:t xml:space="preserve"> LA </w:t>
      </w:r>
      <w:r w:rsidRPr="00BF3DF3">
        <w:rPr>
          <w:b/>
          <w:bCs/>
          <w:spacing w:val="-4"/>
          <w:sz w:val="24"/>
          <w:szCs w:val="24"/>
        </w:rPr>
        <w:t>C.</w:t>
      </w:r>
      <w:r w:rsidRPr="00BF3DF3">
        <w:rPr>
          <w:b/>
          <w:bCs/>
          <w:spacing w:val="55"/>
          <w:sz w:val="24"/>
          <w:szCs w:val="24"/>
        </w:rPr>
        <w:t xml:space="preserve"> </w:t>
      </w:r>
      <w:proofErr w:type="gramStart"/>
      <w:r w:rsidR="00A221E7">
        <w:t>(</w:t>
      </w:r>
      <w:r w:rsidR="00A221E7">
        <w:t xml:space="preserve"> </w:t>
      </w:r>
      <w:r w:rsidR="00A221E7">
        <w:t xml:space="preserve"> </w:t>
      </w:r>
      <w:proofErr w:type="gramEnd"/>
      <w:r w:rsidR="00A221E7">
        <w:t xml:space="preserve"> )</w:t>
      </w:r>
      <w:r w:rsidRPr="00BF3DF3">
        <w:rPr>
          <w:b/>
          <w:bCs/>
          <w:sz w:val="24"/>
          <w:szCs w:val="24"/>
        </w:rPr>
        <w:t xml:space="preserve">, </w:t>
      </w:r>
      <w:r w:rsidRPr="00243881">
        <w:rPr>
          <w:sz w:val="24"/>
          <w:szCs w:val="24"/>
        </w:rPr>
        <w:t xml:space="preserve">EN SU CARÁCTER DE </w:t>
      </w:r>
      <w:r w:rsidR="00CF637F" w:rsidRPr="00BB3F70">
        <w:rPr>
          <w:b/>
          <w:bCs/>
          <w:sz w:val="24"/>
          <w:szCs w:val="24"/>
        </w:rPr>
        <w:t>ADMINISTRADORA ÚNICA</w:t>
      </w:r>
      <w:r w:rsidRPr="00243881">
        <w:rPr>
          <w:sz w:val="24"/>
          <w:szCs w:val="24"/>
        </w:rPr>
        <w:t xml:space="preserve">, A QUIEN EN LO SUCESIVO SE DENOMINARÁ </w:t>
      </w:r>
      <w:r w:rsidRPr="00BB3F70">
        <w:rPr>
          <w:b/>
          <w:bCs/>
          <w:sz w:val="24"/>
          <w:szCs w:val="24"/>
        </w:rPr>
        <w:t>“LA PRESTADORA”</w:t>
      </w:r>
      <w:r w:rsidRPr="00243881">
        <w:rPr>
          <w:sz w:val="24"/>
          <w:szCs w:val="24"/>
        </w:rPr>
        <w:t>, AL TENOR DE LAS DECLARACIONES Y CLÁUSULAS</w:t>
      </w:r>
      <w:r w:rsidRPr="00243881">
        <w:rPr>
          <w:spacing w:val="1"/>
          <w:sz w:val="24"/>
          <w:szCs w:val="24"/>
        </w:rPr>
        <w:t xml:space="preserve"> </w:t>
      </w:r>
      <w:r w:rsidRPr="00243881">
        <w:rPr>
          <w:sz w:val="24"/>
          <w:szCs w:val="24"/>
        </w:rPr>
        <w:t>SIGUIENTES:</w:t>
      </w:r>
    </w:p>
    <w:p w14:paraId="3C7CC45C" w14:textId="77777777" w:rsidR="000E7244" w:rsidRDefault="000E7244" w:rsidP="000E7244">
      <w:pPr>
        <w:ind w:left="142"/>
        <w:jc w:val="center"/>
        <w:rPr>
          <w:b/>
          <w:bCs/>
          <w:sz w:val="24"/>
          <w:szCs w:val="24"/>
        </w:rPr>
      </w:pPr>
    </w:p>
    <w:p w14:paraId="022CBE04" w14:textId="0028E8EF" w:rsidR="00EB3DC1" w:rsidRDefault="00D95AE6" w:rsidP="000E7244">
      <w:pPr>
        <w:ind w:left="142"/>
        <w:jc w:val="center"/>
        <w:rPr>
          <w:b/>
          <w:bCs/>
          <w:sz w:val="24"/>
          <w:szCs w:val="24"/>
        </w:rPr>
      </w:pPr>
      <w:r w:rsidRPr="00BF3DF3">
        <w:rPr>
          <w:b/>
          <w:bCs/>
          <w:sz w:val="24"/>
          <w:szCs w:val="24"/>
        </w:rPr>
        <w:t>D</w:t>
      </w:r>
      <w:r w:rsidRPr="00BF3DF3">
        <w:rPr>
          <w:b/>
          <w:bCs/>
          <w:spacing w:val="-5"/>
          <w:sz w:val="24"/>
          <w:szCs w:val="24"/>
        </w:rPr>
        <w:t xml:space="preserve"> </w:t>
      </w:r>
      <w:r w:rsidRPr="00BF3DF3">
        <w:rPr>
          <w:b/>
          <w:bCs/>
          <w:sz w:val="24"/>
          <w:szCs w:val="24"/>
        </w:rPr>
        <w:t>E</w:t>
      </w:r>
      <w:r w:rsidRPr="00BF3DF3">
        <w:rPr>
          <w:b/>
          <w:bCs/>
          <w:spacing w:val="-5"/>
          <w:sz w:val="24"/>
          <w:szCs w:val="24"/>
        </w:rPr>
        <w:t xml:space="preserve"> </w:t>
      </w:r>
      <w:r w:rsidRPr="00BF3DF3">
        <w:rPr>
          <w:b/>
          <w:bCs/>
          <w:sz w:val="24"/>
          <w:szCs w:val="24"/>
        </w:rPr>
        <w:t>C</w:t>
      </w:r>
      <w:r w:rsidRPr="00BF3DF3">
        <w:rPr>
          <w:b/>
          <w:bCs/>
          <w:spacing w:val="-5"/>
          <w:sz w:val="24"/>
          <w:szCs w:val="24"/>
        </w:rPr>
        <w:t xml:space="preserve"> </w:t>
      </w:r>
      <w:r w:rsidRPr="00BF3DF3">
        <w:rPr>
          <w:b/>
          <w:bCs/>
          <w:sz w:val="24"/>
          <w:szCs w:val="24"/>
        </w:rPr>
        <w:t>L</w:t>
      </w:r>
      <w:r w:rsidRPr="00BF3DF3">
        <w:rPr>
          <w:b/>
          <w:bCs/>
          <w:spacing w:val="-3"/>
          <w:sz w:val="24"/>
          <w:szCs w:val="24"/>
        </w:rPr>
        <w:t xml:space="preserve"> </w:t>
      </w:r>
      <w:r w:rsidRPr="00BF3DF3">
        <w:rPr>
          <w:b/>
          <w:bCs/>
          <w:sz w:val="24"/>
          <w:szCs w:val="24"/>
        </w:rPr>
        <w:t>A</w:t>
      </w:r>
      <w:r w:rsidRPr="00BF3DF3">
        <w:rPr>
          <w:b/>
          <w:bCs/>
          <w:spacing w:val="-4"/>
          <w:sz w:val="24"/>
          <w:szCs w:val="24"/>
        </w:rPr>
        <w:t xml:space="preserve"> </w:t>
      </w:r>
      <w:r w:rsidRPr="00BF3DF3">
        <w:rPr>
          <w:b/>
          <w:bCs/>
          <w:sz w:val="24"/>
          <w:szCs w:val="24"/>
        </w:rPr>
        <w:t>R</w:t>
      </w:r>
      <w:r w:rsidRPr="00BF3DF3">
        <w:rPr>
          <w:b/>
          <w:bCs/>
          <w:spacing w:val="-5"/>
          <w:sz w:val="24"/>
          <w:szCs w:val="24"/>
        </w:rPr>
        <w:t xml:space="preserve"> </w:t>
      </w:r>
      <w:r w:rsidRPr="00BF3DF3">
        <w:rPr>
          <w:b/>
          <w:bCs/>
          <w:sz w:val="24"/>
          <w:szCs w:val="24"/>
        </w:rPr>
        <w:t>A</w:t>
      </w:r>
      <w:r w:rsidRPr="00BF3DF3">
        <w:rPr>
          <w:b/>
          <w:bCs/>
          <w:spacing w:val="-5"/>
          <w:sz w:val="24"/>
          <w:szCs w:val="24"/>
        </w:rPr>
        <w:t xml:space="preserve"> </w:t>
      </w:r>
      <w:r w:rsidRPr="00BF3DF3">
        <w:rPr>
          <w:b/>
          <w:bCs/>
          <w:sz w:val="24"/>
          <w:szCs w:val="24"/>
        </w:rPr>
        <w:t>C</w:t>
      </w:r>
      <w:r w:rsidRPr="00BF3DF3">
        <w:rPr>
          <w:b/>
          <w:bCs/>
          <w:spacing w:val="-4"/>
          <w:sz w:val="24"/>
          <w:szCs w:val="24"/>
        </w:rPr>
        <w:t xml:space="preserve"> </w:t>
      </w:r>
      <w:r w:rsidRPr="00BF3DF3">
        <w:rPr>
          <w:b/>
          <w:bCs/>
          <w:sz w:val="24"/>
          <w:szCs w:val="24"/>
        </w:rPr>
        <w:t>I</w:t>
      </w:r>
      <w:r w:rsidRPr="00BF3DF3">
        <w:rPr>
          <w:b/>
          <w:bCs/>
          <w:spacing w:val="-4"/>
          <w:sz w:val="24"/>
          <w:szCs w:val="24"/>
        </w:rPr>
        <w:t xml:space="preserve"> </w:t>
      </w:r>
      <w:r w:rsidRPr="00BF3DF3">
        <w:rPr>
          <w:b/>
          <w:bCs/>
          <w:sz w:val="24"/>
          <w:szCs w:val="24"/>
        </w:rPr>
        <w:t>O</w:t>
      </w:r>
      <w:r w:rsidRPr="00BF3DF3">
        <w:rPr>
          <w:b/>
          <w:bCs/>
          <w:spacing w:val="-4"/>
          <w:sz w:val="24"/>
          <w:szCs w:val="24"/>
        </w:rPr>
        <w:t xml:space="preserve"> </w:t>
      </w:r>
      <w:r w:rsidRPr="00BF3DF3">
        <w:rPr>
          <w:b/>
          <w:bCs/>
          <w:sz w:val="24"/>
          <w:szCs w:val="24"/>
        </w:rPr>
        <w:t>N</w:t>
      </w:r>
      <w:r w:rsidRPr="00BF3DF3">
        <w:rPr>
          <w:b/>
          <w:bCs/>
          <w:spacing w:val="-4"/>
          <w:sz w:val="24"/>
          <w:szCs w:val="24"/>
        </w:rPr>
        <w:t xml:space="preserve"> </w:t>
      </w:r>
      <w:r w:rsidRPr="00BF3DF3">
        <w:rPr>
          <w:b/>
          <w:bCs/>
          <w:sz w:val="24"/>
          <w:szCs w:val="24"/>
        </w:rPr>
        <w:t>E</w:t>
      </w:r>
      <w:r w:rsidRPr="00BF3DF3">
        <w:rPr>
          <w:b/>
          <w:bCs/>
          <w:spacing w:val="-5"/>
          <w:sz w:val="24"/>
          <w:szCs w:val="24"/>
        </w:rPr>
        <w:t xml:space="preserve"> </w:t>
      </w:r>
      <w:r w:rsidRPr="00BF3DF3">
        <w:rPr>
          <w:b/>
          <w:bCs/>
          <w:sz w:val="24"/>
          <w:szCs w:val="24"/>
        </w:rPr>
        <w:t>S</w:t>
      </w:r>
    </w:p>
    <w:p w14:paraId="7B6C2DE0" w14:textId="77777777" w:rsidR="000E7244" w:rsidRDefault="000E7244" w:rsidP="000E7244">
      <w:pPr>
        <w:ind w:left="142"/>
        <w:jc w:val="center"/>
        <w:rPr>
          <w:b/>
          <w:bCs/>
          <w:sz w:val="24"/>
          <w:szCs w:val="24"/>
        </w:rPr>
      </w:pPr>
    </w:p>
    <w:p w14:paraId="09823F9A" w14:textId="4ED78780" w:rsidR="00EB3DC1" w:rsidRPr="00BF3DF3" w:rsidRDefault="00D95AE6" w:rsidP="000E7244">
      <w:pPr>
        <w:pStyle w:val="Prrafodelista"/>
        <w:numPr>
          <w:ilvl w:val="0"/>
          <w:numId w:val="1"/>
        </w:numPr>
        <w:tabs>
          <w:tab w:val="left" w:pos="685"/>
          <w:tab w:val="left" w:pos="686"/>
        </w:tabs>
        <w:spacing w:before="0"/>
        <w:ind w:right="0"/>
        <w:rPr>
          <w:b/>
          <w:sz w:val="24"/>
          <w:szCs w:val="24"/>
        </w:rPr>
      </w:pPr>
      <w:r w:rsidRPr="00BF3DF3">
        <w:rPr>
          <w:b/>
          <w:sz w:val="24"/>
          <w:szCs w:val="24"/>
        </w:rPr>
        <w:t>DECLARA “EL PRD”, POR CONDUCTO DE SU</w:t>
      </w:r>
      <w:r w:rsidRPr="00BF3DF3">
        <w:rPr>
          <w:b/>
          <w:spacing w:val="-4"/>
          <w:sz w:val="24"/>
          <w:szCs w:val="24"/>
        </w:rPr>
        <w:t xml:space="preserve"> </w:t>
      </w:r>
      <w:r w:rsidRPr="00BF3DF3">
        <w:rPr>
          <w:b/>
          <w:sz w:val="24"/>
          <w:szCs w:val="24"/>
        </w:rPr>
        <w:t>APODERADO</w:t>
      </w:r>
      <w:r w:rsidR="007C4F9B" w:rsidRPr="00BF3DF3">
        <w:rPr>
          <w:b/>
          <w:sz w:val="24"/>
          <w:szCs w:val="24"/>
        </w:rPr>
        <w:t xml:space="preserve"> LEGAL</w:t>
      </w:r>
      <w:r w:rsidRPr="00BF3DF3">
        <w:rPr>
          <w:b/>
          <w:sz w:val="24"/>
          <w:szCs w:val="24"/>
        </w:rPr>
        <w:t>:</w:t>
      </w:r>
    </w:p>
    <w:p w14:paraId="64CEA780" w14:textId="77777777" w:rsidR="00EB3DC1" w:rsidRPr="00BF3DF3" w:rsidRDefault="00D95AE6">
      <w:pPr>
        <w:pStyle w:val="Prrafodelista"/>
        <w:numPr>
          <w:ilvl w:val="1"/>
          <w:numId w:val="1"/>
        </w:numPr>
        <w:tabs>
          <w:tab w:val="left" w:pos="686"/>
        </w:tabs>
        <w:spacing w:before="122"/>
        <w:ind w:right="132"/>
        <w:rPr>
          <w:sz w:val="24"/>
          <w:szCs w:val="24"/>
        </w:rPr>
      </w:pPr>
      <w:r w:rsidRPr="00BF3DF3">
        <w:rPr>
          <w:sz w:val="24"/>
          <w:szCs w:val="24"/>
        </w:rPr>
        <w:t xml:space="preserve">Que su poderdante es un Instituto Político creado en términos de lo establecido en </w:t>
      </w:r>
      <w:r w:rsidRPr="00BF3DF3">
        <w:rPr>
          <w:spacing w:val="3"/>
          <w:sz w:val="24"/>
          <w:szCs w:val="24"/>
        </w:rPr>
        <w:t xml:space="preserve">la </w:t>
      </w:r>
      <w:r w:rsidRPr="00BF3DF3">
        <w:rPr>
          <w:sz w:val="24"/>
          <w:szCs w:val="24"/>
        </w:rPr>
        <w:t>Ley General de Instituciones y Procedimientos Electorales y Ley General de Partidos Políticos, con registro único ante el Instituto Nacional Electoral, y que tiene como fin promover la participación del pueblo en la vida democrática, contribuir a la integración de la representación nacional y como organización de ciudadanos, hacer posible el acceso de éstos al ejercicio del poder público, de acuerdo con los programas, principios e ideas que postula y mediante el sufragio universal, libre, secreto y directo, de conformidad con lo dispuesto por el artículo 41 de la Constitución Política de los Estados Unidos</w:t>
      </w:r>
      <w:r w:rsidRPr="00BF3DF3">
        <w:rPr>
          <w:spacing w:val="-1"/>
          <w:sz w:val="24"/>
          <w:szCs w:val="24"/>
        </w:rPr>
        <w:t xml:space="preserve"> </w:t>
      </w:r>
      <w:r w:rsidRPr="00BF3DF3">
        <w:rPr>
          <w:sz w:val="24"/>
          <w:szCs w:val="24"/>
        </w:rPr>
        <w:t>Mexicanos.</w:t>
      </w:r>
    </w:p>
    <w:p w14:paraId="66FCBEF1" w14:textId="41895400" w:rsidR="00EB3DC1" w:rsidRPr="00BF3DF3" w:rsidRDefault="00D95AE6">
      <w:pPr>
        <w:pStyle w:val="Prrafodelista"/>
        <w:numPr>
          <w:ilvl w:val="1"/>
          <w:numId w:val="1"/>
        </w:numPr>
        <w:tabs>
          <w:tab w:val="left" w:pos="686"/>
        </w:tabs>
        <w:spacing w:before="118"/>
        <w:ind w:right="134"/>
        <w:rPr>
          <w:sz w:val="24"/>
          <w:szCs w:val="24"/>
        </w:rPr>
      </w:pPr>
      <w:r w:rsidRPr="00BF3DF3">
        <w:rPr>
          <w:sz w:val="24"/>
          <w:szCs w:val="24"/>
        </w:rPr>
        <w:t>Que su Apoderado tiene facultad</w:t>
      </w:r>
      <w:r w:rsidR="007C4F9B" w:rsidRPr="00BF3DF3">
        <w:rPr>
          <w:sz w:val="24"/>
          <w:szCs w:val="24"/>
        </w:rPr>
        <w:t>es suficientes</w:t>
      </w:r>
      <w:r w:rsidRPr="00BF3DF3">
        <w:rPr>
          <w:sz w:val="24"/>
          <w:szCs w:val="24"/>
        </w:rPr>
        <w:t xml:space="preserve"> para celebrar el presente contrato en su nombre y representación</w:t>
      </w:r>
      <w:r w:rsidR="007C4F9B" w:rsidRPr="00BF3DF3">
        <w:rPr>
          <w:sz w:val="24"/>
          <w:szCs w:val="24"/>
        </w:rPr>
        <w:t xml:space="preserve">, </w:t>
      </w:r>
      <w:r w:rsidRPr="00BF3DF3">
        <w:rPr>
          <w:sz w:val="24"/>
          <w:szCs w:val="24"/>
        </w:rPr>
        <w:t xml:space="preserve">según consta en la Escritura Pública </w:t>
      </w:r>
      <w:proofErr w:type="gramStart"/>
      <w:r w:rsidR="00A221E7">
        <w:t>(  )</w:t>
      </w:r>
      <w:proofErr w:type="gramEnd"/>
      <w:r w:rsidRPr="00BF3DF3">
        <w:rPr>
          <w:sz w:val="24"/>
          <w:szCs w:val="24"/>
        </w:rPr>
        <w:t xml:space="preserve"> de fecha Número 15 de junio de 2021, otorgada ante la Fe del Dr. Sergio Navarrete </w:t>
      </w:r>
      <w:proofErr w:type="spellStart"/>
      <w:r w:rsidRPr="00BF3DF3">
        <w:rPr>
          <w:sz w:val="24"/>
          <w:szCs w:val="24"/>
        </w:rPr>
        <w:t>Mardueño</w:t>
      </w:r>
      <w:proofErr w:type="spellEnd"/>
      <w:r w:rsidRPr="00BF3DF3">
        <w:rPr>
          <w:sz w:val="24"/>
          <w:szCs w:val="24"/>
        </w:rPr>
        <w:t>, Notario Público Número 128 de la Ciudad de México</w:t>
      </w:r>
      <w:r w:rsidR="007C4F9B" w:rsidRPr="00BF3DF3">
        <w:rPr>
          <w:sz w:val="24"/>
          <w:szCs w:val="24"/>
        </w:rPr>
        <w:t>, misma que no le ha sido revocada a la fecha.</w:t>
      </w:r>
    </w:p>
    <w:p w14:paraId="09361239" w14:textId="3D4B0FE7" w:rsidR="00EB3DC1" w:rsidRPr="00BF3DF3" w:rsidRDefault="00D95AE6">
      <w:pPr>
        <w:pStyle w:val="Prrafodelista"/>
        <w:numPr>
          <w:ilvl w:val="1"/>
          <w:numId w:val="1"/>
        </w:numPr>
        <w:tabs>
          <w:tab w:val="left" w:pos="686"/>
        </w:tabs>
        <w:rPr>
          <w:b/>
          <w:sz w:val="24"/>
          <w:szCs w:val="24"/>
        </w:rPr>
      </w:pPr>
      <w:r w:rsidRPr="00BF3DF3">
        <w:rPr>
          <w:sz w:val="24"/>
          <w:szCs w:val="24"/>
        </w:rPr>
        <w:t>Que</w:t>
      </w:r>
      <w:r w:rsidR="000C6832" w:rsidRPr="00BF3DF3">
        <w:rPr>
          <w:sz w:val="24"/>
          <w:szCs w:val="24"/>
        </w:rPr>
        <w:t>,</w:t>
      </w:r>
      <w:r w:rsidRPr="00BF3DF3">
        <w:rPr>
          <w:sz w:val="24"/>
          <w:szCs w:val="24"/>
        </w:rPr>
        <w:t xml:space="preserve"> de acuerdo a sus necesidades, requiere contar con los servicios de una empresa con experiencia en el suministro de materiales de </w:t>
      </w:r>
      <w:r w:rsidR="007C4F9B" w:rsidRPr="00BF3DF3">
        <w:rPr>
          <w:sz w:val="24"/>
          <w:szCs w:val="24"/>
        </w:rPr>
        <w:t xml:space="preserve">limpieza y </w:t>
      </w:r>
      <w:r w:rsidRPr="00BF3DF3">
        <w:rPr>
          <w:sz w:val="24"/>
          <w:szCs w:val="24"/>
        </w:rPr>
        <w:t xml:space="preserve">protección, por lo que ha determinado llevar a cabo la contratación de los servicios de </w:t>
      </w:r>
      <w:r w:rsidRPr="00BF3DF3">
        <w:rPr>
          <w:b/>
          <w:sz w:val="24"/>
          <w:szCs w:val="24"/>
        </w:rPr>
        <w:t>“LA</w:t>
      </w:r>
      <w:r w:rsidRPr="00BF3DF3">
        <w:rPr>
          <w:b/>
          <w:spacing w:val="-9"/>
          <w:sz w:val="24"/>
          <w:szCs w:val="24"/>
        </w:rPr>
        <w:t xml:space="preserve"> </w:t>
      </w:r>
      <w:r w:rsidRPr="00BF3DF3">
        <w:rPr>
          <w:b/>
          <w:sz w:val="24"/>
          <w:szCs w:val="24"/>
        </w:rPr>
        <w:t>PRESTADORA”.</w:t>
      </w:r>
    </w:p>
    <w:p w14:paraId="7A65D30B" w14:textId="77777777" w:rsidR="00EB3DC1" w:rsidRPr="00BF3DF3" w:rsidRDefault="00D95AE6">
      <w:pPr>
        <w:pStyle w:val="Prrafodelista"/>
        <w:numPr>
          <w:ilvl w:val="1"/>
          <w:numId w:val="1"/>
        </w:numPr>
        <w:tabs>
          <w:tab w:val="left" w:pos="686"/>
        </w:tabs>
        <w:ind w:right="132"/>
        <w:rPr>
          <w:sz w:val="24"/>
          <w:szCs w:val="24"/>
        </w:rPr>
      </w:pPr>
      <w:r w:rsidRPr="00BF3DF3">
        <w:rPr>
          <w:sz w:val="24"/>
          <w:szCs w:val="24"/>
        </w:rPr>
        <w:t>Que el presente contrato se celebra en cumplimiento a lo ordenado por el Reglamento de Fiscalización del Instituto Nacional Electoral (INE), aplicable a los Partidos Políticos Nacionales.</w:t>
      </w:r>
    </w:p>
    <w:p w14:paraId="2F5E51FF" w14:textId="77777777" w:rsidR="00EB3DC1" w:rsidRPr="00BF3DF3" w:rsidRDefault="00D95AE6">
      <w:pPr>
        <w:pStyle w:val="Prrafodelista"/>
        <w:numPr>
          <w:ilvl w:val="1"/>
          <w:numId w:val="1"/>
        </w:numPr>
        <w:tabs>
          <w:tab w:val="left" w:pos="686"/>
        </w:tabs>
        <w:ind w:right="137"/>
        <w:rPr>
          <w:sz w:val="24"/>
          <w:szCs w:val="24"/>
        </w:rPr>
      </w:pPr>
      <w:r w:rsidRPr="00BF3DF3">
        <w:rPr>
          <w:sz w:val="24"/>
          <w:szCs w:val="24"/>
        </w:rPr>
        <w:t>Que para efectos de este contrato señala como su domicilio el ubicado en Avenida Benjamín Franklin número 84, Colonia Escandón, Alcaldía Miguel Hidalgo, Código Postal 11800, Ciudad de</w:t>
      </w:r>
      <w:r w:rsidRPr="00BF3DF3">
        <w:rPr>
          <w:spacing w:val="-2"/>
          <w:sz w:val="24"/>
          <w:szCs w:val="24"/>
        </w:rPr>
        <w:t xml:space="preserve"> </w:t>
      </w:r>
      <w:r w:rsidRPr="00BF3DF3">
        <w:rPr>
          <w:sz w:val="24"/>
          <w:szCs w:val="24"/>
        </w:rPr>
        <w:t>México.</w:t>
      </w:r>
    </w:p>
    <w:p w14:paraId="507C66FF" w14:textId="502A2A81" w:rsidR="00EB3DC1" w:rsidRPr="00BF3DF3" w:rsidRDefault="00D95AE6" w:rsidP="00483D6D">
      <w:pPr>
        <w:pStyle w:val="Ttulo1"/>
        <w:numPr>
          <w:ilvl w:val="0"/>
          <w:numId w:val="1"/>
        </w:numPr>
        <w:tabs>
          <w:tab w:val="left" w:pos="685"/>
          <w:tab w:val="left" w:pos="686"/>
        </w:tabs>
        <w:ind w:right="172"/>
        <w:jc w:val="both"/>
        <w:rPr>
          <w:sz w:val="24"/>
          <w:szCs w:val="24"/>
        </w:rPr>
      </w:pPr>
      <w:r w:rsidRPr="00BF3DF3">
        <w:rPr>
          <w:sz w:val="24"/>
          <w:szCs w:val="24"/>
        </w:rPr>
        <w:t xml:space="preserve">DECLARA “LA PRESTADORA”, POR CONDUCTO DE SU </w:t>
      </w:r>
      <w:r w:rsidR="009A77CF" w:rsidRPr="00BF3DF3">
        <w:rPr>
          <w:sz w:val="24"/>
          <w:szCs w:val="24"/>
        </w:rPr>
        <w:t>ADMINISTRA</w:t>
      </w:r>
      <w:r w:rsidR="008400AA" w:rsidRPr="00BF3DF3">
        <w:rPr>
          <w:sz w:val="24"/>
          <w:szCs w:val="24"/>
        </w:rPr>
        <w:t>DORA ÚNICA</w:t>
      </w:r>
      <w:r w:rsidRPr="00BF3DF3">
        <w:rPr>
          <w:sz w:val="24"/>
          <w:szCs w:val="24"/>
        </w:rPr>
        <w:t>:</w:t>
      </w:r>
    </w:p>
    <w:p w14:paraId="4F8829CA" w14:textId="1D332084" w:rsidR="00EB3DC1" w:rsidRPr="00BF3DF3" w:rsidRDefault="00D95AE6">
      <w:pPr>
        <w:pStyle w:val="Prrafodelista"/>
        <w:numPr>
          <w:ilvl w:val="1"/>
          <w:numId w:val="1"/>
        </w:numPr>
        <w:tabs>
          <w:tab w:val="left" w:pos="686"/>
        </w:tabs>
        <w:spacing w:before="119"/>
        <w:rPr>
          <w:sz w:val="24"/>
          <w:szCs w:val="24"/>
        </w:rPr>
      </w:pPr>
      <w:r w:rsidRPr="00BF3DF3">
        <w:rPr>
          <w:sz w:val="24"/>
          <w:szCs w:val="24"/>
        </w:rPr>
        <w:t>Que su representad</w:t>
      </w:r>
      <w:r w:rsidR="00483D6D" w:rsidRPr="00BF3DF3">
        <w:rPr>
          <w:sz w:val="24"/>
          <w:szCs w:val="24"/>
        </w:rPr>
        <w:t>a</w:t>
      </w:r>
      <w:r w:rsidRPr="00BF3DF3">
        <w:rPr>
          <w:sz w:val="24"/>
          <w:szCs w:val="24"/>
        </w:rPr>
        <w:t xml:space="preserve"> es una Sociedad mercantil legalmente constituida, como</w:t>
      </w:r>
      <w:r w:rsidRPr="00BF3DF3">
        <w:rPr>
          <w:spacing w:val="31"/>
          <w:sz w:val="24"/>
          <w:szCs w:val="24"/>
        </w:rPr>
        <w:t xml:space="preserve"> </w:t>
      </w:r>
      <w:r w:rsidRPr="00BF3DF3">
        <w:rPr>
          <w:sz w:val="24"/>
          <w:szCs w:val="24"/>
        </w:rPr>
        <w:t xml:space="preserve">lo acredita con Instrumento Público número </w:t>
      </w:r>
      <w:proofErr w:type="gramStart"/>
      <w:r w:rsidR="00A221E7">
        <w:t>(  )</w:t>
      </w:r>
      <w:proofErr w:type="gramEnd"/>
      <w:r w:rsidRPr="00BF3DF3">
        <w:rPr>
          <w:sz w:val="24"/>
          <w:szCs w:val="24"/>
        </w:rPr>
        <w:t xml:space="preserve">, </w:t>
      </w:r>
      <w:r w:rsidR="007211D4" w:rsidRPr="00BF3DF3">
        <w:rPr>
          <w:sz w:val="24"/>
          <w:szCs w:val="24"/>
        </w:rPr>
        <w:t>libro</w:t>
      </w:r>
      <w:r w:rsidRPr="00BF3DF3">
        <w:rPr>
          <w:sz w:val="24"/>
          <w:szCs w:val="24"/>
        </w:rPr>
        <w:t xml:space="preserve"> </w:t>
      </w:r>
      <w:r w:rsidR="00A221E7">
        <w:t>(  )</w:t>
      </w:r>
      <w:r w:rsidR="00A221E7">
        <w:t xml:space="preserve"> </w:t>
      </w:r>
      <w:r w:rsidRPr="00BF3DF3">
        <w:rPr>
          <w:sz w:val="24"/>
          <w:szCs w:val="24"/>
        </w:rPr>
        <w:t xml:space="preserve">de fecha </w:t>
      </w:r>
      <w:r w:rsidR="007211D4" w:rsidRPr="00BF3DF3">
        <w:rPr>
          <w:sz w:val="24"/>
          <w:szCs w:val="24"/>
        </w:rPr>
        <w:t>ocho de mayo de dos mil diecinueve</w:t>
      </w:r>
      <w:r w:rsidRPr="00BF3DF3">
        <w:rPr>
          <w:sz w:val="24"/>
          <w:szCs w:val="24"/>
        </w:rPr>
        <w:t xml:space="preserve">, otorgada ante la fe del </w:t>
      </w:r>
      <w:r w:rsidR="007211D4" w:rsidRPr="00BF3DF3">
        <w:rPr>
          <w:sz w:val="24"/>
          <w:szCs w:val="24"/>
        </w:rPr>
        <w:t xml:space="preserve">Lic. Arturo Talavera </w:t>
      </w:r>
      <w:proofErr w:type="spellStart"/>
      <w:r w:rsidR="00BB3751" w:rsidRPr="00BF3DF3">
        <w:rPr>
          <w:sz w:val="24"/>
          <w:szCs w:val="24"/>
        </w:rPr>
        <w:t>Autrique</w:t>
      </w:r>
      <w:proofErr w:type="spellEnd"/>
      <w:r w:rsidRPr="00BF3DF3">
        <w:rPr>
          <w:sz w:val="24"/>
          <w:szCs w:val="24"/>
        </w:rPr>
        <w:t xml:space="preserve">, Notario número </w:t>
      </w:r>
      <w:r w:rsidR="00BB3751" w:rsidRPr="00BF3DF3">
        <w:rPr>
          <w:sz w:val="24"/>
          <w:szCs w:val="24"/>
        </w:rPr>
        <w:t>122 del Distrito Federal</w:t>
      </w:r>
      <w:r w:rsidRPr="00BF3DF3">
        <w:rPr>
          <w:sz w:val="24"/>
          <w:szCs w:val="24"/>
        </w:rPr>
        <w:t>,</w:t>
      </w:r>
      <w:r w:rsidR="00D55BE6" w:rsidRPr="00BF3DF3">
        <w:rPr>
          <w:sz w:val="24"/>
          <w:szCs w:val="24"/>
        </w:rPr>
        <w:t xml:space="preserve"> </w:t>
      </w:r>
      <w:r w:rsidRPr="00BF3DF3">
        <w:rPr>
          <w:sz w:val="24"/>
          <w:szCs w:val="24"/>
        </w:rPr>
        <w:t xml:space="preserve">con Registro Federal de Contribuyentes </w:t>
      </w:r>
      <w:r w:rsidR="00D55BE6" w:rsidRPr="00BF3DF3">
        <w:rPr>
          <w:b/>
          <w:bCs/>
          <w:sz w:val="24"/>
          <w:szCs w:val="24"/>
        </w:rPr>
        <w:t>PRO</w:t>
      </w:r>
      <w:r w:rsidR="005054E2" w:rsidRPr="00BF3DF3">
        <w:rPr>
          <w:b/>
          <w:bCs/>
          <w:sz w:val="24"/>
          <w:szCs w:val="24"/>
        </w:rPr>
        <w:t>190509NZ0</w:t>
      </w:r>
      <w:r w:rsidRPr="00BF3DF3">
        <w:rPr>
          <w:sz w:val="24"/>
          <w:szCs w:val="24"/>
        </w:rPr>
        <w:t xml:space="preserve">. </w:t>
      </w:r>
      <w:r w:rsidRPr="00BF3DF3">
        <w:rPr>
          <w:sz w:val="24"/>
          <w:szCs w:val="24"/>
        </w:rPr>
        <w:lastRenderedPageBreak/>
        <w:t xml:space="preserve">Inscrita en el Registro Público de Comercio del </w:t>
      </w:r>
      <w:r w:rsidR="005054E2" w:rsidRPr="00BF3DF3">
        <w:rPr>
          <w:sz w:val="24"/>
          <w:szCs w:val="24"/>
        </w:rPr>
        <w:t>Distrito Federal</w:t>
      </w:r>
      <w:r w:rsidRPr="00BF3DF3">
        <w:rPr>
          <w:sz w:val="24"/>
          <w:szCs w:val="24"/>
        </w:rPr>
        <w:t xml:space="preserve">, bajo el folio </w:t>
      </w:r>
      <w:r w:rsidR="00B742F6" w:rsidRPr="00BF3DF3">
        <w:rPr>
          <w:sz w:val="24"/>
          <w:szCs w:val="24"/>
        </w:rPr>
        <w:t xml:space="preserve">Mercantil Electrónico </w:t>
      </w:r>
      <w:r w:rsidRPr="00BF3DF3">
        <w:rPr>
          <w:sz w:val="24"/>
          <w:szCs w:val="24"/>
        </w:rPr>
        <w:t xml:space="preserve">número </w:t>
      </w:r>
      <w:proofErr w:type="gramStart"/>
      <w:r w:rsidR="00A221E7">
        <w:t>(  )</w:t>
      </w:r>
      <w:proofErr w:type="gramEnd"/>
      <w:r w:rsidR="00803F37" w:rsidRPr="00BF3DF3">
        <w:rPr>
          <w:sz w:val="24"/>
          <w:szCs w:val="24"/>
        </w:rPr>
        <w:t>.</w:t>
      </w:r>
    </w:p>
    <w:p w14:paraId="0436729B" w14:textId="7DBDA95D" w:rsidR="00EB3DC1" w:rsidRPr="00BF3DF3" w:rsidRDefault="00D95AE6" w:rsidP="00557CEA">
      <w:pPr>
        <w:pStyle w:val="Prrafodelista"/>
        <w:numPr>
          <w:ilvl w:val="1"/>
          <w:numId w:val="1"/>
        </w:numPr>
        <w:tabs>
          <w:tab w:val="left" w:pos="686"/>
        </w:tabs>
        <w:spacing w:before="83"/>
        <w:rPr>
          <w:sz w:val="24"/>
          <w:szCs w:val="24"/>
        </w:rPr>
      </w:pPr>
      <w:r w:rsidRPr="00BF3DF3">
        <w:rPr>
          <w:sz w:val="24"/>
          <w:szCs w:val="24"/>
        </w:rPr>
        <w:t xml:space="preserve">Que la </w:t>
      </w:r>
      <w:r w:rsidRPr="00BF3DF3">
        <w:rPr>
          <w:b/>
          <w:bCs/>
          <w:sz w:val="24"/>
          <w:szCs w:val="24"/>
        </w:rPr>
        <w:t xml:space="preserve">C. </w:t>
      </w:r>
      <w:r w:rsidR="00A221E7">
        <w:t>(  )</w:t>
      </w:r>
      <w:r w:rsidRPr="00BF3DF3">
        <w:rPr>
          <w:sz w:val="24"/>
          <w:szCs w:val="24"/>
        </w:rPr>
        <w:t xml:space="preserve">, en su carácter de </w:t>
      </w:r>
      <w:r w:rsidR="00557CEA" w:rsidRPr="00BF3DF3">
        <w:rPr>
          <w:sz w:val="24"/>
          <w:szCs w:val="24"/>
        </w:rPr>
        <w:t>Administradora Única</w:t>
      </w:r>
      <w:r w:rsidRPr="00BF3DF3">
        <w:rPr>
          <w:sz w:val="24"/>
          <w:szCs w:val="24"/>
        </w:rPr>
        <w:t xml:space="preserve"> de </w:t>
      </w:r>
      <w:r w:rsidR="003F2778" w:rsidRPr="00BF3DF3">
        <w:rPr>
          <w:sz w:val="24"/>
          <w:szCs w:val="24"/>
        </w:rPr>
        <w:t>“</w:t>
      </w:r>
      <w:r w:rsidR="00557CEA" w:rsidRPr="00BF3DF3">
        <w:rPr>
          <w:sz w:val="24"/>
          <w:szCs w:val="24"/>
        </w:rPr>
        <w:t>2+2 Promocionales</w:t>
      </w:r>
      <w:r w:rsidRPr="00BF3DF3">
        <w:rPr>
          <w:sz w:val="24"/>
          <w:szCs w:val="24"/>
        </w:rPr>
        <w:t>,</w:t>
      </w:r>
      <w:r w:rsidRPr="00BF3DF3">
        <w:rPr>
          <w:spacing w:val="55"/>
          <w:sz w:val="24"/>
          <w:szCs w:val="24"/>
        </w:rPr>
        <w:t xml:space="preserve"> </w:t>
      </w:r>
      <w:r w:rsidRPr="00BF3DF3">
        <w:rPr>
          <w:sz w:val="24"/>
          <w:szCs w:val="24"/>
        </w:rPr>
        <w:t>S.A</w:t>
      </w:r>
      <w:r w:rsidRPr="00BF3DF3">
        <w:rPr>
          <w:spacing w:val="55"/>
          <w:sz w:val="24"/>
          <w:szCs w:val="24"/>
        </w:rPr>
        <w:t xml:space="preserve"> </w:t>
      </w:r>
      <w:r w:rsidRPr="00BF3DF3">
        <w:rPr>
          <w:sz w:val="24"/>
          <w:szCs w:val="24"/>
        </w:rPr>
        <w:t>de</w:t>
      </w:r>
      <w:r w:rsidRPr="00BF3DF3">
        <w:rPr>
          <w:spacing w:val="54"/>
          <w:sz w:val="24"/>
          <w:szCs w:val="24"/>
        </w:rPr>
        <w:t xml:space="preserve"> </w:t>
      </w:r>
      <w:r w:rsidRPr="00BF3DF3">
        <w:rPr>
          <w:sz w:val="24"/>
          <w:szCs w:val="24"/>
        </w:rPr>
        <w:t>C.V.</w:t>
      </w:r>
      <w:r w:rsidR="003F2778" w:rsidRPr="00BF3DF3">
        <w:rPr>
          <w:sz w:val="24"/>
          <w:szCs w:val="24"/>
        </w:rPr>
        <w:t>”</w:t>
      </w:r>
      <w:r w:rsidRPr="00BF3DF3">
        <w:rPr>
          <w:sz w:val="24"/>
          <w:szCs w:val="24"/>
        </w:rPr>
        <w:t>,</w:t>
      </w:r>
      <w:r w:rsidRPr="00BF3DF3">
        <w:rPr>
          <w:spacing w:val="53"/>
          <w:sz w:val="24"/>
          <w:szCs w:val="24"/>
        </w:rPr>
        <w:t xml:space="preserve"> </w:t>
      </w:r>
      <w:r w:rsidRPr="00BF3DF3">
        <w:rPr>
          <w:sz w:val="24"/>
          <w:szCs w:val="24"/>
        </w:rPr>
        <w:t>cuenta</w:t>
      </w:r>
      <w:r w:rsidRPr="00BF3DF3">
        <w:rPr>
          <w:spacing w:val="54"/>
          <w:sz w:val="24"/>
          <w:szCs w:val="24"/>
        </w:rPr>
        <w:t xml:space="preserve"> </w:t>
      </w:r>
      <w:r w:rsidRPr="00BF3DF3">
        <w:rPr>
          <w:sz w:val="24"/>
          <w:szCs w:val="24"/>
        </w:rPr>
        <w:t>con</w:t>
      </w:r>
      <w:r w:rsidRPr="00BF3DF3">
        <w:rPr>
          <w:spacing w:val="54"/>
          <w:sz w:val="24"/>
          <w:szCs w:val="24"/>
        </w:rPr>
        <w:t xml:space="preserve"> </w:t>
      </w:r>
      <w:r w:rsidRPr="00BF3DF3">
        <w:rPr>
          <w:sz w:val="24"/>
          <w:szCs w:val="24"/>
        </w:rPr>
        <w:t>poderes</w:t>
      </w:r>
      <w:r w:rsidRPr="00BF3DF3">
        <w:rPr>
          <w:spacing w:val="55"/>
          <w:sz w:val="24"/>
          <w:szCs w:val="24"/>
        </w:rPr>
        <w:t xml:space="preserve"> </w:t>
      </w:r>
      <w:r w:rsidRPr="00BF3DF3">
        <w:rPr>
          <w:sz w:val="24"/>
          <w:szCs w:val="24"/>
        </w:rPr>
        <w:t xml:space="preserve">suficientes para suscribir el presente contrato y obligar a su representada en los términos del mismo, lo que acredita con </w:t>
      </w:r>
      <w:r w:rsidR="005F1D71" w:rsidRPr="00BF3DF3">
        <w:rPr>
          <w:sz w:val="24"/>
          <w:szCs w:val="24"/>
        </w:rPr>
        <w:t>Póliza</w:t>
      </w:r>
      <w:r w:rsidRPr="00BF3DF3">
        <w:rPr>
          <w:sz w:val="24"/>
          <w:szCs w:val="24"/>
        </w:rPr>
        <w:t xml:space="preserve"> número </w:t>
      </w:r>
      <w:r w:rsidR="00A221E7">
        <w:t>(  )</w:t>
      </w:r>
      <w:r w:rsidRPr="00BF3DF3">
        <w:rPr>
          <w:sz w:val="24"/>
          <w:szCs w:val="24"/>
        </w:rPr>
        <w:t xml:space="preserve">, </w:t>
      </w:r>
      <w:r w:rsidR="005F1D71" w:rsidRPr="00BF3DF3">
        <w:rPr>
          <w:sz w:val="24"/>
          <w:szCs w:val="24"/>
        </w:rPr>
        <w:t xml:space="preserve">libro </w:t>
      </w:r>
      <w:r w:rsidR="00A221E7">
        <w:t>(  )</w:t>
      </w:r>
      <w:r w:rsidRPr="00BF3DF3">
        <w:rPr>
          <w:sz w:val="24"/>
          <w:szCs w:val="24"/>
        </w:rPr>
        <w:t xml:space="preserve"> de fecha </w:t>
      </w:r>
      <w:r w:rsidR="005F1D71" w:rsidRPr="00BF3DF3">
        <w:rPr>
          <w:sz w:val="24"/>
          <w:szCs w:val="24"/>
        </w:rPr>
        <w:t>ocho de</w:t>
      </w:r>
      <w:r w:rsidR="00463530" w:rsidRPr="00BF3DF3">
        <w:rPr>
          <w:sz w:val="24"/>
          <w:szCs w:val="24"/>
        </w:rPr>
        <w:t xml:space="preserve"> </w:t>
      </w:r>
      <w:r w:rsidR="005F1D71" w:rsidRPr="00BF3DF3">
        <w:rPr>
          <w:sz w:val="24"/>
          <w:szCs w:val="24"/>
        </w:rPr>
        <w:t xml:space="preserve">noviembre de </w:t>
      </w:r>
      <w:r w:rsidR="00463530" w:rsidRPr="00BF3DF3">
        <w:rPr>
          <w:sz w:val="24"/>
          <w:szCs w:val="24"/>
        </w:rPr>
        <w:t>dos mil veintiuno</w:t>
      </w:r>
      <w:r w:rsidRPr="00BF3DF3">
        <w:rPr>
          <w:sz w:val="24"/>
          <w:szCs w:val="24"/>
        </w:rPr>
        <w:t xml:space="preserve">, otorgada ante la fe del </w:t>
      </w:r>
      <w:r w:rsidR="00463530" w:rsidRPr="00BF3DF3">
        <w:rPr>
          <w:sz w:val="24"/>
          <w:szCs w:val="24"/>
        </w:rPr>
        <w:t>C. Juan Martín Álvarez Moreno</w:t>
      </w:r>
      <w:r w:rsidRPr="00BF3DF3">
        <w:rPr>
          <w:sz w:val="24"/>
          <w:szCs w:val="24"/>
        </w:rPr>
        <w:t xml:space="preserve">, </w:t>
      </w:r>
      <w:r w:rsidR="00180266" w:rsidRPr="00BF3DF3">
        <w:rPr>
          <w:sz w:val="24"/>
          <w:szCs w:val="24"/>
        </w:rPr>
        <w:t xml:space="preserve">Titular de la Correduría Pública número 46 de la </w:t>
      </w:r>
      <w:r w:rsidR="0083731D">
        <w:rPr>
          <w:sz w:val="24"/>
          <w:szCs w:val="24"/>
        </w:rPr>
        <w:t>C</w:t>
      </w:r>
      <w:r w:rsidR="00180266" w:rsidRPr="00BF3DF3">
        <w:rPr>
          <w:sz w:val="24"/>
          <w:szCs w:val="24"/>
        </w:rPr>
        <w:t>iudad de México</w:t>
      </w:r>
      <w:r w:rsidRPr="00BF3DF3">
        <w:rPr>
          <w:sz w:val="24"/>
          <w:szCs w:val="24"/>
        </w:rPr>
        <w:t xml:space="preserve">; la C. </w:t>
      </w:r>
      <w:r w:rsidR="00A221E7">
        <w:t>(  )</w:t>
      </w:r>
      <w:r w:rsidRPr="00BF3DF3">
        <w:rPr>
          <w:sz w:val="24"/>
          <w:szCs w:val="24"/>
        </w:rPr>
        <w:t>, bajo protesta de decir verdad, declara que dicha personalidad no le ha sido revocada, limitada, ni modificada en forma alguna.</w:t>
      </w:r>
    </w:p>
    <w:p w14:paraId="37D74F18" w14:textId="77777777" w:rsidR="00EB3DC1" w:rsidRPr="00BF3DF3" w:rsidRDefault="00D95AE6">
      <w:pPr>
        <w:pStyle w:val="Prrafodelista"/>
        <w:numPr>
          <w:ilvl w:val="1"/>
          <w:numId w:val="1"/>
        </w:numPr>
        <w:tabs>
          <w:tab w:val="left" w:pos="686"/>
        </w:tabs>
        <w:spacing w:before="120"/>
        <w:ind w:right="138"/>
        <w:rPr>
          <w:sz w:val="24"/>
          <w:szCs w:val="24"/>
        </w:rPr>
      </w:pPr>
      <w:r w:rsidRPr="00BF3DF3">
        <w:rPr>
          <w:sz w:val="24"/>
          <w:szCs w:val="24"/>
        </w:rPr>
        <w:t>Que tiene capacidad jurídica para contratar y no existe impedimento alguno para obligarse en los términos de este</w:t>
      </w:r>
      <w:r w:rsidRPr="00BF3DF3">
        <w:rPr>
          <w:spacing w:val="-4"/>
          <w:sz w:val="24"/>
          <w:szCs w:val="24"/>
        </w:rPr>
        <w:t xml:space="preserve"> </w:t>
      </w:r>
      <w:r w:rsidRPr="00BF3DF3">
        <w:rPr>
          <w:sz w:val="24"/>
          <w:szCs w:val="24"/>
        </w:rPr>
        <w:t>contrato.</w:t>
      </w:r>
    </w:p>
    <w:p w14:paraId="5A021AB1" w14:textId="77777777" w:rsidR="00EB3DC1" w:rsidRPr="00BF3DF3" w:rsidRDefault="00D95AE6">
      <w:pPr>
        <w:pStyle w:val="Prrafodelista"/>
        <w:numPr>
          <w:ilvl w:val="1"/>
          <w:numId w:val="1"/>
        </w:numPr>
        <w:tabs>
          <w:tab w:val="left" w:pos="686"/>
        </w:tabs>
        <w:spacing w:before="119"/>
        <w:ind w:right="136"/>
        <w:rPr>
          <w:sz w:val="24"/>
          <w:szCs w:val="24"/>
        </w:rPr>
      </w:pPr>
      <w:r w:rsidRPr="00BF3DF3">
        <w:rPr>
          <w:sz w:val="24"/>
          <w:szCs w:val="24"/>
        </w:rPr>
        <w:t xml:space="preserve">Que conoce las características del servicio objeto del presente contrato y que dispone de los recursos técnicos y económicos para proporcionar dicho servicio de forma eficiente y oportuna para </w:t>
      </w:r>
      <w:r w:rsidRPr="00BF3DF3">
        <w:rPr>
          <w:b/>
          <w:sz w:val="24"/>
          <w:szCs w:val="24"/>
        </w:rPr>
        <w:t>“EL PRD”</w:t>
      </w:r>
      <w:r w:rsidRPr="00BF3DF3">
        <w:rPr>
          <w:sz w:val="24"/>
          <w:szCs w:val="24"/>
        </w:rPr>
        <w:t>.</w:t>
      </w:r>
    </w:p>
    <w:p w14:paraId="1DC6E360" w14:textId="77777777" w:rsidR="00EB3DC1" w:rsidRPr="00BF3DF3" w:rsidRDefault="00D95AE6">
      <w:pPr>
        <w:pStyle w:val="Prrafodelista"/>
        <w:numPr>
          <w:ilvl w:val="1"/>
          <w:numId w:val="1"/>
        </w:numPr>
        <w:tabs>
          <w:tab w:val="left" w:pos="686"/>
        </w:tabs>
        <w:rPr>
          <w:sz w:val="24"/>
          <w:szCs w:val="24"/>
        </w:rPr>
      </w:pPr>
      <w:r w:rsidRPr="00BF3DF3">
        <w:rPr>
          <w:sz w:val="24"/>
          <w:szCs w:val="24"/>
        </w:rPr>
        <w:t>Que conoce el sentido y alcance de las disposiciones contenidas en el Reglamento de Fiscalización del Instituto Nacional Electoral (INE), aplicable a los Partidos Políticos Nacionales.</w:t>
      </w:r>
    </w:p>
    <w:p w14:paraId="720DA301" w14:textId="0B833164" w:rsidR="00EB3DC1" w:rsidRPr="00BF3DF3" w:rsidRDefault="00D95AE6">
      <w:pPr>
        <w:pStyle w:val="Prrafodelista"/>
        <w:numPr>
          <w:ilvl w:val="1"/>
          <w:numId w:val="1"/>
        </w:numPr>
        <w:tabs>
          <w:tab w:val="left" w:pos="686"/>
        </w:tabs>
        <w:spacing w:before="119"/>
        <w:ind w:right="134"/>
        <w:rPr>
          <w:sz w:val="24"/>
          <w:szCs w:val="24"/>
        </w:rPr>
      </w:pPr>
      <w:r w:rsidRPr="00BF3DF3">
        <w:rPr>
          <w:sz w:val="24"/>
          <w:szCs w:val="24"/>
        </w:rPr>
        <w:t xml:space="preserve">Que acredita su inscripción en el Registro Nacional de Proveedores del Instituto </w:t>
      </w:r>
      <w:r w:rsidRPr="00BF3DF3">
        <w:rPr>
          <w:spacing w:val="-6"/>
          <w:sz w:val="24"/>
          <w:szCs w:val="24"/>
        </w:rPr>
        <w:t>Nacional</w:t>
      </w:r>
      <w:r w:rsidRPr="00BF3DF3">
        <w:rPr>
          <w:spacing w:val="-14"/>
          <w:sz w:val="24"/>
          <w:szCs w:val="24"/>
        </w:rPr>
        <w:t xml:space="preserve"> </w:t>
      </w:r>
      <w:r w:rsidRPr="00BF3DF3">
        <w:rPr>
          <w:spacing w:val="-6"/>
          <w:sz w:val="24"/>
          <w:szCs w:val="24"/>
        </w:rPr>
        <w:t>Electoral,</w:t>
      </w:r>
      <w:r w:rsidRPr="00BF3DF3">
        <w:rPr>
          <w:spacing w:val="-11"/>
          <w:sz w:val="24"/>
          <w:szCs w:val="24"/>
        </w:rPr>
        <w:t xml:space="preserve"> </w:t>
      </w:r>
      <w:r w:rsidRPr="00BF3DF3">
        <w:rPr>
          <w:spacing w:val="-4"/>
          <w:sz w:val="24"/>
          <w:szCs w:val="24"/>
        </w:rPr>
        <w:t>con</w:t>
      </w:r>
      <w:r w:rsidRPr="00BF3DF3">
        <w:rPr>
          <w:spacing w:val="-10"/>
          <w:sz w:val="24"/>
          <w:szCs w:val="24"/>
        </w:rPr>
        <w:t xml:space="preserve"> </w:t>
      </w:r>
      <w:r w:rsidR="007C4F9B" w:rsidRPr="00BF3DF3">
        <w:rPr>
          <w:spacing w:val="-10"/>
          <w:sz w:val="24"/>
          <w:szCs w:val="24"/>
        </w:rPr>
        <w:t>el Acuse de Reinscripción</w:t>
      </w:r>
      <w:r w:rsidR="00283569" w:rsidRPr="00BF3DF3">
        <w:rPr>
          <w:spacing w:val="-10"/>
          <w:sz w:val="24"/>
          <w:szCs w:val="24"/>
        </w:rPr>
        <w:t xml:space="preserve"> número </w:t>
      </w:r>
      <w:r w:rsidRPr="00BF3DF3">
        <w:rPr>
          <w:b/>
          <w:bCs/>
          <w:spacing w:val="-5"/>
          <w:sz w:val="24"/>
          <w:szCs w:val="24"/>
        </w:rPr>
        <w:t>RNP</w:t>
      </w:r>
      <w:r w:rsidR="00283569" w:rsidRPr="00BF3DF3">
        <w:rPr>
          <w:b/>
          <w:bCs/>
          <w:spacing w:val="-10"/>
          <w:sz w:val="24"/>
          <w:szCs w:val="24"/>
        </w:rPr>
        <w:t xml:space="preserve">: </w:t>
      </w:r>
      <w:r w:rsidRPr="00BF3DF3">
        <w:rPr>
          <w:b/>
          <w:bCs/>
          <w:spacing w:val="-7"/>
          <w:sz w:val="24"/>
          <w:szCs w:val="24"/>
        </w:rPr>
        <w:t>2021</w:t>
      </w:r>
      <w:r w:rsidR="00751FA6" w:rsidRPr="00BF3DF3">
        <w:rPr>
          <w:b/>
          <w:bCs/>
          <w:spacing w:val="-7"/>
          <w:sz w:val="24"/>
          <w:szCs w:val="24"/>
        </w:rPr>
        <w:t>04081099310</w:t>
      </w:r>
      <w:r w:rsidRPr="00BF3DF3">
        <w:rPr>
          <w:spacing w:val="-7"/>
          <w:sz w:val="24"/>
          <w:szCs w:val="24"/>
        </w:rPr>
        <w:t>.</w:t>
      </w:r>
    </w:p>
    <w:p w14:paraId="103341FF" w14:textId="10294D52" w:rsidR="00EB3DC1" w:rsidRPr="00BF3DF3" w:rsidRDefault="00D95AE6">
      <w:pPr>
        <w:pStyle w:val="Prrafodelista"/>
        <w:numPr>
          <w:ilvl w:val="1"/>
          <w:numId w:val="1"/>
        </w:numPr>
        <w:tabs>
          <w:tab w:val="left" w:pos="686"/>
        </w:tabs>
        <w:ind w:right="144"/>
        <w:rPr>
          <w:sz w:val="24"/>
          <w:szCs w:val="24"/>
        </w:rPr>
      </w:pPr>
      <w:r w:rsidRPr="00BF3DF3">
        <w:rPr>
          <w:sz w:val="24"/>
          <w:szCs w:val="24"/>
        </w:rPr>
        <w:t>Que</w:t>
      </w:r>
      <w:r w:rsidR="00FD6B72" w:rsidRPr="00BF3DF3">
        <w:rPr>
          <w:sz w:val="24"/>
          <w:szCs w:val="24"/>
        </w:rPr>
        <w:t>,</w:t>
      </w:r>
      <w:r w:rsidRPr="00BF3DF3">
        <w:rPr>
          <w:sz w:val="24"/>
          <w:szCs w:val="24"/>
        </w:rPr>
        <w:t xml:space="preserve"> para todos los efectos legales de este contrato, señala como su domicilio el ubicado en </w:t>
      </w:r>
      <w:proofErr w:type="gramStart"/>
      <w:r w:rsidR="00E03D50">
        <w:rPr>
          <w:sz w:val="24"/>
          <w:szCs w:val="24"/>
        </w:rPr>
        <w:t>(  )</w:t>
      </w:r>
      <w:proofErr w:type="gramEnd"/>
      <w:r w:rsidRPr="00BF3DF3">
        <w:rPr>
          <w:sz w:val="24"/>
          <w:szCs w:val="24"/>
        </w:rPr>
        <w:t>.</w:t>
      </w:r>
    </w:p>
    <w:p w14:paraId="3AFA9A8B" w14:textId="3904F5A0" w:rsidR="00FD6B72" w:rsidRPr="00BF3DF3" w:rsidRDefault="00FD6B72" w:rsidP="00FD6B72">
      <w:pPr>
        <w:pStyle w:val="Prrafodelista"/>
        <w:numPr>
          <w:ilvl w:val="0"/>
          <w:numId w:val="1"/>
        </w:numPr>
        <w:spacing w:before="240"/>
        <w:rPr>
          <w:b/>
          <w:sz w:val="24"/>
          <w:szCs w:val="24"/>
        </w:rPr>
      </w:pPr>
      <w:bookmarkStart w:id="0" w:name="_Hlk107327990"/>
      <w:r w:rsidRPr="00BF3DF3">
        <w:rPr>
          <w:b/>
          <w:sz w:val="24"/>
          <w:szCs w:val="24"/>
        </w:rPr>
        <w:t>DECLARAN “LAS PARTES”:</w:t>
      </w:r>
    </w:p>
    <w:p w14:paraId="3B0795FF" w14:textId="77777777" w:rsidR="00FD6B72" w:rsidRPr="00BF3DF3" w:rsidRDefault="00FD6B72" w:rsidP="00196DA8">
      <w:pPr>
        <w:spacing w:before="240"/>
        <w:ind w:left="685" w:right="172" w:hanging="567"/>
        <w:jc w:val="both"/>
        <w:rPr>
          <w:sz w:val="24"/>
          <w:szCs w:val="24"/>
        </w:rPr>
      </w:pPr>
      <w:r w:rsidRPr="00BF3DF3">
        <w:rPr>
          <w:b/>
          <w:bCs/>
          <w:sz w:val="24"/>
          <w:szCs w:val="24"/>
        </w:rPr>
        <w:t>III.1</w:t>
      </w:r>
      <w:r w:rsidRPr="00BF3DF3">
        <w:rPr>
          <w:sz w:val="24"/>
          <w:szCs w:val="24"/>
        </w:rPr>
        <w:tab/>
        <w:t>El presente contrato no contiene cláusula alguna contraria a la ley, a la moral o a las buenas costumbres y que, para su suscripción, no media coacción alguna, en tal virtud, carece de dolo, error, mala fe o cualquier vicio del consentimiento que pueda afectar en todo o en parte la validez del mismo.</w:t>
      </w:r>
    </w:p>
    <w:p w14:paraId="2D1226C3" w14:textId="6B281723" w:rsidR="00FD6B72" w:rsidRDefault="00FD6B72" w:rsidP="00283569">
      <w:pPr>
        <w:spacing w:before="240"/>
        <w:ind w:left="685" w:right="172" w:hanging="567"/>
        <w:jc w:val="both"/>
        <w:rPr>
          <w:sz w:val="24"/>
          <w:szCs w:val="24"/>
        </w:rPr>
      </w:pPr>
      <w:r w:rsidRPr="00BF3DF3">
        <w:rPr>
          <w:b/>
          <w:bCs/>
          <w:sz w:val="24"/>
          <w:szCs w:val="24"/>
        </w:rPr>
        <w:t>III.2</w:t>
      </w:r>
      <w:r w:rsidRPr="00BF3DF3">
        <w:rPr>
          <w:sz w:val="24"/>
          <w:szCs w:val="24"/>
        </w:rPr>
        <w:tab/>
        <w:t>Vistas las anteriores declaraciones y una vez reconocida plenamente la personalidad y capacidad con que comparece cada una de las partes, es su voluntad celebrar el presente contrato, al tenor de las siguientes:</w:t>
      </w:r>
    </w:p>
    <w:p w14:paraId="7C0C823D" w14:textId="77777777" w:rsidR="000E7244" w:rsidRPr="00BF3DF3" w:rsidRDefault="000E7244" w:rsidP="00283569">
      <w:pPr>
        <w:spacing w:before="240"/>
        <w:ind w:left="685" w:right="172" w:hanging="567"/>
        <w:jc w:val="both"/>
        <w:rPr>
          <w:sz w:val="24"/>
          <w:szCs w:val="24"/>
        </w:rPr>
      </w:pPr>
    </w:p>
    <w:bookmarkEnd w:id="0"/>
    <w:p w14:paraId="19778504" w14:textId="7674660B" w:rsidR="00EB3DC1" w:rsidRDefault="00D95AE6" w:rsidP="000E7244">
      <w:pPr>
        <w:ind w:left="142"/>
        <w:jc w:val="center"/>
        <w:rPr>
          <w:b/>
          <w:bCs/>
          <w:sz w:val="24"/>
          <w:szCs w:val="24"/>
        </w:rPr>
      </w:pPr>
      <w:r w:rsidRPr="00BF3DF3">
        <w:rPr>
          <w:b/>
          <w:bCs/>
          <w:sz w:val="24"/>
          <w:szCs w:val="24"/>
        </w:rPr>
        <w:t xml:space="preserve">C L </w:t>
      </w:r>
      <w:proofErr w:type="spellStart"/>
      <w:r w:rsidRPr="00BF3DF3">
        <w:rPr>
          <w:b/>
          <w:bCs/>
          <w:sz w:val="24"/>
          <w:szCs w:val="24"/>
        </w:rPr>
        <w:t>Á</w:t>
      </w:r>
      <w:proofErr w:type="spellEnd"/>
      <w:r w:rsidRPr="00BF3DF3">
        <w:rPr>
          <w:b/>
          <w:bCs/>
          <w:sz w:val="24"/>
          <w:szCs w:val="24"/>
        </w:rPr>
        <w:t xml:space="preserve"> U S U L A S</w:t>
      </w:r>
    </w:p>
    <w:p w14:paraId="6A7B98B3" w14:textId="77777777" w:rsidR="000E7244" w:rsidRPr="00BF3DF3" w:rsidRDefault="000E7244" w:rsidP="000E7244">
      <w:pPr>
        <w:ind w:left="142"/>
        <w:jc w:val="center"/>
        <w:rPr>
          <w:b/>
          <w:bCs/>
          <w:sz w:val="24"/>
          <w:szCs w:val="24"/>
        </w:rPr>
      </w:pPr>
    </w:p>
    <w:p w14:paraId="1936B8D5" w14:textId="6869D724" w:rsidR="00EB3DC1" w:rsidRPr="00BF3DF3" w:rsidRDefault="00D95AE6" w:rsidP="009D16D7">
      <w:pPr>
        <w:pStyle w:val="Textoindependiente"/>
        <w:spacing w:before="160"/>
        <w:ind w:left="126" w:right="172" w:hanging="8"/>
        <w:rPr>
          <w:sz w:val="24"/>
          <w:szCs w:val="24"/>
        </w:rPr>
      </w:pPr>
      <w:r w:rsidRPr="00BF3DF3">
        <w:rPr>
          <w:b/>
          <w:sz w:val="24"/>
          <w:szCs w:val="24"/>
        </w:rPr>
        <w:t xml:space="preserve">PRIMERA. - OBJETO. “LA PRESTADORA” </w:t>
      </w:r>
      <w:r w:rsidRPr="00BF3DF3">
        <w:rPr>
          <w:sz w:val="24"/>
          <w:szCs w:val="24"/>
        </w:rPr>
        <w:t>se obliga a</w:t>
      </w:r>
      <w:r w:rsidR="00816C6A" w:rsidRPr="00BF3DF3">
        <w:rPr>
          <w:sz w:val="24"/>
          <w:szCs w:val="24"/>
        </w:rPr>
        <w:t>l suministro de Materiales de Limpieza, para uso de la Dirección Nacional Ejecutiva en el cumplimiento de sus funciones en este Instituto Político</w:t>
      </w:r>
      <w:r w:rsidR="00227559">
        <w:rPr>
          <w:sz w:val="24"/>
          <w:szCs w:val="24"/>
        </w:rPr>
        <w:t xml:space="preserve"> (PRD)</w:t>
      </w:r>
      <w:r w:rsidR="00816C6A" w:rsidRPr="00BF3DF3">
        <w:rPr>
          <w:sz w:val="24"/>
          <w:szCs w:val="24"/>
        </w:rPr>
        <w:t xml:space="preserve">, conforme a </w:t>
      </w:r>
      <w:r w:rsidRPr="00BF3DF3">
        <w:rPr>
          <w:sz w:val="24"/>
          <w:szCs w:val="24"/>
        </w:rPr>
        <w:t>cotización</w:t>
      </w:r>
      <w:r w:rsidR="00816C6A" w:rsidRPr="00BF3DF3">
        <w:rPr>
          <w:sz w:val="24"/>
          <w:szCs w:val="24"/>
        </w:rPr>
        <w:t xml:space="preserve"> anexa</w:t>
      </w:r>
      <w:r w:rsidRPr="00BF3DF3">
        <w:rPr>
          <w:sz w:val="24"/>
          <w:szCs w:val="24"/>
        </w:rPr>
        <w:t xml:space="preserve"> de fecha </w:t>
      </w:r>
      <w:r w:rsidR="00816C6A" w:rsidRPr="00BF3DF3">
        <w:rPr>
          <w:sz w:val="24"/>
          <w:szCs w:val="24"/>
        </w:rPr>
        <w:t>24</w:t>
      </w:r>
      <w:r w:rsidR="00C678C5" w:rsidRPr="00BF3DF3">
        <w:rPr>
          <w:sz w:val="24"/>
          <w:szCs w:val="24"/>
        </w:rPr>
        <w:t xml:space="preserve"> de </w:t>
      </w:r>
      <w:r w:rsidR="00816C6A" w:rsidRPr="00BF3DF3">
        <w:rPr>
          <w:sz w:val="24"/>
          <w:szCs w:val="24"/>
        </w:rPr>
        <w:t>junio</w:t>
      </w:r>
      <w:r w:rsidR="00C678C5" w:rsidRPr="00BF3DF3">
        <w:rPr>
          <w:sz w:val="24"/>
          <w:szCs w:val="24"/>
        </w:rPr>
        <w:t xml:space="preserve"> de 2022</w:t>
      </w:r>
      <w:r w:rsidRPr="00BF3DF3">
        <w:rPr>
          <w:sz w:val="24"/>
          <w:szCs w:val="24"/>
        </w:rPr>
        <w:t>, que forma parte integral del presente contrato.</w:t>
      </w:r>
    </w:p>
    <w:p w14:paraId="72CEBA0A" w14:textId="790DAE4F" w:rsidR="00EB3DC1" w:rsidRPr="00BF3DF3" w:rsidRDefault="00D95AE6" w:rsidP="009D16D7">
      <w:pPr>
        <w:spacing w:before="160"/>
        <w:ind w:left="118" w:right="172"/>
        <w:jc w:val="both"/>
        <w:rPr>
          <w:b/>
          <w:sz w:val="24"/>
          <w:szCs w:val="24"/>
        </w:rPr>
      </w:pPr>
      <w:r w:rsidRPr="00BF3DF3">
        <w:rPr>
          <w:b/>
          <w:sz w:val="24"/>
          <w:szCs w:val="24"/>
        </w:rPr>
        <w:t xml:space="preserve">SEGUNDA. - PRECIO. </w:t>
      </w:r>
      <w:r w:rsidRPr="00BF3DF3">
        <w:rPr>
          <w:sz w:val="24"/>
          <w:szCs w:val="24"/>
        </w:rPr>
        <w:t>El monto de la operación objeto del presente contrato es por la cantidad de $</w:t>
      </w:r>
      <w:r w:rsidR="00A90044">
        <w:rPr>
          <w:sz w:val="24"/>
          <w:szCs w:val="24"/>
        </w:rPr>
        <w:t>275,878.73 (Doscientos setenta y cinco mil ochocientos setenta y ocho pesos 73</w:t>
      </w:r>
      <w:r w:rsidRPr="00BF3DF3">
        <w:rPr>
          <w:sz w:val="24"/>
          <w:szCs w:val="24"/>
        </w:rPr>
        <w:t>/100 M.N.), más el 16% de impuesto al valor agregado por $</w:t>
      </w:r>
      <w:r w:rsidR="00A90044">
        <w:rPr>
          <w:sz w:val="24"/>
          <w:szCs w:val="24"/>
        </w:rPr>
        <w:t xml:space="preserve">44,140.60 (Cuarenta </w:t>
      </w:r>
      <w:r w:rsidR="00A90044">
        <w:rPr>
          <w:sz w:val="24"/>
          <w:szCs w:val="24"/>
        </w:rPr>
        <w:lastRenderedPageBreak/>
        <w:t>y cuatro mil ciento cuarenta pesos 60</w:t>
      </w:r>
      <w:r w:rsidRPr="00BF3DF3">
        <w:rPr>
          <w:sz w:val="24"/>
          <w:szCs w:val="24"/>
        </w:rPr>
        <w:t xml:space="preserve">/100 M.N.); importe neto a pagar de </w:t>
      </w:r>
      <w:r w:rsidRPr="00BF3DF3">
        <w:rPr>
          <w:b/>
          <w:sz w:val="24"/>
          <w:szCs w:val="24"/>
        </w:rPr>
        <w:t>$</w:t>
      </w:r>
      <w:r w:rsidR="00A90044">
        <w:rPr>
          <w:b/>
          <w:sz w:val="24"/>
          <w:szCs w:val="24"/>
        </w:rPr>
        <w:t>320,019.33 (TRESCIENTOS VEINTE MIL DIECINUEVE PESOS 33</w:t>
      </w:r>
      <w:r w:rsidRPr="00BF3DF3">
        <w:rPr>
          <w:b/>
          <w:sz w:val="24"/>
          <w:szCs w:val="24"/>
        </w:rPr>
        <w:t>/100</w:t>
      </w:r>
      <w:r w:rsidRPr="00BF3DF3">
        <w:rPr>
          <w:b/>
          <w:spacing w:val="-3"/>
          <w:sz w:val="24"/>
          <w:szCs w:val="24"/>
        </w:rPr>
        <w:t xml:space="preserve"> </w:t>
      </w:r>
      <w:r w:rsidRPr="00BF3DF3">
        <w:rPr>
          <w:b/>
          <w:sz w:val="24"/>
          <w:szCs w:val="24"/>
        </w:rPr>
        <w:t>M.N.).</w:t>
      </w:r>
    </w:p>
    <w:p w14:paraId="3917C078" w14:textId="77777777" w:rsidR="00207307" w:rsidRDefault="00D95AE6" w:rsidP="009D16D7">
      <w:pPr>
        <w:pStyle w:val="Textoindependiente"/>
        <w:spacing w:before="160"/>
        <w:ind w:left="119" w:right="68"/>
        <w:rPr>
          <w:sz w:val="24"/>
          <w:szCs w:val="24"/>
        </w:rPr>
      </w:pPr>
      <w:r w:rsidRPr="00BF3DF3">
        <w:rPr>
          <w:b/>
          <w:sz w:val="24"/>
          <w:szCs w:val="24"/>
        </w:rPr>
        <w:t xml:space="preserve">TERCERA. - FECHA Y FORMA DE PAGO. “EL PRD” </w:t>
      </w:r>
      <w:r w:rsidR="00C07AA9" w:rsidRPr="00BF3DF3">
        <w:rPr>
          <w:sz w:val="24"/>
          <w:szCs w:val="24"/>
        </w:rPr>
        <w:t xml:space="preserve">se obliga a pagar el precio del servicio contratado en </w:t>
      </w:r>
      <w:r w:rsidR="00207307">
        <w:rPr>
          <w:sz w:val="24"/>
          <w:szCs w:val="24"/>
        </w:rPr>
        <w:t>una sola exhibición el día 31 de julio de 2022.</w:t>
      </w:r>
    </w:p>
    <w:p w14:paraId="7B61F183" w14:textId="524F7075" w:rsidR="00241E7B" w:rsidRPr="00BF3DF3" w:rsidRDefault="00207307" w:rsidP="009D16D7">
      <w:pPr>
        <w:pStyle w:val="Textoindependiente"/>
        <w:spacing w:before="160"/>
        <w:ind w:left="119" w:right="68"/>
        <w:rPr>
          <w:sz w:val="24"/>
          <w:szCs w:val="24"/>
        </w:rPr>
      </w:pPr>
      <w:r>
        <w:rPr>
          <w:bCs/>
          <w:sz w:val="24"/>
          <w:szCs w:val="24"/>
        </w:rPr>
        <w:t>A</w:t>
      </w:r>
      <w:r w:rsidR="00C07AA9" w:rsidRPr="00BF3DF3">
        <w:rPr>
          <w:sz w:val="24"/>
          <w:szCs w:val="24"/>
        </w:rPr>
        <w:t xml:space="preserve">mbas partes convienen en que </w:t>
      </w:r>
      <w:r w:rsidR="002A1387">
        <w:rPr>
          <w:sz w:val="24"/>
          <w:szCs w:val="24"/>
        </w:rPr>
        <w:t>e</w:t>
      </w:r>
      <w:r w:rsidR="00C07AA9" w:rsidRPr="00BF3DF3">
        <w:rPr>
          <w:sz w:val="24"/>
          <w:szCs w:val="24"/>
        </w:rPr>
        <w:t>l pago se efectuará mediante transferencia electrónica, previa presentación del Comprobante Fiscal Digital por Internet (CFDI) correspondiente, que deberá cumplir con todos los requisitos fiscales, mismo que se pagará una vez revisado y autorizado por el área respectiva.</w:t>
      </w:r>
    </w:p>
    <w:p w14:paraId="7AB2C6F9" w14:textId="12201B7B" w:rsidR="00EB3DC1" w:rsidRPr="00BF3DF3" w:rsidRDefault="00D95AE6" w:rsidP="009D16D7">
      <w:pPr>
        <w:tabs>
          <w:tab w:val="left" w:pos="142"/>
        </w:tabs>
        <w:spacing w:before="160"/>
        <w:ind w:left="142" w:right="70"/>
        <w:jc w:val="both"/>
        <w:rPr>
          <w:sz w:val="24"/>
          <w:szCs w:val="24"/>
        </w:rPr>
      </w:pPr>
      <w:r w:rsidRPr="00BF3DF3">
        <w:rPr>
          <w:b/>
          <w:sz w:val="24"/>
          <w:szCs w:val="24"/>
        </w:rPr>
        <w:t xml:space="preserve">CUARTA. - VIGENCIA DEL CONTRATO. </w:t>
      </w:r>
      <w:r w:rsidRPr="00BF3DF3">
        <w:rPr>
          <w:sz w:val="24"/>
          <w:szCs w:val="24"/>
        </w:rPr>
        <w:t>La vigencia del presente contrato será del 2</w:t>
      </w:r>
      <w:r w:rsidR="00206C39" w:rsidRPr="00BF3DF3">
        <w:rPr>
          <w:sz w:val="24"/>
          <w:szCs w:val="24"/>
        </w:rPr>
        <w:t>8</w:t>
      </w:r>
      <w:r w:rsidRPr="00BF3DF3">
        <w:rPr>
          <w:sz w:val="24"/>
          <w:szCs w:val="24"/>
        </w:rPr>
        <w:t xml:space="preserve"> de </w:t>
      </w:r>
      <w:r w:rsidR="00206C39" w:rsidRPr="00BF3DF3">
        <w:rPr>
          <w:sz w:val="24"/>
          <w:szCs w:val="24"/>
        </w:rPr>
        <w:t>junio</w:t>
      </w:r>
      <w:r w:rsidR="00081E19">
        <w:rPr>
          <w:sz w:val="24"/>
          <w:szCs w:val="24"/>
        </w:rPr>
        <w:t xml:space="preserve"> </w:t>
      </w:r>
      <w:r w:rsidRPr="00BF3DF3">
        <w:rPr>
          <w:sz w:val="24"/>
          <w:szCs w:val="24"/>
        </w:rPr>
        <w:t xml:space="preserve">al </w:t>
      </w:r>
      <w:r w:rsidR="00552F27">
        <w:rPr>
          <w:sz w:val="24"/>
          <w:szCs w:val="24"/>
        </w:rPr>
        <w:t>15</w:t>
      </w:r>
      <w:r w:rsidR="001F5CED" w:rsidRPr="00BF3DF3">
        <w:rPr>
          <w:sz w:val="24"/>
          <w:szCs w:val="24"/>
        </w:rPr>
        <w:t xml:space="preserve"> de </w:t>
      </w:r>
      <w:r w:rsidR="00552F27">
        <w:rPr>
          <w:sz w:val="24"/>
          <w:szCs w:val="24"/>
        </w:rPr>
        <w:t>agosto</w:t>
      </w:r>
      <w:r w:rsidRPr="00BF3DF3">
        <w:rPr>
          <w:sz w:val="24"/>
          <w:szCs w:val="24"/>
        </w:rPr>
        <w:t xml:space="preserve"> de 202</w:t>
      </w:r>
      <w:r w:rsidR="00552F27">
        <w:rPr>
          <w:sz w:val="24"/>
          <w:szCs w:val="24"/>
        </w:rPr>
        <w:t>2</w:t>
      </w:r>
      <w:r w:rsidRPr="00BF3DF3">
        <w:rPr>
          <w:sz w:val="24"/>
          <w:szCs w:val="24"/>
        </w:rPr>
        <w:t>.</w:t>
      </w:r>
    </w:p>
    <w:p w14:paraId="7F127F92" w14:textId="7C095DAC" w:rsidR="00EB3DC1" w:rsidRPr="00BF3DF3" w:rsidRDefault="00D95AE6" w:rsidP="009D16D7">
      <w:pPr>
        <w:spacing w:before="160"/>
        <w:ind w:left="119" w:right="136"/>
        <w:jc w:val="both"/>
        <w:rPr>
          <w:bCs/>
          <w:sz w:val="24"/>
          <w:szCs w:val="24"/>
        </w:rPr>
      </w:pPr>
      <w:r w:rsidRPr="00BF3DF3">
        <w:rPr>
          <w:b/>
          <w:sz w:val="24"/>
          <w:szCs w:val="24"/>
        </w:rPr>
        <w:t xml:space="preserve">QUINTA. - LUGAR Y FECHA DE ENTREGA DEL MATERIAL. “LA PRESTADORA” </w:t>
      </w:r>
      <w:r w:rsidRPr="00BF3DF3">
        <w:rPr>
          <w:bCs/>
          <w:sz w:val="24"/>
          <w:szCs w:val="24"/>
        </w:rPr>
        <w:t>se</w:t>
      </w:r>
      <w:r w:rsidR="001F5CED" w:rsidRPr="00BF3DF3">
        <w:rPr>
          <w:bCs/>
          <w:sz w:val="24"/>
          <w:szCs w:val="24"/>
        </w:rPr>
        <w:t xml:space="preserve"> </w:t>
      </w:r>
      <w:r w:rsidRPr="00BF3DF3">
        <w:rPr>
          <w:bCs/>
          <w:sz w:val="24"/>
          <w:szCs w:val="24"/>
        </w:rPr>
        <w:t>obliga a suministrar el material objeto del presente contrato</w:t>
      </w:r>
      <w:r w:rsidR="00E95A18" w:rsidRPr="00BF3DF3">
        <w:rPr>
          <w:bCs/>
          <w:sz w:val="24"/>
          <w:szCs w:val="24"/>
        </w:rPr>
        <w:t xml:space="preserve"> </w:t>
      </w:r>
      <w:r w:rsidR="00227559">
        <w:rPr>
          <w:bCs/>
          <w:sz w:val="24"/>
          <w:szCs w:val="24"/>
        </w:rPr>
        <w:t xml:space="preserve">a más tardar </w:t>
      </w:r>
      <w:r w:rsidR="00AC6552">
        <w:rPr>
          <w:bCs/>
          <w:sz w:val="24"/>
          <w:szCs w:val="24"/>
        </w:rPr>
        <w:t>el día 10 de julio de 2022</w:t>
      </w:r>
      <w:r w:rsidR="00E95A18" w:rsidRPr="00BF3DF3">
        <w:rPr>
          <w:bCs/>
          <w:sz w:val="24"/>
          <w:szCs w:val="24"/>
        </w:rPr>
        <w:t xml:space="preserve">, </w:t>
      </w:r>
      <w:r w:rsidRPr="00BF3DF3">
        <w:rPr>
          <w:bCs/>
          <w:sz w:val="24"/>
          <w:szCs w:val="24"/>
        </w:rPr>
        <w:t xml:space="preserve">en las oficinas de </w:t>
      </w:r>
      <w:r w:rsidRPr="00BF3DF3">
        <w:rPr>
          <w:b/>
          <w:sz w:val="24"/>
          <w:szCs w:val="24"/>
        </w:rPr>
        <w:t xml:space="preserve">“EL PRD” </w:t>
      </w:r>
      <w:r w:rsidRPr="00BF3DF3">
        <w:rPr>
          <w:bCs/>
          <w:sz w:val="24"/>
          <w:szCs w:val="24"/>
        </w:rPr>
        <w:t>ubicadas en Avenida Benjamín Franklin número 84, Colonia Escandón, Alcaldía Miguel Hidalgo, Código Postal 11800, Ciudad de México.</w:t>
      </w:r>
    </w:p>
    <w:p w14:paraId="03B509B7" w14:textId="46151868" w:rsidR="00EB3DC1" w:rsidRPr="00BF3DF3" w:rsidRDefault="00D95AE6" w:rsidP="009D16D7">
      <w:pPr>
        <w:spacing w:before="160"/>
        <w:ind w:left="119" w:right="135"/>
        <w:jc w:val="both"/>
        <w:rPr>
          <w:sz w:val="24"/>
          <w:szCs w:val="24"/>
        </w:rPr>
      </w:pPr>
      <w:r w:rsidRPr="00BF3DF3">
        <w:rPr>
          <w:b/>
          <w:sz w:val="24"/>
          <w:szCs w:val="24"/>
        </w:rPr>
        <w:t xml:space="preserve">SEXTA. - GARANTÍA DE LOS SERVICIOS. “LA PRESTADORA” </w:t>
      </w:r>
      <w:r w:rsidRPr="00BF3DF3">
        <w:rPr>
          <w:sz w:val="24"/>
          <w:szCs w:val="24"/>
        </w:rPr>
        <w:t xml:space="preserve">conviene en responder de la calidad de los materiales y de cualquier otra responsabilidad en que hubiere incurrido, en los términos señalados en </w:t>
      </w:r>
      <w:r w:rsidR="0083731D">
        <w:rPr>
          <w:sz w:val="24"/>
          <w:szCs w:val="24"/>
        </w:rPr>
        <w:t xml:space="preserve">la cotización anexa y </w:t>
      </w:r>
      <w:r w:rsidRPr="00BF3DF3">
        <w:rPr>
          <w:sz w:val="24"/>
          <w:szCs w:val="24"/>
        </w:rPr>
        <w:t>el Código Civil de la Cuidad de México.</w:t>
      </w:r>
    </w:p>
    <w:p w14:paraId="4DDDEA08" w14:textId="4CF91F36" w:rsidR="00A56CCE" w:rsidRPr="00BF3DF3" w:rsidRDefault="00B918E4" w:rsidP="009D16D7">
      <w:pPr>
        <w:spacing w:before="160"/>
        <w:ind w:left="142" w:right="172"/>
        <w:jc w:val="both"/>
        <w:rPr>
          <w:sz w:val="24"/>
          <w:szCs w:val="24"/>
        </w:rPr>
      </w:pPr>
      <w:r w:rsidRPr="00BF3DF3">
        <w:rPr>
          <w:b/>
          <w:sz w:val="24"/>
          <w:szCs w:val="24"/>
        </w:rPr>
        <w:t>SÉPTIMA</w:t>
      </w:r>
      <w:r w:rsidR="00A56CCE" w:rsidRPr="00BF3DF3">
        <w:rPr>
          <w:b/>
          <w:spacing w:val="2"/>
          <w:sz w:val="24"/>
          <w:szCs w:val="24"/>
        </w:rPr>
        <w:t xml:space="preserve">. </w:t>
      </w:r>
      <w:r w:rsidR="00A56CCE" w:rsidRPr="00BF3DF3">
        <w:rPr>
          <w:b/>
          <w:sz w:val="24"/>
          <w:szCs w:val="24"/>
        </w:rPr>
        <w:t xml:space="preserve">- FISCALIZACIÓN. </w:t>
      </w:r>
      <w:r w:rsidR="003E55D5" w:rsidRPr="00BF3DF3">
        <w:rPr>
          <w:b/>
          <w:sz w:val="24"/>
          <w:szCs w:val="24"/>
        </w:rPr>
        <w:t xml:space="preserve">“LA PRESTADORA” </w:t>
      </w:r>
      <w:r w:rsidR="00A56CCE" w:rsidRPr="00BF3DF3">
        <w:rPr>
          <w:bCs/>
          <w:sz w:val="24"/>
          <w:szCs w:val="24"/>
        </w:rPr>
        <w:t>se obliga a coadyuvar con</w:t>
      </w:r>
      <w:r w:rsidR="00A56CCE" w:rsidRPr="00BF3DF3">
        <w:rPr>
          <w:b/>
          <w:sz w:val="24"/>
          <w:szCs w:val="24"/>
        </w:rPr>
        <w:t xml:space="preserve"> </w:t>
      </w:r>
      <w:r w:rsidR="00A56CCE" w:rsidRPr="00BF3DF3">
        <w:rPr>
          <w:b/>
          <w:bCs/>
          <w:sz w:val="24"/>
          <w:szCs w:val="24"/>
        </w:rPr>
        <w:t xml:space="preserve">“EL PRD” </w:t>
      </w:r>
      <w:r w:rsidR="00A56CCE" w:rsidRPr="00BF3DF3">
        <w:rPr>
          <w:sz w:val="24"/>
          <w:szCs w:val="24"/>
        </w:rPr>
        <w:t>a efectos de dar cumplimiento al Reglamento de Fiscalización emitido por el Consejo General del Instituto Nacional Electoral, en solventar las posibles observaciones por parte de la autoridad electoral, derivadas de la celebración de este contrato.</w:t>
      </w:r>
    </w:p>
    <w:p w14:paraId="40510319" w14:textId="3FF096FD" w:rsidR="00DF2FA2" w:rsidRPr="00BF3DF3" w:rsidRDefault="00B918E4" w:rsidP="009D16D7">
      <w:pPr>
        <w:spacing w:before="160"/>
        <w:ind w:left="142" w:right="172"/>
        <w:jc w:val="both"/>
        <w:rPr>
          <w:sz w:val="24"/>
          <w:szCs w:val="24"/>
        </w:rPr>
      </w:pPr>
      <w:r w:rsidRPr="00BF3DF3">
        <w:rPr>
          <w:b/>
          <w:sz w:val="24"/>
          <w:szCs w:val="24"/>
        </w:rPr>
        <w:t>OCTAVA</w:t>
      </w:r>
      <w:r w:rsidR="00DF2FA2" w:rsidRPr="00BF3DF3">
        <w:rPr>
          <w:b/>
          <w:sz w:val="24"/>
          <w:szCs w:val="24"/>
        </w:rPr>
        <w:t>. - RELACIÓN LABORAL.</w:t>
      </w:r>
      <w:r w:rsidR="00DF2FA2" w:rsidRPr="00BF3DF3">
        <w:rPr>
          <w:sz w:val="24"/>
          <w:szCs w:val="24"/>
        </w:rPr>
        <w:t xml:space="preserve"> </w:t>
      </w:r>
      <w:r w:rsidR="003E55D5" w:rsidRPr="00BF3DF3">
        <w:rPr>
          <w:b/>
          <w:sz w:val="24"/>
          <w:szCs w:val="24"/>
        </w:rPr>
        <w:t>“LA PRESTADORA”</w:t>
      </w:r>
      <w:r w:rsidR="00DF2FA2" w:rsidRPr="00BF3DF3">
        <w:rPr>
          <w:sz w:val="24"/>
          <w:szCs w:val="24"/>
        </w:rPr>
        <w:t xml:space="preserve"> como patrón del personal que ocupe con motivo de </w:t>
      </w:r>
      <w:r w:rsidR="0036135A" w:rsidRPr="00BF3DF3">
        <w:rPr>
          <w:sz w:val="24"/>
          <w:szCs w:val="24"/>
        </w:rPr>
        <w:t>la entrega de los</w:t>
      </w:r>
      <w:r w:rsidR="00DF2FA2" w:rsidRPr="00BF3DF3">
        <w:rPr>
          <w:sz w:val="24"/>
          <w:szCs w:val="24"/>
        </w:rPr>
        <w:t xml:space="preserve"> materia</w:t>
      </w:r>
      <w:r w:rsidR="0036135A" w:rsidRPr="00BF3DF3">
        <w:rPr>
          <w:sz w:val="24"/>
          <w:szCs w:val="24"/>
        </w:rPr>
        <w:t>les</w:t>
      </w:r>
      <w:r w:rsidR="00DF2FA2" w:rsidRPr="00BF3DF3">
        <w:rPr>
          <w:sz w:val="24"/>
          <w:szCs w:val="24"/>
        </w:rPr>
        <w:t xml:space="preserve"> </w:t>
      </w:r>
      <w:r w:rsidR="0036135A" w:rsidRPr="00BF3DF3">
        <w:rPr>
          <w:sz w:val="24"/>
          <w:szCs w:val="24"/>
        </w:rPr>
        <w:t xml:space="preserve">objeto </w:t>
      </w:r>
      <w:r w:rsidR="00DF2FA2" w:rsidRPr="00BF3DF3">
        <w:rPr>
          <w:sz w:val="24"/>
          <w:szCs w:val="24"/>
        </w:rPr>
        <w:t>de este contrato, será el único responsable de las obligaciones derivadas de las disposiciones legales y demás ordenamientos en materia de trabajo y seguridad social, y conviene por lo mismo, en responder a todas las reclamaciones que sus trabajadores presenten en su contra y se compromete a indemnizar y exonerar a “</w:t>
      </w:r>
      <w:r w:rsidR="00DF2FA2" w:rsidRPr="00BF3DF3">
        <w:rPr>
          <w:b/>
          <w:bCs/>
          <w:sz w:val="24"/>
          <w:szCs w:val="24"/>
        </w:rPr>
        <w:t>EL PRD</w:t>
      </w:r>
      <w:r w:rsidR="00DF2FA2" w:rsidRPr="00BF3DF3">
        <w:rPr>
          <w:sz w:val="24"/>
          <w:szCs w:val="24"/>
        </w:rPr>
        <w:t>” de reclamación o demanda de cualquier naturaleza derivadas del incumplimiento de las obligaciones en relación con los servicios objeto del presente contrato.</w:t>
      </w:r>
    </w:p>
    <w:p w14:paraId="3DC884B6" w14:textId="7BC15E9C" w:rsidR="001E13CB" w:rsidRPr="00BF3DF3" w:rsidRDefault="00B918E4" w:rsidP="009D16D7">
      <w:pPr>
        <w:pStyle w:val="Textoindependiente"/>
        <w:spacing w:before="160"/>
        <w:ind w:left="118" w:right="131"/>
        <w:rPr>
          <w:sz w:val="24"/>
          <w:szCs w:val="24"/>
        </w:rPr>
      </w:pPr>
      <w:r w:rsidRPr="00BF3DF3">
        <w:rPr>
          <w:b/>
          <w:sz w:val="24"/>
          <w:szCs w:val="24"/>
        </w:rPr>
        <w:t>NOVENA</w:t>
      </w:r>
      <w:r w:rsidR="00D95AE6" w:rsidRPr="00BF3DF3">
        <w:rPr>
          <w:b/>
          <w:sz w:val="24"/>
          <w:szCs w:val="24"/>
        </w:rPr>
        <w:t xml:space="preserve">. - PENA CONVENCIONAL. </w:t>
      </w:r>
      <w:r w:rsidR="00C912CC" w:rsidRPr="00BF3DF3">
        <w:rPr>
          <w:b/>
          <w:sz w:val="24"/>
          <w:szCs w:val="24"/>
        </w:rPr>
        <w:t xml:space="preserve">“LA PRESTADORA” </w:t>
      </w:r>
      <w:r w:rsidR="001E13CB" w:rsidRPr="00BF3DF3">
        <w:rPr>
          <w:sz w:val="24"/>
          <w:szCs w:val="24"/>
        </w:rPr>
        <w:t xml:space="preserve">En caso de </w:t>
      </w:r>
      <w:r w:rsidR="002A5A01" w:rsidRPr="00BF3DF3">
        <w:rPr>
          <w:sz w:val="24"/>
          <w:szCs w:val="24"/>
        </w:rPr>
        <w:t>incumplimiento imputable a</w:t>
      </w:r>
      <w:r w:rsidR="001E13CB" w:rsidRPr="00BF3DF3">
        <w:rPr>
          <w:sz w:val="24"/>
          <w:szCs w:val="24"/>
        </w:rPr>
        <w:t xml:space="preserve"> </w:t>
      </w:r>
      <w:r w:rsidR="001E13CB" w:rsidRPr="00BF3DF3">
        <w:rPr>
          <w:b/>
          <w:sz w:val="24"/>
          <w:szCs w:val="24"/>
        </w:rPr>
        <w:t>“LA PRESTADORA”</w:t>
      </w:r>
      <w:r w:rsidR="001E13CB" w:rsidRPr="00BF3DF3">
        <w:rPr>
          <w:sz w:val="24"/>
          <w:szCs w:val="24"/>
        </w:rPr>
        <w:t>,</w:t>
      </w:r>
      <w:r w:rsidR="001E13CB" w:rsidRPr="00BF3DF3">
        <w:rPr>
          <w:spacing w:val="-11"/>
          <w:sz w:val="24"/>
          <w:szCs w:val="24"/>
        </w:rPr>
        <w:t xml:space="preserve"> </w:t>
      </w:r>
      <w:r w:rsidR="001E13CB" w:rsidRPr="00BF3DF3">
        <w:rPr>
          <w:b/>
          <w:sz w:val="24"/>
          <w:szCs w:val="24"/>
        </w:rPr>
        <w:t>“EL</w:t>
      </w:r>
      <w:r w:rsidR="001E13CB" w:rsidRPr="00BF3DF3">
        <w:rPr>
          <w:b/>
          <w:spacing w:val="4"/>
          <w:sz w:val="24"/>
          <w:szCs w:val="24"/>
        </w:rPr>
        <w:t xml:space="preserve"> </w:t>
      </w:r>
      <w:r w:rsidR="001E13CB" w:rsidRPr="00BF3DF3">
        <w:rPr>
          <w:b/>
          <w:sz w:val="24"/>
          <w:szCs w:val="24"/>
        </w:rPr>
        <w:t>PRD”</w:t>
      </w:r>
      <w:r w:rsidR="001E13CB" w:rsidRPr="00BF3DF3">
        <w:rPr>
          <w:b/>
          <w:spacing w:val="-3"/>
          <w:sz w:val="24"/>
          <w:szCs w:val="24"/>
        </w:rPr>
        <w:t xml:space="preserve"> </w:t>
      </w:r>
      <w:r w:rsidR="001E13CB" w:rsidRPr="00BF3DF3">
        <w:rPr>
          <w:sz w:val="24"/>
          <w:szCs w:val="24"/>
        </w:rPr>
        <w:t>tendrá</w:t>
      </w:r>
      <w:r w:rsidR="001E13CB" w:rsidRPr="00BF3DF3">
        <w:rPr>
          <w:spacing w:val="-10"/>
          <w:sz w:val="24"/>
          <w:szCs w:val="24"/>
        </w:rPr>
        <w:t xml:space="preserve"> </w:t>
      </w:r>
      <w:r w:rsidR="001E13CB" w:rsidRPr="00BF3DF3">
        <w:rPr>
          <w:sz w:val="24"/>
          <w:szCs w:val="24"/>
        </w:rPr>
        <w:t>el</w:t>
      </w:r>
      <w:r w:rsidR="001E13CB" w:rsidRPr="00BF3DF3">
        <w:rPr>
          <w:spacing w:val="-4"/>
          <w:sz w:val="24"/>
          <w:szCs w:val="24"/>
        </w:rPr>
        <w:t xml:space="preserve"> </w:t>
      </w:r>
      <w:r w:rsidR="001E13CB" w:rsidRPr="00BF3DF3">
        <w:rPr>
          <w:sz w:val="24"/>
          <w:szCs w:val="24"/>
        </w:rPr>
        <w:t>derecho</w:t>
      </w:r>
      <w:r w:rsidR="001E13CB" w:rsidRPr="00BF3DF3">
        <w:rPr>
          <w:spacing w:val="-9"/>
          <w:sz w:val="24"/>
          <w:szCs w:val="24"/>
        </w:rPr>
        <w:t xml:space="preserve"> </w:t>
      </w:r>
      <w:r w:rsidR="001E13CB" w:rsidRPr="00BF3DF3">
        <w:rPr>
          <w:sz w:val="24"/>
          <w:szCs w:val="24"/>
        </w:rPr>
        <w:t>de</w:t>
      </w:r>
      <w:r w:rsidR="001E13CB" w:rsidRPr="00BF3DF3">
        <w:rPr>
          <w:spacing w:val="5"/>
          <w:sz w:val="24"/>
          <w:szCs w:val="24"/>
        </w:rPr>
        <w:t xml:space="preserve"> </w:t>
      </w:r>
      <w:r w:rsidR="001E13CB" w:rsidRPr="00BF3DF3">
        <w:rPr>
          <w:sz w:val="24"/>
          <w:szCs w:val="24"/>
        </w:rPr>
        <w:t>exigir</w:t>
      </w:r>
      <w:r w:rsidR="001E13CB" w:rsidRPr="00BF3DF3">
        <w:rPr>
          <w:spacing w:val="-4"/>
          <w:sz w:val="24"/>
          <w:szCs w:val="24"/>
        </w:rPr>
        <w:t xml:space="preserve"> </w:t>
      </w:r>
      <w:r w:rsidR="001E13CB" w:rsidRPr="00BF3DF3">
        <w:rPr>
          <w:sz w:val="24"/>
          <w:szCs w:val="24"/>
        </w:rPr>
        <w:t>como</w:t>
      </w:r>
      <w:r w:rsidR="001E13CB" w:rsidRPr="00BF3DF3">
        <w:rPr>
          <w:spacing w:val="-6"/>
          <w:sz w:val="24"/>
          <w:szCs w:val="24"/>
        </w:rPr>
        <w:t xml:space="preserve"> </w:t>
      </w:r>
      <w:r w:rsidR="001E13CB" w:rsidRPr="00BF3DF3">
        <w:rPr>
          <w:sz w:val="24"/>
          <w:szCs w:val="24"/>
        </w:rPr>
        <w:t>pena</w:t>
      </w:r>
      <w:r w:rsidR="001E13CB" w:rsidRPr="00BF3DF3">
        <w:rPr>
          <w:spacing w:val="-7"/>
          <w:sz w:val="24"/>
          <w:szCs w:val="24"/>
        </w:rPr>
        <w:t xml:space="preserve"> </w:t>
      </w:r>
      <w:r w:rsidR="001E13CB" w:rsidRPr="00BF3DF3">
        <w:rPr>
          <w:sz w:val="24"/>
          <w:szCs w:val="24"/>
        </w:rPr>
        <w:t>convencional,</w:t>
      </w:r>
      <w:r w:rsidR="001E13CB" w:rsidRPr="00BF3DF3">
        <w:rPr>
          <w:spacing w:val="-17"/>
          <w:sz w:val="24"/>
          <w:szCs w:val="24"/>
        </w:rPr>
        <w:t xml:space="preserve"> </w:t>
      </w:r>
      <w:r w:rsidR="001E13CB" w:rsidRPr="00BF3DF3">
        <w:rPr>
          <w:sz w:val="24"/>
          <w:szCs w:val="24"/>
        </w:rPr>
        <w:t>la</w:t>
      </w:r>
      <w:r w:rsidR="001E13CB" w:rsidRPr="00BF3DF3">
        <w:rPr>
          <w:spacing w:val="-1"/>
          <w:sz w:val="24"/>
          <w:szCs w:val="24"/>
        </w:rPr>
        <w:t xml:space="preserve"> </w:t>
      </w:r>
      <w:r w:rsidR="001E13CB" w:rsidRPr="00BF3DF3">
        <w:rPr>
          <w:sz w:val="24"/>
          <w:szCs w:val="24"/>
        </w:rPr>
        <w:t xml:space="preserve">cantidad </w:t>
      </w:r>
      <w:r w:rsidR="00C76E54" w:rsidRPr="00BF3DF3">
        <w:rPr>
          <w:sz w:val="24"/>
          <w:szCs w:val="24"/>
        </w:rPr>
        <w:t>equivalente</w:t>
      </w:r>
      <w:r w:rsidR="00C76E54">
        <w:rPr>
          <w:sz w:val="24"/>
          <w:szCs w:val="24"/>
        </w:rPr>
        <w:t xml:space="preserve"> </w:t>
      </w:r>
      <w:r w:rsidR="00C76E54" w:rsidRPr="00C76E54">
        <w:rPr>
          <w:sz w:val="24"/>
          <w:szCs w:val="24"/>
        </w:rPr>
        <w:t>al</w:t>
      </w:r>
      <w:r w:rsidR="001E13CB" w:rsidRPr="00BF3DF3">
        <w:rPr>
          <w:sz w:val="24"/>
          <w:szCs w:val="24"/>
        </w:rPr>
        <w:t xml:space="preserve"> 30% de</w:t>
      </w:r>
      <w:r w:rsidR="002E07A8" w:rsidRPr="00BF3DF3">
        <w:rPr>
          <w:sz w:val="24"/>
          <w:szCs w:val="24"/>
        </w:rPr>
        <w:t>l valor total del contrato</w:t>
      </w:r>
      <w:r w:rsidR="001E13CB" w:rsidRPr="00BF3DF3">
        <w:rPr>
          <w:sz w:val="24"/>
          <w:szCs w:val="24"/>
        </w:rPr>
        <w:t>.</w:t>
      </w:r>
    </w:p>
    <w:p w14:paraId="2BE39F9D" w14:textId="3189E52D" w:rsidR="00EB3DC1" w:rsidRPr="00BF3DF3" w:rsidRDefault="008402F8" w:rsidP="009D16D7">
      <w:pPr>
        <w:pStyle w:val="Textoindependiente"/>
        <w:spacing w:before="160"/>
        <w:ind w:left="118" w:right="131"/>
        <w:rPr>
          <w:sz w:val="24"/>
          <w:szCs w:val="24"/>
        </w:rPr>
      </w:pPr>
      <w:r w:rsidRPr="00BF3DF3">
        <w:rPr>
          <w:b/>
          <w:sz w:val="24"/>
          <w:szCs w:val="24"/>
        </w:rPr>
        <w:t>DÉCIMA</w:t>
      </w:r>
      <w:r w:rsidR="00D95AE6" w:rsidRPr="00BF3DF3">
        <w:rPr>
          <w:b/>
          <w:sz w:val="24"/>
          <w:szCs w:val="24"/>
        </w:rPr>
        <w:t>. - OBLIGACIONES DE "LA PRESTADORA”. “LA PRESTADORA</w:t>
      </w:r>
      <w:r w:rsidR="00D95AE6" w:rsidRPr="00BF3DF3">
        <w:rPr>
          <w:sz w:val="24"/>
          <w:szCs w:val="24"/>
        </w:rPr>
        <w:t>” entregará</w:t>
      </w:r>
      <w:r w:rsidR="00DF7ACA" w:rsidRPr="00BF3DF3">
        <w:rPr>
          <w:sz w:val="24"/>
          <w:szCs w:val="24"/>
        </w:rPr>
        <w:t xml:space="preserve"> </w:t>
      </w:r>
      <w:r w:rsidR="00D95AE6" w:rsidRPr="00BF3DF3">
        <w:rPr>
          <w:sz w:val="24"/>
          <w:szCs w:val="24"/>
        </w:rPr>
        <w:t>los materiales objeto de este contrato, de conformidad con las características descritas en la cláusula</w:t>
      </w:r>
      <w:r w:rsidR="00D95AE6" w:rsidRPr="00BF3DF3">
        <w:rPr>
          <w:spacing w:val="-3"/>
          <w:sz w:val="24"/>
          <w:szCs w:val="24"/>
        </w:rPr>
        <w:t xml:space="preserve"> </w:t>
      </w:r>
      <w:r w:rsidR="00D95AE6" w:rsidRPr="00BF3DF3">
        <w:rPr>
          <w:sz w:val="24"/>
          <w:szCs w:val="24"/>
        </w:rPr>
        <w:t>primera.</w:t>
      </w:r>
    </w:p>
    <w:p w14:paraId="566F2140" w14:textId="5C3C1352" w:rsidR="00EB3DC1" w:rsidRPr="00BF3DF3" w:rsidRDefault="008402F8" w:rsidP="009D16D7">
      <w:pPr>
        <w:pStyle w:val="Textoindependiente"/>
        <w:spacing w:before="160"/>
        <w:ind w:left="118" w:right="128"/>
        <w:rPr>
          <w:sz w:val="24"/>
          <w:szCs w:val="24"/>
        </w:rPr>
      </w:pPr>
      <w:r w:rsidRPr="00BF3DF3">
        <w:rPr>
          <w:b/>
          <w:sz w:val="24"/>
          <w:szCs w:val="24"/>
        </w:rPr>
        <w:t>DÉCIMA PRIMERA</w:t>
      </w:r>
      <w:r w:rsidR="00D95AE6" w:rsidRPr="00BF3DF3">
        <w:rPr>
          <w:b/>
          <w:sz w:val="24"/>
          <w:szCs w:val="24"/>
        </w:rPr>
        <w:t xml:space="preserve">. - TERMINACIÓN ANTICIPADA. “EL PRD” </w:t>
      </w:r>
      <w:r w:rsidR="00D95AE6" w:rsidRPr="00BF3DF3">
        <w:rPr>
          <w:sz w:val="24"/>
          <w:szCs w:val="24"/>
        </w:rPr>
        <w:t xml:space="preserve">podrá dar por terminado anticipadamente el presente contrato. Para tal efecto, bastará una previa notificación por escrito a </w:t>
      </w:r>
      <w:r w:rsidR="00D95AE6" w:rsidRPr="00BF3DF3">
        <w:rPr>
          <w:b/>
          <w:sz w:val="24"/>
          <w:szCs w:val="24"/>
        </w:rPr>
        <w:t>“LA PRESTADORA”</w:t>
      </w:r>
      <w:r w:rsidR="00D95AE6" w:rsidRPr="00BF3DF3">
        <w:rPr>
          <w:sz w:val="24"/>
          <w:szCs w:val="24"/>
        </w:rPr>
        <w:t xml:space="preserve">, sin responsabilidad alguna para </w:t>
      </w:r>
      <w:r w:rsidR="00D95AE6" w:rsidRPr="00BF3DF3">
        <w:rPr>
          <w:b/>
          <w:sz w:val="24"/>
          <w:szCs w:val="24"/>
        </w:rPr>
        <w:t>“EL PRD”</w:t>
      </w:r>
      <w:r w:rsidR="00D95AE6" w:rsidRPr="00BF3DF3">
        <w:rPr>
          <w:sz w:val="24"/>
          <w:szCs w:val="24"/>
        </w:rPr>
        <w:t xml:space="preserve">, cubriéndose la parte proporcional por concepto </w:t>
      </w:r>
      <w:r w:rsidR="00D95AE6" w:rsidRPr="00BF3DF3">
        <w:rPr>
          <w:spacing w:val="-3"/>
          <w:sz w:val="24"/>
          <w:szCs w:val="24"/>
        </w:rPr>
        <w:t xml:space="preserve">de </w:t>
      </w:r>
      <w:r w:rsidR="00D95AE6" w:rsidRPr="00BF3DF3">
        <w:rPr>
          <w:spacing w:val="-4"/>
          <w:sz w:val="24"/>
          <w:szCs w:val="24"/>
        </w:rPr>
        <w:t xml:space="preserve">los </w:t>
      </w:r>
      <w:r w:rsidR="00D95AE6" w:rsidRPr="00BF3DF3">
        <w:rPr>
          <w:spacing w:val="-6"/>
          <w:sz w:val="24"/>
          <w:szCs w:val="24"/>
        </w:rPr>
        <w:t xml:space="preserve">servicios </w:t>
      </w:r>
      <w:r w:rsidR="00D95AE6" w:rsidRPr="00BF3DF3">
        <w:rPr>
          <w:spacing w:val="-7"/>
          <w:sz w:val="24"/>
          <w:szCs w:val="24"/>
        </w:rPr>
        <w:t xml:space="preserve">realizados, </w:t>
      </w:r>
      <w:r w:rsidR="00D95AE6" w:rsidRPr="00BF3DF3">
        <w:rPr>
          <w:spacing w:val="-6"/>
          <w:sz w:val="24"/>
          <w:szCs w:val="24"/>
        </w:rPr>
        <w:t xml:space="preserve">debidamente </w:t>
      </w:r>
      <w:r w:rsidR="00D95AE6" w:rsidRPr="00BF3DF3">
        <w:rPr>
          <w:spacing w:val="-7"/>
          <w:sz w:val="24"/>
          <w:szCs w:val="24"/>
        </w:rPr>
        <w:t xml:space="preserve">acreditados </w:t>
      </w:r>
      <w:r w:rsidR="00D95AE6" w:rsidRPr="00BF3DF3">
        <w:rPr>
          <w:sz w:val="24"/>
          <w:szCs w:val="24"/>
        </w:rPr>
        <w:t xml:space="preserve">a </w:t>
      </w:r>
      <w:r w:rsidR="00D95AE6" w:rsidRPr="00BF3DF3">
        <w:rPr>
          <w:spacing w:val="-3"/>
          <w:sz w:val="24"/>
          <w:szCs w:val="24"/>
        </w:rPr>
        <w:t xml:space="preserve">la </w:t>
      </w:r>
      <w:r w:rsidR="00D95AE6" w:rsidRPr="00BF3DF3">
        <w:rPr>
          <w:spacing w:val="-6"/>
          <w:sz w:val="24"/>
          <w:szCs w:val="24"/>
        </w:rPr>
        <w:lastRenderedPageBreak/>
        <w:t xml:space="preserve">fecha </w:t>
      </w:r>
      <w:r w:rsidR="00D95AE6" w:rsidRPr="00BF3DF3">
        <w:rPr>
          <w:spacing w:val="-3"/>
          <w:sz w:val="24"/>
          <w:szCs w:val="24"/>
        </w:rPr>
        <w:t xml:space="preserve">en </w:t>
      </w:r>
      <w:r w:rsidR="00D95AE6" w:rsidRPr="00BF3DF3">
        <w:rPr>
          <w:spacing w:val="-5"/>
          <w:sz w:val="24"/>
          <w:szCs w:val="24"/>
        </w:rPr>
        <w:t xml:space="preserve">que </w:t>
      </w:r>
      <w:r w:rsidR="00D95AE6" w:rsidRPr="00BF3DF3">
        <w:rPr>
          <w:spacing w:val="-4"/>
          <w:sz w:val="24"/>
          <w:szCs w:val="24"/>
        </w:rPr>
        <w:t xml:space="preserve">se </w:t>
      </w:r>
      <w:r w:rsidR="00D95AE6" w:rsidRPr="00BF3DF3">
        <w:rPr>
          <w:spacing w:val="-3"/>
          <w:sz w:val="24"/>
          <w:szCs w:val="24"/>
        </w:rPr>
        <w:t xml:space="preserve">dé la </w:t>
      </w:r>
      <w:r w:rsidR="00D95AE6" w:rsidRPr="00BF3DF3">
        <w:rPr>
          <w:spacing w:val="-7"/>
          <w:sz w:val="24"/>
          <w:szCs w:val="24"/>
        </w:rPr>
        <w:t>terminación.</w:t>
      </w:r>
    </w:p>
    <w:p w14:paraId="51139D93" w14:textId="00C7243C" w:rsidR="00EB3DC1" w:rsidRPr="00BF3DF3" w:rsidRDefault="00D95AE6" w:rsidP="009D16D7">
      <w:pPr>
        <w:pStyle w:val="Textoindependiente"/>
        <w:spacing w:before="160"/>
        <w:ind w:left="119" w:right="130"/>
        <w:rPr>
          <w:bCs/>
          <w:sz w:val="24"/>
          <w:szCs w:val="24"/>
        </w:rPr>
      </w:pPr>
      <w:r w:rsidRPr="00BF3DF3">
        <w:rPr>
          <w:b/>
          <w:sz w:val="24"/>
          <w:szCs w:val="24"/>
        </w:rPr>
        <w:t>DÉCIMA</w:t>
      </w:r>
      <w:r w:rsidR="008402F8" w:rsidRPr="00BF3DF3">
        <w:rPr>
          <w:b/>
          <w:sz w:val="24"/>
          <w:szCs w:val="24"/>
        </w:rPr>
        <w:t xml:space="preserve"> SEGUNDA</w:t>
      </w:r>
      <w:r w:rsidRPr="00BF3DF3">
        <w:rPr>
          <w:b/>
          <w:sz w:val="24"/>
          <w:szCs w:val="24"/>
        </w:rPr>
        <w:t xml:space="preserve">. - CESIÓN DE DERECHOS Y OBLIGACIONES. “LA PRESTADORA” </w:t>
      </w:r>
      <w:r w:rsidRPr="00BF3DF3">
        <w:rPr>
          <w:bCs/>
          <w:sz w:val="24"/>
          <w:szCs w:val="24"/>
        </w:rPr>
        <w:t>no podrá</w:t>
      </w:r>
      <w:r w:rsidR="005C431F" w:rsidRPr="00BF3DF3">
        <w:rPr>
          <w:bCs/>
          <w:sz w:val="24"/>
          <w:szCs w:val="24"/>
        </w:rPr>
        <w:t xml:space="preserve"> </w:t>
      </w:r>
      <w:r w:rsidRPr="00BF3DF3">
        <w:rPr>
          <w:bCs/>
          <w:sz w:val="24"/>
          <w:szCs w:val="24"/>
        </w:rPr>
        <w:t>ceder total o parcialmente los derechos y obligaciones derivados del presente contrato, en favor de cualquier otra persona física o moral.</w:t>
      </w:r>
    </w:p>
    <w:p w14:paraId="7890F7E0" w14:textId="42177A10" w:rsidR="00EB3DC1" w:rsidRPr="00BF3DF3" w:rsidRDefault="00D95AE6" w:rsidP="009D16D7">
      <w:pPr>
        <w:spacing w:before="160"/>
        <w:ind w:left="118" w:right="131"/>
        <w:jc w:val="both"/>
        <w:rPr>
          <w:b/>
          <w:sz w:val="24"/>
          <w:szCs w:val="24"/>
        </w:rPr>
      </w:pPr>
      <w:r w:rsidRPr="00BF3DF3">
        <w:rPr>
          <w:b/>
          <w:sz w:val="24"/>
          <w:szCs w:val="24"/>
        </w:rPr>
        <w:t xml:space="preserve">DÉCIMA </w:t>
      </w:r>
      <w:r w:rsidR="008402F8" w:rsidRPr="00BF3DF3">
        <w:rPr>
          <w:b/>
          <w:sz w:val="24"/>
          <w:szCs w:val="24"/>
        </w:rPr>
        <w:t>TERC</w:t>
      </w:r>
      <w:r w:rsidRPr="00BF3DF3">
        <w:rPr>
          <w:b/>
          <w:sz w:val="24"/>
          <w:szCs w:val="24"/>
        </w:rPr>
        <w:t xml:space="preserve">ERA. - CASO FORTUITO O FUERZA MAYOR. </w:t>
      </w:r>
      <w:r w:rsidRPr="00BF3DF3">
        <w:rPr>
          <w:sz w:val="24"/>
          <w:szCs w:val="24"/>
        </w:rPr>
        <w:t>Ninguna de las partes será responsable de cualquier retraso o incumplimiento de este contrato, que resulte de caso fortuito o fuerza mayor.</w:t>
      </w:r>
    </w:p>
    <w:p w14:paraId="6C82550B" w14:textId="77777777" w:rsidR="00EB3DC1" w:rsidRPr="00BF3DF3" w:rsidRDefault="00D95AE6" w:rsidP="009D16D7">
      <w:pPr>
        <w:pStyle w:val="Textoindependiente"/>
        <w:spacing w:before="160"/>
        <w:ind w:left="118" w:right="136"/>
        <w:rPr>
          <w:sz w:val="24"/>
          <w:szCs w:val="24"/>
        </w:rPr>
      </w:pPr>
      <w:r w:rsidRPr="00BF3DF3">
        <w:rPr>
          <w:sz w:val="24"/>
          <w:szCs w:val="24"/>
        </w:rPr>
        <w:t>Se entiende por caso fortuito o fuerza mayor, aquellos hechos o acontecimientos ajenos a la voluntad de cualquiera de las partes, siempre y cuando no se haya dado causa o contribuido a</w:t>
      </w:r>
      <w:r w:rsidRPr="00BF3DF3">
        <w:rPr>
          <w:spacing w:val="-3"/>
          <w:sz w:val="24"/>
          <w:szCs w:val="24"/>
        </w:rPr>
        <w:t xml:space="preserve"> </w:t>
      </w:r>
      <w:r w:rsidRPr="00BF3DF3">
        <w:rPr>
          <w:sz w:val="24"/>
          <w:szCs w:val="24"/>
        </w:rPr>
        <w:t>ellos.</w:t>
      </w:r>
    </w:p>
    <w:p w14:paraId="5F056CD2" w14:textId="6577DC62" w:rsidR="00EB3DC1" w:rsidRPr="00BF3DF3" w:rsidRDefault="00D95AE6" w:rsidP="009D16D7">
      <w:pPr>
        <w:pStyle w:val="Textoindependiente"/>
        <w:spacing w:before="160"/>
        <w:ind w:left="118" w:right="133"/>
        <w:rPr>
          <w:sz w:val="24"/>
          <w:szCs w:val="24"/>
        </w:rPr>
      </w:pPr>
      <w:r w:rsidRPr="00BF3DF3">
        <w:rPr>
          <w:sz w:val="24"/>
          <w:szCs w:val="24"/>
        </w:rPr>
        <w:t xml:space="preserve">La falta de previsión, o por negligencia o impericia técnica de </w:t>
      </w:r>
      <w:r w:rsidRPr="00BF3DF3">
        <w:rPr>
          <w:b/>
          <w:sz w:val="24"/>
          <w:szCs w:val="24"/>
        </w:rPr>
        <w:t>“LA PRESTADORA”</w:t>
      </w:r>
      <w:r w:rsidRPr="00BF3DF3">
        <w:rPr>
          <w:sz w:val="24"/>
          <w:szCs w:val="24"/>
        </w:rPr>
        <w:t>, que le impida el cabal cumplimiento de las obligaciones del presente contrato, no se considerará caso fortuito o fuerza mayor.</w:t>
      </w:r>
    </w:p>
    <w:p w14:paraId="433AA146" w14:textId="77CE9CC8" w:rsidR="00EB3DC1" w:rsidRPr="00BF3DF3" w:rsidRDefault="00D95AE6" w:rsidP="009D16D7">
      <w:pPr>
        <w:pStyle w:val="Textoindependiente"/>
        <w:spacing w:before="160"/>
        <w:ind w:left="118" w:right="133"/>
        <w:rPr>
          <w:sz w:val="24"/>
          <w:szCs w:val="24"/>
        </w:rPr>
      </w:pPr>
      <w:r w:rsidRPr="00BF3DF3">
        <w:rPr>
          <w:b/>
          <w:bCs/>
          <w:sz w:val="24"/>
          <w:szCs w:val="24"/>
        </w:rPr>
        <w:t xml:space="preserve">DÉCIMA </w:t>
      </w:r>
      <w:r w:rsidR="008402F8" w:rsidRPr="00BF3DF3">
        <w:rPr>
          <w:b/>
          <w:bCs/>
          <w:sz w:val="24"/>
          <w:szCs w:val="24"/>
        </w:rPr>
        <w:t>CUART</w:t>
      </w:r>
      <w:r w:rsidRPr="00BF3DF3">
        <w:rPr>
          <w:b/>
          <w:bCs/>
          <w:sz w:val="24"/>
          <w:szCs w:val="24"/>
        </w:rPr>
        <w:t>A. - EROGACIONES POR PARTE DE “LA PRESTADORA”</w:t>
      </w:r>
      <w:r w:rsidRPr="00BF3DF3">
        <w:rPr>
          <w:sz w:val="24"/>
          <w:szCs w:val="24"/>
        </w:rPr>
        <w:t>. Todas las</w:t>
      </w:r>
      <w:r w:rsidR="00920B1C" w:rsidRPr="00BF3DF3">
        <w:rPr>
          <w:sz w:val="24"/>
          <w:szCs w:val="24"/>
        </w:rPr>
        <w:t xml:space="preserve"> </w:t>
      </w:r>
      <w:r w:rsidRPr="00BF3DF3">
        <w:rPr>
          <w:sz w:val="24"/>
          <w:szCs w:val="24"/>
        </w:rPr>
        <w:t>erogaciones que haga “</w:t>
      </w:r>
      <w:r w:rsidR="0081482D" w:rsidRPr="00BF3DF3">
        <w:rPr>
          <w:b/>
          <w:bCs/>
          <w:sz w:val="24"/>
          <w:szCs w:val="24"/>
        </w:rPr>
        <w:t>LA</w:t>
      </w:r>
      <w:r w:rsidRPr="00BF3DF3">
        <w:rPr>
          <w:b/>
          <w:bCs/>
          <w:sz w:val="24"/>
          <w:szCs w:val="24"/>
        </w:rPr>
        <w:t xml:space="preserve"> PRESTADOR</w:t>
      </w:r>
      <w:r w:rsidR="0081482D" w:rsidRPr="00BF3DF3">
        <w:rPr>
          <w:b/>
          <w:bCs/>
          <w:sz w:val="24"/>
          <w:szCs w:val="24"/>
        </w:rPr>
        <w:t>A</w:t>
      </w:r>
      <w:r w:rsidRPr="00BF3DF3">
        <w:rPr>
          <w:sz w:val="24"/>
          <w:szCs w:val="24"/>
        </w:rPr>
        <w:t>” por pago a su personal, amortización, viáticos, adquisición de materiales, productos, útiles, artículos, uniformes de trabajo de su personal, primas de seguros, impuestos y por cualquier otro concepto, serán directamente a cargo del mismo y no podrán ser repercutidos a “</w:t>
      </w:r>
      <w:r w:rsidRPr="00BF3DF3">
        <w:rPr>
          <w:b/>
          <w:bCs/>
          <w:sz w:val="24"/>
          <w:szCs w:val="24"/>
        </w:rPr>
        <w:t>EL PRD”.</w:t>
      </w:r>
    </w:p>
    <w:p w14:paraId="12FF3F4E" w14:textId="142DB29E" w:rsidR="00EB3DC1" w:rsidRPr="00BF3DF3" w:rsidRDefault="00D95AE6" w:rsidP="009D16D7">
      <w:pPr>
        <w:pStyle w:val="Textoindependiente"/>
        <w:spacing w:before="160"/>
        <w:ind w:left="118" w:right="136"/>
        <w:rPr>
          <w:sz w:val="24"/>
          <w:szCs w:val="24"/>
        </w:rPr>
      </w:pPr>
      <w:r w:rsidRPr="00BF3DF3">
        <w:rPr>
          <w:b/>
          <w:bCs/>
          <w:sz w:val="24"/>
          <w:szCs w:val="24"/>
        </w:rPr>
        <w:t xml:space="preserve">DÉCIMA </w:t>
      </w:r>
      <w:r w:rsidR="008402F8" w:rsidRPr="00BF3DF3">
        <w:rPr>
          <w:b/>
          <w:bCs/>
          <w:sz w:val="24"/>
          <w:szCs w:val="24"/>
        </w:rPr>
        <w:t>QUINT</w:t>
      </w:r>
      <w:r w:rsidRPr="00BF3DF3">
        <w:rPr>
          <w:b/>
          <w:bCs/>
          <w:sz w:val="24"/>
          <w:szCs w:val="24"/>
        </w:rPr>
        <w:t>A. - DAÑOS Y PERJUICIOS. “LA PRESTADORA”</w:t>
      </w:r>
      <w:r w:rsidRPr="00BF3DF3">
        <w:rPr>
          <w:sz w:val="24"/>
          <w:szCs w:val="24"/>
        </w:rPr>
        <w:t xml:space="preserve"> se obliga a</w:t>
      </w:r>
      <w:r w:rsidR="00140D2B" w:rsidRPr="00BF3DF3">
        <w:rPr>
          <w:sz w:val="24"/>
          <w:szCs w:val="24"/>
        </w:rPr>
        <w:t xml:space="preserve"> </w:t>
      </w:r>
      <w:r w:rsidRPr="00BF3DF3">
        <w:rPr>
          <w:sz w:val="24"/>
          <w:szCs w:val="24"/>
        </w:rPr>
        <w:t>responder ante “</w:t>
      </w:r>
      <w:r w:rsidRPr="00BF3DF3">
        <w:rPr>
          <w:b/>
          <w:bCs/>
          <w:sz w:val="24"/>
          <w:szCs w:val="24"/>
        </w:rPr>
        <w:t>EL PRD”</w:t>
      </w:r>
      <w:r w:rsidRPr="00BF3DF3">
        <w:rPr>
          <w:sz w:val="24"/>
          <w:szCs w:val="24"/>
        </w:rPr>
        <w:t>, por todos los daños y perjuicios que se ocasionen, derivados de la ejecución del objeto de este contrato, por negligencia e impericia técnica.</w:t>
      </w:r>
    </w:p>
    <w:p w14:paraId="01B926D7" w14:textId="0044ABE6" w:rsidR="00A56CCE" w:rsidRPr="00BF3DF3" w:rsidRDefault="00A56CCE" w:rsidP="009D16D7">
      <w:pPr>
        <w:spacing w:before="160"/>
        <w:ind w:left="142" w:right="172"/>
        <w:jc w:val="both"/>
        <w:rPr>
          <w:sz w:val="24"/>
          <w:szCs w:val="24"/>
        </w:rPr>
      </w:pPr>
      <w:r w:rsidRPr="00BF3DF3">
        <w:rPr>
          <w:b/>
          <w:sz w:val="24"/>
          <w:szCs w:val="24"/>
        </w:rPr>
        <w:t>DÉCIMA</w:t>
      </w:r>
      <w:r w:rsidRPr="00BF3DF3">
        <w:rPr>
          <w:b/>
          <w:spacing w:val="16"/>
          <w:sz w:val="24"/>
          <w:szCs w:val="24"/>
        </w:rPr>
        <w:t xml:space="preserve"> </w:t>
      </w:r>
      <w:r w:rsidR="00F3102F">
        <w:rPr>
          <w:b/>
          <w:spacing w:val="-3"/>
          <w:sz w:val="24"/>
          <w:szCs w:val="24"/>
        </w:rPr>
        <w:t>SEXTA</w:t>
      </w:r>
      <w:r w:rsidRPr="00BF3DF3">
        <w:rPr>
          <w:b/>
          <w:spacing w:val="-4"/>
          <w:sz w:val="24"/>
          <w:szCs w:val="24"/>
        </w:rPr>
        <w:t xml:space="preserve">. </w:t>
      </w:r>
      <w:r w:rsidRPr="00BF3DF3">
        <w:rPr>
          <w:b/>
          <w:sz w:val="24"/>
          <w:szCs w:val="24"/>
        </w:rPr>
        <w:t xml:space="preserve">- </w:t>
      </w:r>
      <w:r w:rsidRPr="00BF3DF3">
        <w:rPr>
          <w:b/>
          <w:bCs/>
          <w:sz w:val="24"/>
          <w:szCs w:val="24"/>
        </w:rPr>
        <w:t>DE LOS MEDIOS DE CONTACTO</w:t>
      </w:r>
      <w:r w:rsidRPr="00BF3DF3">
        <w:rPr>
          <w:sz w:val="24"/>
          <w:szCs w:val="24"/>
        </w:rPr>
        <w:t>. Las partes de manera voluntaria aceptan como medio de comunicación válida y legal, en modo de contacto, generación, aceptación de instrucciones, así como de notificación personal, sin que con esta última se viole derecho constitucional alguno, los correos electrónicos siguientes:</w:t>
      </w:r>
    </w:p>
    <w:p w14:paraId="3713C7AB" w14:textId="0319A31F" w:rsidR="00A56CCE" w:rsidRPr="00BF3DF3" w:rsidRDefault="00A56CCE" w:rsidP="009D16D7">
      <w:pPr>
        <w:spacing w:before="160"/>
        <w:ind w:left="142" w:right="172"/>
        <w:jc w:val="both"/>
        <w:rPr>
          <w:sz w:val="24"/>
          <w:szCs w:val="24"/>
        </w:rPr>
      </w:pPr>
      <w:r w:rsidRPr="00BF3DF3">
        <w:rPr>
          <w:sz w:val="24"/>
          <w:szCs w:val="24"/>
        </w:rPr>
        <w:t xml:space="preserve">Para el </w:t>
      </w:r>
      <w:r w:rsidRPr="00BF3DF3">
        <w:rPr>
          <w:b/>
          <w:bCs/>
          <w:sz w:val="24"/>
          <w:szCs w:val="24"/>
        </w:rPr>
        <w:t>“PRD”</w:t>
      </w:r>
      <w:r w:rsidRPr="00BF3DF3">
        <w:rPr>
          <w:sz w:val="24"/>
          <w:szCs w:val="24"/>
        </w:rPr>
        <w:t>:</w:t>
      </w:r>
      <w:r w:rsidR="008A7208">
        <w:rPr>
          <w:sz w:val="24"/>
          <w:szCs w:val="24"/>
        </w:rPr>
        <w:t xml:space="preserve"> </w:t>
      </w:r>
      <w:proofErr w:type="gramStart"/>
      <w:r w:rsidR="008A7208">
        <w:rPr>
          <w:sz w:val="24"/>
          <w:szCs w:val="24"/>
        </w:rPr>
        <w:t>(  )</w:t>
      </w:r>
      <w:proofErr w:type="gramEnd"/>
    </w:p>
    <w:p w14:paraId="0CDFC27E" w14:textId="2CB76FD0" w:rsidR="00A56CCE" w:rsidRPr="00BF3DF3" w:rsidRDefault="00A56CCE" w:rsidP="009D16D7">
      <w:pPr>
        <w:spacing w:before="160"/>
        <w:ind w:left="142" w:right="172"/>
        <w:jc w:val="both"/>
        <w:rPr>
          <w:sz w:val="24"/>
          <w:szCs w:val="24"/>
        </w:rPr>
      </w:pPr>
      <w:r w:rsidRPr="00BF3DF3">
        <w:rPr>
          <w:sz w:val="24"/>
          <w:szCs w:val="24"/>
        </w:rPr>
        <w:t>Para l</w:t>
      </w:r>
      <w:r w:rsidR="003E55D5" w:rsidRPr="00BF3DF3">
        <w:rPr>
          <w:sz w:val="24"/>
          <w:szCs w:val="24"/>
        </w:rPr>
        <w:t>a</w:t>
      </w:r>
      <w:r w:rsidRPr="00BF3DF3">
        <w:rPr>
          <w:sz w:val="24"/>
          <w:szCs w:val="24"/>
        </w:rPr>
        <w:t xml:space="preserve"> </w:t>
      </w:r>
      <w:r w:rsidR="003E55D5" w:rsidRPr="00BF3DF3">
        <w:rPr>
          <w:b/>
          <w:sz w:val="24"/>
          <w:szCs w:val="24"/>
        </w:rPr>
        <w:t>“LA PRESTADORA”</w:t>
      </w:r>
      <w:r w:rsidRPr="00BF3DF3">
        <w:rPr>
          <w:sz w:val="24"/>
          <w:szCs w:val="24"/>
        </w:rPr>
        <w:t xml:space="preserve">: </w:t>
      </w:r>
      <w:proofErr w:type="gramStart"/>
      <w:r w:rsidR="008A7208">
        <w:rPr>
          <w:sz w:val="24"/>
          <w:szCs w:val="24"/>
        </w:rPr>
        <w:t>(  )</w:t>
      </w:r>
      <w:proofErr w:type="gramEnd"/>
    </w:p>
    <w:p w14:paraId="7F351E4E" w14:textId="77777777" w:rsidR="00A56CCE" w:rsidRPr="00BF3DF3" w:rsidRDefault="00A56CCE" w:rsidP="009D16D7">
      <w:pPr>
        <w:adjustRightInd w:val="0"/>
        <w:spacing w:before="160"/>
        <w:ind w:left="142" w:right="172"/>
        <w:jc w:val="both"/>
        <w:rPr>
          <w:b/>
          <w:bCs/>
          <w:i/>
          <w:iCs/>
          <w:sz w:val="24"/>
          <w:szCs w:val="24"/>
        </w:rPr>
      </w:pPr>
      <w:r w:rsidRPr="00BF3DF3">
        <w:rPr>
          <w:sz w:val="24"/>
          <w:szCs w:val="24"/>
        </w:rPr>
        <w:t xml:space="preserve">Dichas notificaciones surtirán sus efectos a partir de la fecha en que sean recibidos, en la inteligencia de que la parte que reciba la comunicación, deberá dar constancia de recibido por ese mismo medio para los efectos legales a que haya lugar. Sirve de apoyo a lo anterior por analogía, la Tesis Aislada (Constitucional, Administrativa), Décima Época, emitida por la Segunda Sala, visible a Libro 32, Tomo I, Pág. 780, publicada en Julio de 2016 a través de la Gaceta del Semanario Judicial de la Federación, bajo el rubro: </w:t>
      </w:r>
      <w:r w:rsidRPr="00BF3DF3">
        <w:rPr>
          <w:b/>
          <w:bCs/>
          <w:i/>
          <w:iCs/>
          <w:sz w:val="24"/>
          <w:szCs w:val="24"/>
        </w:rPr>
        <w:t>“PROCEDIMIENTO CONTENCIOSO ADMINISTRATIVO. EL ARTÍCULO 67 DE LA LEY FEDERAL RELATIVA, QUE PREVÉ LA NOTIFICACIÓN VÍA BOLETÍN ELECTRÓNICO, NO VIOLA EL DERECHO DE EQUIDAD PROCESAL”.</w:t>
      </w:r>
    </w:p>
    <w:p w14:paraId="652C592B" w14:textId="2DCE3E03" w:rsidR="00EB3DC1" w:rsidRPr="00BF3DF3" w:rsidRDefault="00D95AE6" w:rsidP="009D16D7">
      <w:pPr>
        <w:pStyle w:val="Textoindependiente"/>
        <w:spacing w:before="160"/>
        <w:ind w:left="118" w:right="133"/>
        <w:rPr>
          <w:sz w:val="24"/>
          <w:szCs w:val="24"/>
        </w:rPr>
      </w:pPr>
      <w:r w:rsidRPr="00BF3DF3">
        <w:rPr>
          <w:b/>
          <w:sz w:val="24"/>
          <w:szCs w:val="24"/>
        </w:rPr>
        <w:t xml:space="preserve">DÉCIMA </w:t>
      </w:r>
      <w:r w:rsidR="00E4228A">
        <w:rPr>
          <w:b/>
          <w:sz w:val="24"/>
          <w:szCs w:val="24"/>
        </w:rPr>
        <w:t>SÉPTIMA</w:t>
      </w:r>
      <w:r w:rsidRPr="00BF3DF3">
        <w:rPr>
          <w:b/>
          <w:sz w:val="24"/>
          <w:szCs w:val="24"/>
        </w:rPr>
        <w:t xml:space="preserve">. - JURISDICCIÓN Y COMPETENCIA. </w:t>
      </w:r>
      <w:r w:rsidRPr="00BF3DF3">
        <w:rPr>
          <w:sz w:val="24"/>
          <w:szCs w:val="24"/>
        </w:rPr>
        <w:t xml:space="preserve">Para la interpretación y cumplimiento del presente contrato, así como para todo aquello que no esté estipulado en el mismo, </w:t>
      </w:r>
      <w:r w:rsidR="006643F4" w:rsidRPr="00C76E54">
        <w:rPr>
          <w:b/>
          <w:bCs/>
          <w:sz w:val="24"/>
          <w:szCs w:val="24"/>
        </w:rPr>
        <w:t>“LAS PARTES</w:t>
      </w:r>
      <w:r w:rsidR="006643F4">
        <w:rPr>
          <w:sz w:val="24"/>
          <w:szCs w:val="24"/>
        </w:rPr>
        <w:t>”</w:t>
      </w:r>
      <w:r w:rsidR="006643F4" w:rsidRPr="00BF3DF3">
        <w:rPr>
          <w:sz w:val="24"/>
          <w:szCs w:val="24"/>
        </w:rPr>
        <w:t xml:space="preserve"> </w:t>
      </w:r>
      <w:r w:rsidRPr="00BF3DF3">
        <w:rPr>
          <w:sz w:val="24"/>
          <w:szCs w:val="24"/>
        </w:rPr>
        <w:t xml:space="preserve">se someten a la jurisdicción y competencia de los </w:t>
      </w:r>
      <w:r w:rsidRPr="00BF3DF3">
        <w:rPr>
          <w:sz w:val="24"/>
          <w:szCs w:val="24"/>
        </w:rPr>
        <w:lastRenderedPageBreak/>
        <w:t xml:space="preserve">Tribunales del Fuero Común con residencia en la Ciudad de México. </w:t>
      </w:r>
      <w:r w:rsidR="00C76E54" w:rsidRPr="00C76E54">
        <w:rPr>
          <w:b/>
          <w:bCs/>
          <w:sz w:val="24"/>
          <w:szCs w:val="24"/>
        </w:rPr>
        <w:t>“LAS PARTES</w:t>
      </w:r>
      <w:r w:rsidR="00C76E54">
        <w:rPr>
          <w:sz w:val="24"/>
          <w:szCs w:val="24"/>
        </w:rPr>
        <w:t>”</w:t>
      </w:r>
      <w:r w:rsidRPr="00BF3DF3">
        <w:rPr>
          <w:sz w:val="24"/>
          <w:szCs w:val="24"/>
        </w:rPr>
        <w:t xml:space="preserve"> renuncian al fuero que les pudiera corresponder por razón de sus domicilios presentes o</w:t>
      </w:r>
      <w:r w:rsidRPr="00BF3DF3">
        <w:rPr>
          <w:spacing w:val="-6"/>
          <w:sz w:val="24"/>
          <w:szCs w:val="24"/>
        </w:rPr>
        <w:t xml:space="preserve"> </w:t>
      </w:r>
      <w:r w:rsidRPr="00BF3DF3">
        <w:rPr>
          <w:sz w:val="24"/>
          <w:szCs w:val="24"/>
        </w:rPr>
        <w:t>futuros.</w:t>
      </w:r>
    </w:p>
    <w:p w14:paraId="7165AB8C" w14:textId="7536D98B" w:rsidR="00EB3DC1" w:rsidRPr="00BF3DF3" w:rsidRDefault="00D95AE6" w:rsidP="009D16D7">
      <w:pPr>
        <w:pStyle w:val="Textoindependiente"/>
        <w:spacing w:before="160"/>
        <w:ind w:left="118" w:right="133"/>
        <w:rPr>
          <w:b/>
          <w:bCs/>
          <w:sz w:val="24"/>
          <w:szCs w:val="24"/>
        </w:rPr>
      </w:pPr>
      <w:r w:rsidRPr="00BF3DF3">
        <w:rPr>
          <w:b/>
          <w:bCs/>
          <w:sz w:val="24"/>
          <w:szCs w:val="24"/>
        </w:rPr>
        <w:t xml:space="preserve">LEÍDAS LAS CLÁUSULAS POR LAS PARTES Y ENTERADAS DE SU CONTENIDO Y ALCANCE, EL PRESENTE CONTRATO SE FIRMA POR TRIPLICADO EN LA CIUDAD DE MÉXICO, EL DÍA </w:t>
      </w:r>
      <w:r w:rsidR="007F107F" w:rsidRPr="00BF3DF3">
        <w:rPr>
          <w:b/>
          <w:bCs/>
          <w:sz w:val="24"/>
          <w:szCs w:val="24"/>
        </w:rPr>
        <w:t>VEINTI</w:t>
      </w:r>
      <w:r w:rsidR="00AF33C5">
        <w:rPr>
          <w:b/>
          <w:bCs/>
          <w:sz w:val="24"/>
          <w:szCs w:val="24"/>
        </w:rPr>
        <w:t>OCHO</w:t>
      </w:r>
      <w:r w:rsidR="007F107F" w:rsidRPr="00BF3DF3">
        <w:rPr>
          <w:b/>
          <w:bCs/>
          <w:sz w:val="24"/>
          <w:szCs w:val="24"/>
        </w:rPr>
        <w:t xml:space="preserve"> DE </w:t>
      </w:r>
      <w:r w:rsidR="00BD6A8D">
        <w:rPr>
          <w:b/>
          <w:bCs/>
          <w:sz w:val="24"/>
          <w:szCs w:val="24"/>
        </w:rPr>
        <w:t>JUNIO</w:t>
      </w:r>
      <w:r w:rsidR="007F107F" w:rsidRPr="00BF3DF3">
        <w:rPr>
          <w:b/>
          <w:bCs/>
          <w:sz w:val="24"/>
          <w:szCs w:val="24"/>
        </w:rPr>
        <w:t xml:space="preserve"> DE DOS MIL VEINTIDÓS</w:t>
      </w:r>
      <w:r w:rsidRPr="00BF3DF3">
        <w:rPr>
          <w:b/>
          <w:bCs/>
          <w:sz w:val="24"/>
          <w:szCs w:val="24"/>
        </w:rPr>
        <w:t>.</w:t>
      </w:r>
    </w:p>
    <w:p w14:paraId="64730D66" w14:textId="77777777" w:rsidR="00EB3DC1" w:rsidRDefault="00EB3DC1">
      <w:pPr>
        <w:pStyle w:val="Textoindependiente"/>
        <w:ind w:left="0"/>
        <w:jc w:val="left"/>
        <w:rPr>
          <w:b/>
          <w:sz w:val="20"/>
        </w:rPr>
      </w:pPr>
    </w:p>
    <w:p w14:paraId="2CD5DF7E" w14:textId="77777777" w:rsidR="00EB3DC1" w:rsidRDefault="00EB3DC1">
      <w:pPr>
        <w:pStyle w:val="Textoindependiente"/>
        <w:spacing w:before="8"/>
        <w:ind w:left="0"/>
        <w:jc w:val="left"/>
        <w:rPr>
          <w:b/>
          <w:sz w:val="26"/>
        </w:rPr>
      </w:pPr>
    </w:p>
    <w:tbl>
      <w:tblPr>
        <w:tblStyle w:val="TableNormal"/>
        <w:tblW w:w="10207" w:type="dxa"/>
        <w:tblInd w:w="-289" w:type="dxa"/>
        <w:tblLayout w:type="fixed"/>
        <w:tblLook w:val="01E0" w:firstRow="1" w:lastRow="1" w:firstColumn="1" w:lastColumn="1" w:noHBand="0" w:noVBand="0"/>
      </w:tblPr>
      <w:tblGrid>
        <w:gridCol w:w="4820"/>
        <w:gridCol w:w="5387"/>
      </w:tblGrid>
      <w:tr w:rsidR="00EB3DC1" w14:paraId="036CB91B" w14:textId="77777777" w:rsidTr="00FC325C">
        <w:trPr>
          <w:trHeight w:val="2539"/>
        </w:trPr>
        <w:tc>
          <w:tcPr>
            <w:tcW w:w="4820" w:type="dxa"/>
          </w:tcPr>
          <w:p w14:paraId="23EBABA8" w14:textId="77777777" w:rsidR="00EB3DC1" w:rsidRPr="00DB1E29" w:rsidRDefault="00D95AE6" w:rsidP="00991CC6">
            <w:pPr>
              <w:pStyle w:val="TableParagraph"/>
              <w:spacing w:line="257" w:lineRule="exact"/>
              <w:jc w:val="center"/>
              <w:rPr>
                <w:b/>
                <w:sz w:val="24"/>
                <w:szCs w:val="24"/>
              </w:rPr>
            </w:pPr>
            <w:r w:rsidRPr="00DB1E29">
              <w:rPr>
                <w:b/>
                <w:sz w:val="24"/>
                <w:szCs w:val="24"/>
              </w:rPr>
              <w:t>POR “EL PRD”</w:t>
            </w:r>
          </w:p>
          <w:p w14:paraId="23251F6E" w14:textId="77777777" w:rsidR="00EB3DC1" w:rsidRPr="00DB1E29" w:rsidRDefault="00EB3DC1" w:rsidP="00991CC6">
            <w:pPr>
              <w:pStyle w:val="TableParagraph"/>
              <w:jc w:val="center"/>
              <w:rPr>
                <w:b/>
                <w:sz w:val="24"/>
                <w:szCs w:val="24"/>
              </w:rPr>
            </w:pPr>
          </w:p>
          <w:p w14:paraId="623378CE" w14:textId="77777777" w:rsidR="00EB3DC1" w:rsidRPr="00DB1E29" w:rsidRDefault="00EB3DC1" w:rsidP="00991CC6">
            <w:pPr>
              <w:pStyle w:val="TableParagraph"/>
              <w:jc w:val="center"/>
              <w:rPr>
                <w:b/>
                <w:sz w:val="24"/>
                <w:szCs w:val="24"/>
              </w:rPr>
            </w:pPr>
          </w:p>
          <w:p w14:paraId="6BAE595D" w14:textId="77777777" w:rsidR="00EB3DC1" w:rsidRPr="00DB1E29" w:rsidRDefault="00EB3DC1" w:rsidP="00991CC6">
            <w:pPr>
              <w:pStyle w:val="TableParagraph"/>
              <w:jc w:val="center"/>
              <w:rPr>
                <w:b/>
                <w:sz w:val="24"/>
                <w:szCs w:val="24"/>
              </w:rPr>
            </w:pPr>
          </w:p>
          <w:p w14:paraId="1AA73F85" w14:textId="77777777" w:rsidR="00EB3DC1" w:rsidRPr="00DB1E29" w:rsidRDefault="00EB3DC1" w:rsidP="00991CC6">
            <w:pPr>
              <w:pStyle w:val="TableParagraph"/>
              <w:spacing w:before="7"/>
              <w:jc w:val="center"/>
              <w:rPr>
                <w:b/>
                <w:sz w:val="24"/>
                <w:szCs w:val="24"/>
              </w:rPr>
            </w:pPr>
          </w:p>
          <w:p w14:paraId="1D3C992D" w14:textId="35FB2C84" w:rsidR="00EB3DC1" w:rsidRPr="00DB1E29" w:rsidRDefault="00D95AE6" w:rsidP="00991CC6">
            <w:pPr>
              <w:pStyle w:val="TableParagraph"/>
              <w:jc w:val="center"/>
              <w:rPr>
                <w:b/>
                <w:sz w:val="24"/>
                <w:szCs w:val="24"/>
              </w:rPr>
            </w:pPr>
            <w:r w:rsidRPr="00DB1E29">
              <w:rPr>
                <w:b/>
                <w:sz w:val="24"/>
                <w:szCs w:val="24"/>
              </w:rPr>
              <w:t>C.</w:t>
            </w:r>
            <w:r w:rsidR="008C6DE1" w:rsidRPr="00DB1E29">
              <w:rPr>
                <w:b/>
                <w:sz w:val="24"/>
                <w:szCs w:val="24"/>
              </w:rPr>
              <w:t xml:space="preserve"> </w:t>
            </w:r>
            <w:r w:rsidR="00886C0D">
              <w:rPr>
                <w:b/>
                <w:sz w:val="24"/>
                <w:szCs w:val="24"/>
              </w:rPr>
              <w:t>MOISÉS QUINTERO TOSCUENTO</w:t>
            </w:r>
            <w:r w:rsidRPr="00DB1E29">
              <w:rPr>
                <w:b/>
                <w:sz w:val="24"/>
                <w:szCs w:val="24"/>
              </w:rPr>
              <w:t xml:space="preserve"> APODERADO LEGAL</w:t>
            </w:r>
          </w:p>
        </w:tc>
        <w:tc>
          <w:tcPr>
            <w:tcW w:w="5387" w:type="dxa"/>
          </w:tcPr>
          <w:p w14:paraId="38CD0E3E" w14:textId="77777777" w:rsidR="00EB3DC1" w:rsidRPr="00DB1E29" w:rsidRDefault="00D95AE6" w:rsidP="00BC14F2">
            <w:pPr>
              <w:pStyle w:val="TableParagraph"/>
              <w:spacing w:line="257" w:lineRule="exact"/>
              <w:jc w:val="center"/>
              <w:rPr>
                <w:b/>
                <w:sz w:val="24"/>
                <w:szCs w:val="24"/>
              </w:rPr>
            </w:pPr>
            <w:r w:rsidRPr="00DB1E29">
              <w:rPr>
                <w:b/>
                <w:sz w:val="24"/>
                <w:szCs w:val="24"/>
              </w:rPr>
              <w:t>POR “LA PRESTADORA”</w:t>
            </w:r>
          </w:p>
          <w:p w14:paraId="2DA83186" w14:textId="77777777" w:rsidR="00EB3DC1" w:rsidRPr="00DB1E29" w:rsidRDefault="00EB3DC1" w:rsidP="00BC14F2">
            <w:pPr>
              <w:pStyle w:val="TableParagraph"/>
              <w:jc w:val="center"/>
              <w:rPr>
                <w:b/>
                <w:sz w:val="24"/>
                <w:szCs w:val="24"/>
              </w:rPr>
            </w:pPr>
          </w:p>
          <w:p w14:paraId="2880A2B8" w14:textId="77777777" w:rsidR="00EB3DC1" w:rsidRPr="00DB1E29" w:rsidRDefault="00EB3DC1" w:rsidP="00BC14F2">
            <w:pPr>
              <w:pStyle w:val="TableParagraph"/>
              <w:jc w:val="center"/>
              <w:rPr>
                <w:b/>
                <w:sz w:val="24"/>
                <w:szCs w:val="24"/>
              </w:rPr>
            </w:pPr>
          </w:p>
          <w:p w14:paraId="69EF39CB" w14:textId="77777777" w:rsidR="00EB3DC1" w:rsidRPr="00DB1E29" w:rsidRDefault="00EB3DC1" w:rsidP="00BC14F2">
            <w:pPr>
              <w:pStyle w:val="TableParagraph"/>
              <w:jc w:val="center"/>
              <w:rPr>
                <w:b/>
                <w:sz w:val="24"/>
                <w:szCs w:val="24"/>
              </w:rPr>
            </w:pPr>
          </w:p>
          <w:p w14:paraId="19890F7E" w14:textId="77777777" w:rsidR="00EB3DC1" w:rsidRPr="00DB1E29" w:rsidRDefault="00EB3DC1" w:rsidP="00BC14F2">
            <w:pPr>
              <w:pStyle w:val="TableParagraph"/>
              <w:spacing w:before="7"/>
              <w:jc w:val="center"/>
              <w:rPr>
                <w:b/>
                <w:sz w:val="24"/>
                <w:szCs w:val="24"/>
              </w:rPr>
            </w:pPr>
          </w:p>
          <w:p w14:paraId="188E1CCF" w14:textId="5CBD19FE" w:rsidR="00286624" w:rsidRPr="00DB1E29" w:rsidRDefault="00D95AE6" w:rsidP="003B0EA7">
            <w:pPr>
              <w:pStyle w:val="TableParagraph"/>
              <w:ind w:right="183"/>
              <w:jc w:val="center"/>
              <w:rPr>
                <w:b/>
                <w:sz w:val="24"/>
                <w:szCs w:val="24"/>
              </w:rPr>
            </w:pPr>
            <w:r w:rsidRPr="00DB1E29">
              <w:rPr>
                <w:b/>
                <w:sz w:val="24"/>
                <w:szCs w:val="24"/>
              </w:rPr>
              <w:t xml:space="preserve">C. </w:t>
            </w:r>
            <w:proofErr w:type="gramStart"/>
            <w:r w:rsidR="008A7208">
              <w:rPr>
                <w:sz w:val="24"/>
                <w:szCs w:val="24"/>
              </w:rPr>
              <w:t>(  )</w:t>
            </w:r>
            <w:proofErr w:type="gramEnd"/>
          </w:p>
          <w:p w14:paraId="4D6349E7" w14:textId="75170D50" w:rsidR="003B0EA7" w:rsidRPr="00DB1E29" w:rsidRDefault="001D58B0" w:rsidP="003B0EA7">
            <w:pPr>
              <w:pStyle w:val="TableParagraph"/>
              <w:spacing w:line="243" w:lineRule="exact"/>
              <w:jc w:val="center"/>
              <w:rPr>
                <w:b/>
                <w:sz w:val="24"/>
                <w:szCs w:val="24"/>
              </w:rPr>
            </w:pPr>
            <w:r w:rsidRPr="00DB1E29">
              <w:rPr>
                <w:b/>
                <w:sz w:val="24"/>
                <w:szCs w:val="24"/>
              </w:rPr>
              <w:t>ADMINISTRADORA</w:t>
            </w:r>
            <w:r w:rsidR="00686883" w:rsidRPr="00DB1E29">
              <w:rPr>
                <w:b/>
                <w:sz w:val="24"/>
                <w:szCs w:val="24"/>
              </w:rPr>
              <w:t xml:space="preserve"> </w:t>
            </w:r>
            <w:r w:rsidRPr="00DB1E29">
              <w:rPr>
                <w:b/>
                <w:sz w:val="24"/>
                <w:szCs w:val="24"/>
              </w:rPr>
              <w:t xml:space="preserve">ÚNICA </w:t>
            </w:r>
            <w:r w:rsidR="00D95AE6" w:rsidRPr="00DB1E29">
              <w:rPr>
                <w:b/>
                <w:sz w:val="24"/>
                <w:szCs w:val="24"/>
              </w:rPr>
              <w:t>DE</w:t>
            </w:r>
          </w:p>
          <w:p w14:paraId="16097225" w14:textId="78C410B1" w:rsidR="00EB3DC1" w:rsidRPr="00DB1E29" w:rsidRDefault="003B0EA7" w:rsidP="003B0EA7">
            <w:pPr>
              <w:pStyle w:val="TableParagraph"/>
              <w:spacing w:line="243" w:lineRule="exact"/>
              <w:jc w:val="center"/>
              <w:rPr>
                <w:b/>
                <w:sz w:val="24"/>
                <w:szCs w:val="24"/>
              </w:rPr>
            </w:pPr>
            <w:r w:rsidRPr="00DB1E29">
              <w:rPr>
                <w:b/>
                <w:sz w:val="24"/>
                <w:szCs w:val="24"/>
              </w:rPr>
              <w:t>“</w:t>
            </w:r>
            <w:r w:rsidR="001D58B0" w:rsidRPr="00DB1E29">
              <w:rPr>
                <w:b/>
                <w:sz w:val="24"/>
                <w:szCs w:val="24"/>
              </w:rPr>
              <w:t>2+2 PROMOCIONALES, S.A. DE C.V.</w:t>
            </w:r>
            <w:r w:rsidRPr="00DB1E29">
              <w:rPr>
                <w:b/>
                <w:sz w:val="24"/>
                <w:szCs w:val="24"/>
              </w:rPr>
              <w:t>”</w:t>
            </w:r>
          </w:p>
        </w:tc>
      </w:tr>
    </w:tbl>
    <w:p w14:paraId="7D05F51B" w14:textId="77777777" w:rsidR="00EB3DC1" w:rsidRDefault="00EB3DC1">
      <w:pPr>
        <w:pStyle w:val="Textoindependiente"/>
        <w:ind w:left="0"/>
        <w:jc w:val="left"/>
        <w:rPr>
          <w:b/>
          <w:sz w:val="20"/>
        </w:rPr>
      </w:pPr>
    </w:p>
    <w:p w14:paraId="689904C4" w14:textId="77777777" w:rsidR="00EB3DC1" w:rsidRDefault="00EB3DC1">
      <w:pPr>
        <w:pStyle w:val="Textoindependiente"/>
        <w:ind w:left="0"/>
        <w:jc w:val="left"/>
        <w:rPr>
          <w:b/>
          <w:sz w:val="18"/>
        </w:rPr>
      </w:pPr>
    </w:p>
    <w:p w14:paraId="5158CC10" w14:textId="77777777" w:rsidR="00EB3DC1" w:rsidRPr="00FC325C" w:rsidRDefault="00D95AE6" w:rsidP="002A5A01">
      <w:pPr>
        <w:spacing w:before="93"/>
        <w:ind w:left="142" w:right="31"/>
        <w:jc w:val="center"/>
        <w:rPr>
          <w:b/>
          <w:sz w:val="24"/>
          <w:szCs w:val="24"/>
        </w:rPr>
      </w:pPr>
      <w:r w:rsidRPr="00FC325C">
        <w:rPr>
          <w:b/>
          <w:sz w:val="24"/>
          <w:szCs w:val="24"/>
        </w:rPr>
        <w:t>POR LA ADMINISTRADORA DEL CONTRATO</w:t>
      </w:r>
    </w:p>
    <w:p w14:paraId="56995B20" w14:textId="77777777" w:rsidR="00EB3DC1" w:rsidRPr="00FC325C" w:rsidRDefault="00EB3DC1" w:rsidP="002A5A01">
      <w:pPr>
        <w:pStyle w:val="Textoindependiente"/>
        <w:ind w:left="142" w:right="31"/>
        <w:jc w:val="center"/>
        <w:rPr>
          <w:b/>
          <w:sz w:val="24"/>
          <w:szCs w:val="24"/>
        </w:rPr>
      </w:pPr>
    </w:p>
    <w:p w14:paraId="5449C83F" w14:textId="77777777" w:rsidR="00EB3DC1" w:rsidRPr="00FC325C" w:rsidRDefault="00EB3DC1" w:rsidP="002A5A01">
      <w:pPr>
        <w:pStyle w:val="Textoindependiente"/>
        <w:ind w:left="142" w:right="31"/>
        <w:jc w:val="center"/>
        <w:rPr>
          <w:b/>
          <w:sz w:val="24"/>
          <w:szCs w:val="24"/>
        </w:rPr>
      </w:pPr>
    </w:p>
    <w:p w14:paraId="2D93E8C3" w14:textId="77777777" w:rsidR="00EB3DC1" w:rsidRPr="00FC325C" w:rsidRDefault="00EB3DC1" w:rsidP="002A5A01">
      <w:pPr>
        <w:pStyle w:val="Textoindependiente"/>
        <w:spacing w:before="5"/>
        <w:ind w:left="142" w:right="31"/>
        <w:jc w:val="center"/>
        <w:rPr>
          <w:b/>
          <w:sz w:val="24"/>
          <w:szCs w:val="24"/>
        </w:rPr>
      </w:pPr>
    </w:p>
    <w:p w14:paraId="15982D7F" w14:textId="77777777" w:rsidR="002A5A01" w:rsidRPr="00FC325C" w:rsidRDefault="00D95AE6" w:rsidP="002A5A01">
      <w:pPr>
        <w:ind w:left="142" w:right="31" w:firstLine="340"/>
        <w:jc w:val="center"/>
        <w:rPr>
          <w:b/>
          <w:sz w:val="24"/>
          <w:szCs w:val="24"/>
        </w:rPr>
      </w:pPr>
      <w:r w:rsidRPr="00FC325C">
        <w:rPr>
          <w:b/>
          <w:sz w:val="24"/>
          <w:szCs w:val="24"/>
        </w:rPr>
        <w:t xml:space="preserve">C. MÓNICA PAMELA VÁZQUEZ DE LA VEGA </w:t>
      </w:r>
    </w:p>
    <w:p w14:paraId="1E554C72" w14:textId="75714605" w:rsidR="00EB3DC1" w:rsidRPr="00FC325C" w:rsidRDefault="00D95AE6" w:rsidP="002A5A01">
      <w:pPr>
        <w:ind w:left="142" w:right="31" w:firstLine="340"/>
        <w:jc w:val="center"/>
        <w:rPr>
          <w:b/>
          <w:sz w:val="24"/>
          <w:szCs w:val="24"/>
        </w:rPr>
      </w:pPr>
      <w:r w:rsidRPr="00FC325C">
        <w:rPr>
          <w:b/>
          <w:sz w:val="24"/>
          <w:szCs w:val="24"/>
        </w:rPr>
        <w:t>JEFE DEL DEPARTAMENTO DE ADMINISTRACIÓN</w:t>
      </w:r>
    </w:p>
    <w:sectPr w:rsidR="00EB3DC1" w:rsidRPr="00FC325C" w:rsidSect="00C723E5">
      <w:headerReference w:type="default" r:id="rId8"/>
      <w:footerReference w:type="default" r:id="rId9"/>
      <w:pgSz w:w="12250" w:h="15850"/>
      <w:pgMar w:top="1560" w:right="1280" w:bottom="1560" w:left="1300" w:header="969"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AE07C" w14:textId="77777777" w:rsidR="00793B57" w:rsidRDefault="00793B57">
      <w:r>
        <w:separator/>
      </w:r>
    </w:p>
  </w:endnote>
  <w:endnote w:type="continuationSeparator" w:id="0">
    <w:p w14:paraId="63A03B31" w14:textId="77777777" w:rsidR="00793B57" w:rsidRDefault="00793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9FB17" w14:textId="5DBAE00E" w:rsidR="00EB3DC1" w:rsidRDefault="002A36DF">
    <w:pPr>
      <w:pStyle w:val="Textoindependiente"/>
      <w:spacing w:line="14" w:lineRule="auto"/>
      <w:ind w:left="0"/>
      <w:jc w:val="left"/>
      <w:rPr>
        <w:sz w:val="20"/>
      </w:rPr>
    </w:pPr>
    <w:r>
      <w:rPr>
        <w:noProof/>
      </w:rPr>
      <mc:AlternateContent>
        <mc:Choice Requires="wps">
          <w:drawing>
            <wp:anchor distT="0" distB="0" distL="114300" distR="114300" simplePos="0" relativeHeight="503312600" behindDoc="1" locked="0" layoutInCell="1" allowOverlap="1" wp14:anchorId="0466B47C" wp14:editId="65325851">
              <wp:simplePos x="0" y="0"/>
              <wp:positionH relativeFrom="page">
                <wp:posOffset>3823335</wp:posOffset>
              </wp:positionH>
              <wp:positionV relativeFrom="page">
                <wp:posOffset>9269730</wp:posOffset>
              </wp:positionV>
              <wp:extent cx="127000" cy="194310"/>
              <wp:effectExtent l="3810" t="1905" r="2540"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429BA6" w14:textId="77777777" w:rsidR="00EB3DC1" w:rsidRDefault="00D95AE6">
                          <w:pPr>
                            <w:spacing w:before="10"/>
                            <w:ind w:left="40"/>
                            <w:rPr>
                              <w:rFonts w:ascii="Times New Roman"/>
                              <w:sz w:val="24"/>
                            </w:rPr>
                          </w:pPr>
                          <w:r>
                            <w:fldChar w:fldCharType="begin"/>
                          </w:r>
                          <w:r>
                            <w:rPr>
                              <w:rFonts w:ascii="Times New Roman"/>
                              <w:sz w:val="24"/>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66B47C" id="_x0000_t202" coordsize="21600,21600" o:spt="202" path="m,l,21600r21600,l21600,xe">
              <v:stroke joinstyle="miter"/>
              <v:path gradientshapeok="t" o:connecttype="rect"/>
            </v:shapetype>
            <v:shape id="Text Box 1" o:spid="_x0000_s1027" type="#_x0000_t202" style="position:absolute;margin-left:301.05pt;margin-top:729.9pt;width:10pt;height:15.3pt;z-index:-3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" filled="f" stroked="f">
              <v:textbox inset="0,0,0,0">
                <w:txbxContent>
                  <w:p w14:paraId="73429BA6" w14:textId="77777777" w:rsidR="00EB3DC1" w:rsidRDefault="00D95AE6">
                    <w:pPr>
                      <w:spacing w:before="10"/>
                      <w:ind w:left="40"/>
                      <w:rPr>
                        <w:rFonts w:ascii="Times New Roman"/>
                        <w:sz w:val="24"/>
                      </w:rPr>
                    </w:pPr>
                    <w:r>
                      <w:fldChar w:fldCharType="begin"/>
                    </w:r>
                    <w:r>
                      <w:rPr>
                        <w:rFonts w:ascii="Times New Roman"/>
                        <w:sz w:val="24"/>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D8C95" w14:textId="77777777" w:rsidR="00793B57" w:rsidRDefault="00793B57">
      <w:r>
        <w:separator/>
      </w:r>
    </w:p>
  </w:footnote>
  <w:footnote w:type="continuationSeparator" w:id="0">
    <w:p w14:paraId="5B215ED3" w14:textId="77777777" w:rsidR="00793B57" w:rsidRDefault="00793B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B1E38" w14:textId="6DA34B10" w:rsidR="00EB3DC1" w:rsidRDefault="002A36DF">
    <w:pPr>
      <w:pStyle w:val="Textoindependiente"/>
      <w:spacing w:line="14" w:lineRule="auto"/>
      <w:ind w:left="0"/>
      <w:jc w:val="left"/>
      <w:rPr>
        <w:sz w:val="20"/>
      </w:rPr>
    </w:pPr>
    <w:r>
      <w:rPr>
        <w:noProof/>
      </w:rPr>
      <mc:AlternateContent>
        <mc:Choice Requires="wps">
          <w:drawing>
            <wp:anchor distT="0" distB="0" distL="114300" distR="114300" simplePos="0" relativeHeight="503312552" behindDoc="1" locked="0" layoutInCell="1" allowOverlap="1" wp14:anchorId="0B00748E" wp14:editId="45FE2C1F">
              <wp:simplePos x="0" y="0"/>
              <wp:positionH relativeFrom="page">
                <wp:posOffset>4632325</wp:posOffset>
              </wp:positionH>
              <wp:positionV relativeFrom="page">
                <wp:posOffset>745490</wp:posOffset>
              </wp:positionV>
              <wp:extent cx="2272665" cy="207010"/>
              <wp:effectExtent l="0" t="0" r="13335" b="254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269C69" w14:textId="786B2595" w:rsidR="00EB3DC1" w:rsidRPr="00886C0D" w:rsidRDefault="00D95AE6">
                          <w:pPr>
                            <w:spacing w:before="13"/>
                            <w:ind w:left="20"/>
                            <w:rPr>
                              <w:b/>
                              <w:sz w:val="24"/>
                              <w:szCs w:val="24"/>
                            </w:rPr>
                          </w:pPr>
                          <w:r w:rsidRPr="00886C0D">
                            <w:rPr>
                              <w:b/>
                              <w:sz w:val="24"/>
                              <w:szCs w:val="24"/>
                            </w:rPr>
                            <w:t xml:space="preserve">CONTRATO </w:t>
                          </w:r>
                          <w:proofErr w:type="spellStart"/>
                          <w:r w:rsidRPr="00886C0D">
                            <w:rPr>
                              <w:b/>
                              <w:sz w:val="24"/>
                              <w:szCs w:val="24"/>
                            </w:rPr>
                            <w:t>N°</w:t>
                          </w:r>
                          <w:proofErr w:type="spellEnd"/>
                          <w:r w:rsidRPr="00886C0D">
                            <w:rPr>
                              <w:b/>
                              <w:sz w:val="24"/>
                              <w:szCs w:val="24"/>
                            </w:rPr>
                            <w:t xml:space="preserve"> CN-JUR-</w:t>
                          </w:r>
                          <w:r w:rsidR="00D9064C" w:rsidRPr="00886C0D">
                            <w:rPr>
                              <w:b/>
                              <w:sz w:val="24"/>
                              <w:szCs w:val="24"/>
                            </w:rPr>
                            <w:t>1</w:t>
                          </w:r>
                          <w:r w:rsidR="008C6DE1" w:rsidRPr="00886C0D">
                            <w:rPr>
                              <w:b/>
                              <w:sz w:val="24"/>
                              <w:szCs w:val="24"/>
                            </w:rPr>
                            <w:t>30</w:t>
                          </w:r>
                          <w:r w:rsidRPr="00886C0D">
                            <w:rPr>
                              <w:b/>
                              <w:sz w:val="24"/>
                              <w:szCs w:val="24"/>
                            </w:rPr>
                            <w:t>/2</w:t>
                          </w:r>
                          <w:r w:rsidR="00856D5D" w:rsidRPr="00886C0D">
                            <w:rPr>
                              <w:b/>
                              <w:sz w:val="24"/>
                              <w:szCs w:val="24"/>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00748E" id="_x0000_t202" coordsize="21600,21600" o:spt="202" path="m,l,21600r21600,l21600,xe">
              <v:stroke joinstyle="miter"/>
              <v:path gradientshapeok="t" o:connecttype="rect"/>
            </v:shapetype>
            <v:shape id="Text Box 3" o:spid="_x0000_s1026" type="#_x0000_t202" style="position:absolute;margin-left:364.75pt;margin-top:58.7pt;width:178.95pt;height:16.3pt;z-index:-3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" filled="f" stroked="f">
              <v:textbox inset="0,0,0,0">
                <w:txbxContent>
                  <w:p w14:paraId="73269C69" w14:textId="786B2595" w:rsidR="00EB3DC1" w:rsidRPr="00886C0D" w:rsidRDefault="00D95AE6">
                    <w:pPr>
                      <w:spacing w:before="13"/>
                      <w:ind w:left="20"/>
                      <w:rPr>
                        <w:b/>
                        <w:sz w:val="24"/>
                        <w:szCs w:val="24"/>
                      </w:rPr>
                    </w:pPr>
                    <w:r w:rsidRPr="00886C0D">
                      <w:rPr>
                        <w:b/>
                        <w:sz w:val="24"/>
                        <w:szCs w:val="24"/>
                      </w:rPr>
                      <w:t>CONTRATO N° CN-JUR-</w:t>
                    </w:r>
                    <w:r w:rsidR="00D9064C" w:rsidRPr="00886C0D">
                      <w:rPr>
                        <w:b/>
                        <w:sz w:val="24"/>
                        <w:szCs w:val="24"/>
                      </w:rPr>
                      <w:t>1</w:t>
                    </w:r>
                    <w:r w:rsidR="008C6DE1" w:rsidRPr="00886C0D">
                      <w:rPr>
                        <w:b/>
                        <w:sz w:val="24"/>
                        <w:szCs w:val="24"/>
                      </w:rPr>
                      <w:t>30</w:t>
                    </w:r>
                    <w:r w:rsidRPr="00886C0D">
                      <w:rPr>
                        <w:b/>
                        <w:sz w:val="24"/>
                        <w:szCs w:val="24"/>
                      </w:rPr>
                      <w:t>/2</w:t>
                    </w:r>
                    <w:r w:rsidR="00856D5D" w:rsidRPr="00886C0D">
                      <w:rPr>
                        <w:b/>
                        <w:sz w:val="24"/>
                        <w:szCs w:val="24"/>
                      </w:rPr>
                      <w:t>2</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B0B2F"/>
    <w:multiLevelType w:val="multilevel"/>
    <w:tmpl w:val="D9B6C6DE"/>
    <w:lvl w:ilvl="0">
      <w:start w:val="1"/>
      <w:numFmt w:val="upperRoman"/>
      <w:lvlText w:val="%1."/>
      <w:lvlJc w:val="left"/>
      <w:pPr>
        <w:ind w:left="685" w:hanging="567"/>
      </w:pPr>
      <w:rPr>
        <w:rFonts w:ascii="Arial" w:eastAsia="Arial" w:hAnsi="Arial" w:cs="Arial" w:hint="default"/>
        <w:b/>
        <w:bCs/>
        <w:w w:val="100"/>
        <w:sz w:val="24"/>
        <w:szCs w:val="24"/>
        <w:lang w:val="es-MX" w:eastAsia="es-MX" w:bidi="es-MX"/>
      </w:rPr>
    </w:lvl>
    <w:lvl w:ilvl="1">
      <w:start w:val="1"/>
      <w:numFmt w:val="decimal"/>
      <w:lvlText w:val="%1.%2"/>
      <w:lvlJc w:val="left"/>
      <w:pPr>
        <w:ind w:left="685" w:hanging="567"/>
      </w:pPr>
      <w:rPr>
        <w:rFonts w:ascii="Arial" w:eastAsia="Arial" w:hAnsi="Arial" w:cs="Arial" w:hint="default"/>
        <w:b/>
        <w:bCs/>
        <w:w w:val="100"/>
        <w:sz w:val="24"/>
        <w:szCs w:val="24"/>
        <w:lang w:val="es-MX" w:eastAsia="es-MX" w:bidi="es-MX"/>
      </w:rPr>
    </w:lvl>
    <w:lvl w:ilvl="2">
      <w:numFmt w:val="bullet"/>
      <w:lvlText w:val="•"/>
      <w:lvlJc w:val="left"/>
      <w:pPr>
        <w:ind w:left="2476" w:hanging="567"/>
      </w:pPr>
      <w:rPr>
        <w:rFonts w:hint="default"/>
        <w:lang w:val="es-MX" w:eastAsia="es-MX" w:bidi="es-MX"/>
      </w:rPr>
    </w:lvl>
    <w:lvl w:ilvl="3">
      <w:numFmt w:val="bullet"/>
      <w:lvlText w:val="•"/>
      <w:lvlJc w:val="left"/>
      <w:pPr>
        <w:ind w:left="3374" w:hanging="567"/>
      </w:pPr>
      <w:rPr>
        <w:rFonts w:hint="default"/>
        <w:lang w:val="es-MX" w:eastAsia="es-MX" w:bidi="es-MX"/>
      </w:rPr>
    </w:lvl>
    <w:lvl w:ilvl="4">
      <w:numFmt w:val="bullet"/>
      <w:lvlText w:val="•"/>
      <w:lvlJc w:val="left"/>
      <w:pPr>
        <w:ind w:left="4272" w:hanging="567"/>
      </w:pPr>
      <w:rPr>
        <w:rFonts w:hint="default"/>
        <w:lang w:val="es-MX" w:eastAsia="es-MX" w:bidi="es-MX"/>
      </w:rPr>
    </w:lvl>
    <w:lvl w:ilvl="5">
      <w:numFmt w:val="bullet"/>
      <w:lvlText w:val="•"/>
      <w:lvlJc w:val="left"/>
      <w:pPr>
        <w:ind w:left="5171" w:hanging="567"/>
      </w:pPr>
      <w:rPr>
        <w:rFonts w:hint="default"/>
        <w:lang w:val="es-MX" w:eastAsia="es-MX" w:bidi="es-MX"/>
      </w:rPr>
    </w:lvl>
    <w:lvl w:ilvl="6">
      <w:numFmt w:val="bullet"/>
      <w:lvlText w:val="•"/>
      <w:lvlJc w:val="left"/>
      <w:pPr>
        <w:ind w:left="6069" w:hanging="567"/>
      </w:pPr>
      <w:rPr>
        <w:rFonts w:hint="default"/>
        <w:lang w:val="es-MX" w:eastAsia="es-MX" w:bidi="es-MX"/>
      </w:rPr>
    </w:lvl>
    <w:lvl w:ilvl="7">
      <w:numFmt w:val="bullet"/>
      <w:lvlText w:val="•"/>
      <w:lvlJc w:val="left"/>
      <w:pPr>
        <w:ind w:left="6967" w:hanging="567"/>
      </w:pPr>
      <w:rPr>
        <w:rFonts w:hint="default"/>
        <w:lang w:val="es-MX" w:eastAsia="es-MX" w:bidi="es-MX"/>
      </w:rPr>
    </w:lvl>
    <w:lvl w:ilvl="8">
      <w:numFmt w:val="bullet"/>
      <w:lvlText w:val="•"/>
      <w:lvlJc w:val="left"/>
      <w:pPr>
        <w:ind w:left="7865" w:hanging="567"/>
      </w:pPr>
      <w:rPr>
        <w:rFonts w:hint="default"/>
        <w:lang w:val="es-MX" w:eastAsia="es-MX" w:bidi="es-MX"/>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DC1"/>
    <w:rsid w:val="00010C7B"/>
    <w:rsid w:val="00063591"/>
    <w:rsid w:val="00081E19"/>
    <w:rsid w:val="000C6832"/>
    <w:rsid w:val="000E7244"/>
    <w:rsid w:val="00131E56"/>
    <w:rsid w:val="00133798"/>
    <w:rsid w:val="00140D2B"/>
    <w:rsid w:val="00180266"/>
    <w:rsid w:val="00196DA8"/>
    <w:rsid w:val="001B639E"/>
    <w:rsid w:val="001D58B0"/>
    <w:rsid w:val="001E13CB"/>
    <w:rsid w:val="001F2FFE"/>
    <w:rsid w:val="001F5CED"/>
    <w:rsid w:val="001F6C07"/>
    <w:rsid w:val="00203A9A"/>
    <w:rsid w:val="00203C05"/>
    <w:rsid w:val="00206C39"/>
    <w:rsid w:val="00207307"/>
    <w:rsid w:val="00227559"/>
    <w:rsid w:val="00241E7B"/>
    <w:rsid w:val="00243881"/>
    <w:rsid w:val="00277578"/>
    <w:rsid w:val="00283569"/>
    <w:rsid w:val="00286624"/>
    <w:rsid w:val="002A1387"/>
    <w:rsid w:val="002A36DF"/>
    <w:rsid w:val="002A5A01"/>
    <w:rsid w:val="002B4507"/>
    <w:rsid w:val="002E07A8"/>
    <w:rsid w:val="0030154B"/>
    <w:rsid w:val="00302A72"/>
    <w:rsid w:val="00316530"/>
    <w:rsid w:val="0036135A"/>
    <w:rsid w:val="003A0DC8"/>
    <w:rsid w:val="003B0EA7"/>
    <w:rsid w:val="003E55D5"/>
    <w:rsid w:val="003E6308"/>
    <w:rsid w:val="003F2778"/>
    <w:rsid w:val="00411983"/>
    <w:rsid w:val="00463530"/>
    <w:rsid w:val="00483D6D"/>
    <w:rsid w:val="005054E2"/>
    <w:rsid w:val="00536538"/>
    <w:rsid w:val="005455AC"/>
    <w:rsid w:val="00552F27"/>
    <w:rsid w:val="00557CEA"/>
    <w:rsid w:val="00573DAB"/>
    <w:rsid w:val="00587CCC"/>
    <w:rsid w:val="005A4AE4"/>
    <w:rsid w:val="005A7034"/>
    <w:rsid w:val="005C3704"/>
    <w:rsid w:val="005C431F"/>
    <w:rsid w:val="005E0001"/>
    <w:rsid w:val="005E7E82"/>
    <w:rsid w:val="005F1D71"/>
    <w:rsid w:val="006457DC"/>
    <w:rsid w:val="006643F4"/>
    <w:rsid w:val="00675DCE"/>
    <w:rsid w:val="00686883"/>
    <w:rsid w:val="0070392C"/>
    <w:rsid w:val="007211D4"/>
    <w:rsid w:val="00751FA6"/>
    <w:rsid w:val="007655B4"/>
    <w:rsid w:val="00793B57"/>
    <w:rsid w:val="00796857"/>
    <w:rsid w:val="007C4F9B"/>
    <w:rsid w:val="007F107F"/>
    <w:rsid w:val="00803F37"/>
    <w:rsid w:val="0081482D"/>
    <w:rsid w:val="00816C6A"/>
    <w:rsid w:val="008170BA"/>
    <w:rsid w:val="00826D0A"/>
    <w:rsid w:val="0083731D"/>
    <w:rsid w:val="008400AA"/>
    <w:rsid w:val="008402F8"/>
    <w:rsid w:val="00856D5D"/>
    <w:rsid w:val="00886C0D"/>
    <w:rsid w:val="008A7208"/>
    <w:rsid w:val="008C6DE1"/>
    <w:rsid w:val="00905FDD"/>
    <w:rsid w:val="00920B1C"/>
    <w:rsid w:val="00960FE3"/>
    <w:rsid w:val="00991CC6"/>
    <w:rsid w:val="009A77CF"/>
    <w:rsid w:val="009D16D7"/>
    <w:rsid w:val="009E31E0"/>
    <w:rsid w:val="009F6F9C"/>
    <w:rsid w:val="00A221E7"/>
    <w:rsid w:val="00A27618"/>
    <w:rsid w:val="00A56CCE"/>
    <w:rsid w:val="00A90044"/>
    <w:rsid w:val="00AC6552"/>
    <w:rsid w:val="00AF33C5"/>
    <w:rsid w:val="00AF478A"/>
    <w:rsid w:val="00B555C6"/>
    <w:rsid w:val="00B66495"/>
    <w:rsid w:val="00B742F6"/>
    <w:rsid w:val="00B918E4"/>
    <w:rsid w:val="00BB3751"/>
    <w:rsid w:val="00BB3F70"/>
    <w:rsid w:val="00BC14F2"/>
    <w:rsid w:val="00BD0827"/>
    <w:rsid w:val="00BD6A8D"/>
    <w:rsid w:val="00BF3DF3"/>
    <w:rsid w:val="00C07AA9"/>
    <w:rsid w:val="00C678C5"/>
    <w:rsid w:val="00C723E5"/>
    <w:rsid w:val="00C76E54"/>
    <w:rsid w:val="00C912CC"/>
    <w:rsid w:val="00CF637F"/>
    <w:rsid w:val="00D55BE6"/>
    <w:rsid w:val="00D66047"/>
    <w:rsid w:val="00D74617"/>
    <w:rsid w:val="00D8455A"/>
    <w:rsid w:val="00D9064C"/>
    <w:rsid w:val="00D95AE6"/>
    <w:rsid w:val="00DA118D"/>
    <w:rsid w:val="00DB1E29"/>
    <w:rsid w:val="00DB1FAF"/>
    <w:rsid w:val="00DC73C3"/>
    <w:rsid w:val="00DD25D8"/>
    <w:rsid w:val="00DF2FA2"/>
    <w:rsid w:val="00DF7ACA"/>
    <w:rsid w:val="00E03D50"/>
    <w:rsid w:val="00E27A09"/>
    <w:rsid w:val="00E4228A"/>
    <w:rsid w:val="00E95A18"/>
    <w:rsid w:val="00EB3DC1"/>
    <w:rsid w:val="00EC4A56"/>
    <w:rsid w:val="00F0140B"/>
    <w:rsid w:val="00F24C90"/>
    <w:rsid w:val="00F3102F"/>
    <w:rsid w:val="00F312CF"/>
    <w:rsid w:val="00F414A7"/>
    <w:rsid w:val="00FC325C"/>
    <w:rsid w:val="00FD6B7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4B7CA4"/>
  <w15:docId w15:val="{C2D8D0BE-14CD-4830-BC91-EA7773D4D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MX" w:eastAsia="es-MX" w:bidi="es-MX"/>
    </w:rPr>
  </w:style>
  <w:style w:type="paragraph" w:styleId="Ttulo1">
    <w:name w:val="heading 1"/>
    <w:basedOn w:val="Normal"/>
    <w:uiPriority w:val="9"/>
    <w:qFormat/>
    <w:pPr>
      <w:spacing w:before="119"/>
      <w:ind w:left="118"/>
      <w:outlineLvl w:val="0"/>
    </w:pPr>
    <w:rPr>
      <w:b/>
      <w:bCs/>
      <w:sz w:val="23"/>
      <w:szCs w:val="2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685"/>
      <w:jc w:val="both"/>
    </w:pPr>
    <w:rPr>
      <w:sz w:val="23"/>
      <w:szCs w:val="23"/>
    </w:rPr>
  </w:style>
  <w:style w:type="paragraph" w:styleId="Prrafodelista">
    <w:name w:val="List Paragraph"/>
    <w:basedOn w:val="Normal"/>
    <w:uiPriority w:val="1"/>
    <w:qFormat/>
    <w:pPr>
      <w:spacing w:before="121"/>
      <w:ind w:left="685" w:right="133" w:hanging="567"/>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856D5D"/>
    <w:pPr>
      <w:tabs>
        <w:tab w:val="center" w:pos="4419"/>
        <w:tab w:val="right" w:pos="8838"/>
      </w:tabs>
    </w:pPr>
  </w:style>
  <w:style w:type="character" w:customStyle="1" w:styleId="EncabezadoCar">
    <w:name w:val="Encabezado Car"/>
    <w:basedOn w:val="Fuentedeprrafopredeter"/>
    <w:link w:val="Encabezado"/>
    <w:uiPriority w:val="99"/>
    <w:rsid w:val="00856D5D"/>
    <w:rPr>
      <w:rFonts w:ascii="Arial" w:eastAsia="Arial" w:hAnsi="Arial" w:cs="Arial"/>
      <w:lang w:val="es-MX" w:eastAsia="es-MX" w:bidi="es-MX"/>
    </w:rPr>
  </w:style>
  <w:style w:type="paragraph" w:styleId="Piedepgina">
    <w:name w:val="footer"/>
    <w:basedOn w:val="Normal"/>
    <w:link w:val="PiedepginaCar"/>
    <w:uiPriority w:val="99"/>
    <w:unhideWhenUsed/>
    <w:rsid w:val="00856D5D"/>
    <w:pPr>
      <w:tabs>
        <w:tab w:val="center" w:pos="4419"/>
        <w:tab w:val="right" w:pos="8838"/>
      </w:tabs>
    </w:pPr>
  </w:style>
  <w:style w:type="character" w:customStyle="1" w:styleId="PiedepginaCar">
    <w:name w:val="Pie de página Car"/>
    <w:basedOn w:val="Fuentedeprrafopredeter"/>
    <w:link w:val="Piedepgina"/>
    <w:uiPriority w:val="99"/>
    <w:rsid w:val="00856D5D"/>
    <w:rPr>
      <w:rFonts w:ascii="Arial" w:eastAsia="Arial" w:hAnsi="Arial" w:cs="Arial"/>
      <w:lang w:val="es-MX" w:eastAsia="es-MX" w:bidi="es-MX"/>
    </w:rPr>
  </w:style>
  <w:style w:type="paragraph" w:customStyle="1" w:styleId="Default">
    <w:name w:val="Default"/>
    <w:rsid w:val="00C07AA9"/>
    <w:pPr>
      <w:widowControl/>
      <w:adjustRightInd w:val="0"/>
    </w:pPr>
    <w:rPr>
      <w:rFonts w:ascii="Arial" w:hAnsi="Arial" w:cs="Arial"/>
      <w:color w:val="000000"/>
      <w:sz w:val="24"/>
      <w:szCs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5325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8254B1-E606-451E-B800-B1AADA06A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1788</Words>
  <Characters>9837</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CONTRATO DE PRESTACIÓN DE SERVICIOS DE _________________________, QUE CELEBRAN POR UNA PARTE, EL PARTIDO DE LA REVOLUCIÓN DEMOCRÁTICA, REPRESENTADO EN ESTE ACTO POR EL C</vt:lpstr>
    </vt:vector>
  </TitlesOfParts>
  <Company/>
  <LinksUpToDate>false</LinksUpToDate>
  <CharactersWithSpaces>11602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PRESTACIÓN DE SERVICIOS DE _________________________, QUE CELEBRAN POR UNA PARTE, EL PARTIDO DE LA REVOLUCIÓN DEMOCRÁTICA, REPRESENTADO EN ESTE ACTO POR EL C</dc:title>
  <dc:creator>WinuE</dc:creator>
  <cp:lastModifiedBy>LUPITA</cp:lastModifiedBy>
  <cp:revision>2</cp:revision>
  <cp:lastPrinted>2022-06-30T18:24:00Z</cp:lastPrinted>
  <dcterms:created xsi:type="dcterms:W3CDTF">2022-08-02T23:01:00Z</dcterms:created>
  <dcterms:modified xsi:type="dcterms:W3CDTF">2022-08-02T23:01:00Z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2022-01-03T00:00:00Z</vt:filetime>
  </property>
  <property fmtid="{D5CDD505-2E9C-101B-9397-08002B2CF9AE}" pid="3" name="Creator">
    <vt:lpwstr>Microsoft® Word 2019</vt:lpwstr>
  </property>
  <property fmtid="{D5CDD505-2E9C-101B-9397-08002B2CF9AE}" pid="4" name="LastSaved">
    <vt:filetime>2022-03-30T00:00:00Z</vt:filetime>
  </property>
</Properties>
</file>