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Default="00FD1F69">
      <w:pPr>
        <w:spacing w:before="7" w:line="200" w:lineRule="exact"/>
      </w:pPr>
    </w:p>
    <w:p w14:paraId="54933A2A" w14:textId="08533C2B" w:rsidR="00FD1F69" w:rsidRPr="00495AF3" w:rsidRDefault="007D74B9">
      <w:pPr>
        <w:spacing w:before="29"/>
        <w:ind w:left="101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82736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r w:rsidR="008B25D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02E2D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A3069E" w:rsidRDefault="00FD1F69">
      <w:pPr>
        <w:spacing w:line="240" w:lineRule="exact"/>
        <w:rPr>
          <w:rFonts w:ascii="Arial" w:hAnsi="Arial" w:cs="Arial"/>
          <w:sz w:val="10"/>
          <w:szCs w:val="10"/>
          <w:lang w:val="es-MX"/>
        </w:rPr>
      </w:pPr>
    </w:p>
    <w:p w14:paraId="299418BF" w14:textId="77777777" w:rsidR="00FD1F69" w:rsidRPr="00495AF3" w:rsidRDefault="007D74B9">
      <w:pPr>
        <w:ind w:left="3335" w:right="35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186126E" w14:textId="77777777" w:rsidR="00FD1F69" w:rsidRPr="00A3069E" w:rsidRDefault="00FD1F69">
      <w:pPr>
        <w:spacing w:before="1" w:line="240" w:lineRule="exact"/>
        <w:rPr>
          <w:rFonts w:ascii="Arial" w:hAnsi="Arial" w:cs="Arial"/>
          <w:sz w:val="10"/>
          <w:szCs w:val="10"/>
          <w:lang w:val="es-MX"/>
        </w:rPr>
      </w:pPr>
    </w:p>
    <w:p w14:paraId="7F7DE4E4" w14:textId="77777777" w:rsidR="00FD1F69" w:rsidRPr="00495AF3" w:rsidRDefault="007D74B9">
      <w:pPr>
        <w:ind w:left="101" w:right="1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38ABE8C" w14:textId="77777777" w:rsidR="00FD1F69" w:rsidRPr="00495AF3" w:rsidRDefault="007D74B9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re, </w:t>
      </w:r>
      <w:proofErr w:type="gramStart"/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28988F0" w14:textId="09EF50A9" w:rsidR="00FD1F69" w:rsidRPr="00F75DE2" w:rsidRDefault="007D74B9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proofErr w:type="gramStart"/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r w:rsidR="008B25D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27363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453A2C82" w14:textId="77777777" w:rsidR="00FD1F69" w:rsidRPr="00495AF3" w:rsidRDefault="007D74B9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12506E9" w14:textId="251ED416" w:rsidR="00FD1F69" w:rsidRPr="00F75DE2" w:rsidRDefault="007D74B9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bookmarkEnd w:id="0"/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C91CEF" w14:textId="77777777" w:rsidR="00FD1F69" w:rsidRPr="00495AF3" w:rsidRDefault="007D74B9">
      <w:pPr>
        <w:ind w:left="665" w:right="12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2367C582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F10C70B" w14:textId="77777777" w:rsidR="00FD1F69" w:rsidRPr="00F75DE2" w:rsidRDefault="007D74B9">
      <w:pPr>
        <w:ind w:left="101" w:right="15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F75DE2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21B0E164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19C37E7D" w14:textId="0B9AA586" w:rsidR="00FD1F69" w:rsidRPr="00495AF3" w:rsidRDefault="007D74B9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headerReference w:type="default" r:id="rId7"/>
          <w:footerReference w:type="default" r:id="rId8"/>
          <w:pgSz w:w="12260" w:h="15860"/>
          <w:pgMar w:top="1660" w:right="1200" w:bottom="280" w:left="1320" w:header="1428" w:footer="1043" w:gutter="0"/>
          <w:pgNumType w:start="1"/>
          <w:cols w:space="720"/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gramStart"/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>lib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rge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Alfr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7BD84DFC" w14:textId="77777777" w:rsidR="00FD1F69" w:rsidRPr="00495AF3" w:rsidRDefault="00FD1F69">
      <w:pPr>
        <w:spacing w:before="7" w:line="200" w:lineRule="exact"/>
        <w:rPr>
          <w:lang w:val="es-MX"/>
        </w:rPr>
      </w:pPr>
    </w:p>
    <w:p w14:paraId="3434AED0" w14:textId="3CF781F4" w:rsidR="00FD1F69" w:rsidRPr="00495AF3" w:rsidRDefault="007D74B9">
      <w:pPr>
        <w:spacing w:before="29"/>
        <w:ind w:left="668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 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proofErr w:type="gramEnd"/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proofErr w:type="gramStart"/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64233B8D" w14:textId="77777777" w:rsidR="00FD1F69" w:rsidRPr="00495AF3" w:rsidRDefault="007D74B9">
      <w:pPr>
        <w:ind w:left="668" w:right="67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BF0F87" w14:textId="03D33137" w:rsidR="00FD1F69" w:rsidRPr="00F75DE2" w:rsidRDefault="007D74B9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r w:rsidR="008B25D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8B25DB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rge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Alfr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F75DE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ifica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F75DE2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639FED86" w14:textId="77777777" w:rsidR="00FD1F69" w:rsidRPr="00495AF3" w:rsidRDefault="007D74B9">
      <w:pPr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A34059C" w14:textId="7D935634" w:rsidR="00FD1F69" w:rsidRPr="00495AF3" w:rsidRDefault="007D74B9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495AF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del Instituto Nacional Electoral (INE</w:t>
      </w:r>
      <w:proofErr w:type="gramStart"/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2DAD3F2" w14:textId="77777777" w:rsidR="00FD1F69" w:rsidRPr="00495AF3" w:rsidRDefault="007D74B9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S1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HQ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194F306" w14:textId="77777777" w:rsidR="00FD1F69" w:rsidRPr="00495AF3" w:rsidRDefault="007D74B9">
      <w:pPr>
        <w:ind w:left="101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</w:p>
    <w:p w14:paraId="7A3C2104" w14:textId="77777777" w:rsidR="00FD1F69" w:rsidRPr="00495AF3" w:rsidRDefault="007D74B9">
      <w:pPr>
        <w:ind w:left="668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inscri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17052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1093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F5708AC" w14:textId="2C2DCBF6" w:rsidR="00FD1F69" w:rsidRPr="00495AF3" w:rsidRDefault="007D74B9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proofErr w:type="gramStart"/>
      <w:r w:rsidR="00747B4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E2EE410" w14:textId="77777777" w:rsidR="00FD1F69" w:rsidRPr="00F75DE2" w:rsidRDefault="007D74B9">
      <w:pPr>
        <w:ind w:left="123" w:right="58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6120347A" w14:textId="77777777" w:rsidR="00FD1F69" w:rsidRPr="00495AF3" w:rsidRDefault="007D74B9">
      <w:pPr>
        <w:ind w:left="689" w:right="10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495AF3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8E766E4" w14:textId="77777777" w:rsidR="00FD1F69" w:rsidRPr="00495AF3" w:rsidRDefault="007D74B9">
      <w:pPr>
        <w:ind w:left="689" w:right="10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495AF3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704C36F9" w14:textId="77777777" w:rsidR="00A3069E" w:rsidRPr="00A3069E" w:rsidRDefault="00A3069E">
      <w:pPr>
        <w:ind w:left="3762" w:right="3943"/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1CBEC0" w14:textId="4890A664" w:rsidR="00FD1F69" w:rsidRPr="00495AF3" w:rsidRDefault="007D74B9">
      <w:pPr>
        <w:ind w:left="3762" w:right="394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ECEB087" w14:textId="77777777" w:rsidR="00FD1F69" w:rsidRPr="00A3069E" w:rsidRDefault="00FD1F69">
      <w:pPr>
        <w:spacing w:line="240" w:lineRule="exact"/>
        <w:rPr>
          <w:sz w:val="10"/>
          <w:szCs w:val="10"/>
          <w:lang w:val="es-MX"/>
        </w:rPr>
      </w:pPr>
    </w:p>
    <w:p w14:paraId="13858D3C" w14:textId="2E166F33" w:rsidR="000E0B64" w:rsidRDefault="007D74B9" w:rsidP="00827363">
      <w:pPr>
        <w:ind w:left="123" w:right="131"/>
        <w:jc w:val="both"/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sz w:val="24"/>
          <w:szCs w:val="24"/>
          <w:lang w:val="es-MX"/>
        </w:rPr>
        <w:t>fro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proofErr w:type="spellEnd"/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F75DE2">
        <w:rPr>
          <w:rFonts w:ascii="Arial" w:eastAsia="Arial" w:hAnsi="Arial" w:cs="Arial"/>
          <w:sz w:val="24"/>
          <w:szCs w:val="24"/>
          <w:lang w:val="es-MX"/>
        </w:rPr>
        <w:t>5.</w:t>
      </w:r>
      <w:r w:rsidR="00827363">
        <w:rPr>
          <w:rFonts w:ascii="Arial" w:eastAsia="Arial" w:hAnsi="Arial" w:cs="Arial"/>
          <w:sz w:val="24"/>
          <w:szCs w:val="24"/>
          <w:lang w:val="es-MX"/>
        </w:rPr>
        <w:t>22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75DE2">
        <w:rPr>
          <w:rFonts w:ascii="Arial" w:eastAsia="Arial" w:hAnsi="Arial" w:cs="Arial"/>
          <w:sz w:val="24"/>
          <w:szCs w:val="24"/>
          <w:lang w:val="es-MX"/>
        </w:rPr>
        <w:t>2.</w:t>
      </w:r>
      <w:r w:rsidR="00827363">
        <w:rPr>
          <w:rFonts w:ascii="Arial" w:eastAsia="Arial" w:hAnsi="Arial" w:cs="Arial"/>
          <w:sz w:val="24"/>
          <w:szCs w:val="24"/>
          <w:lang w:val="es-MX"/>
        </w:rPr>
        <w:t>31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827363">
        <w:rPr>
          <w:rFonts w:ascii="Arial" w:eastAsia="Arial" w:hAnsi="Arial" w:cs="Arial"/>
          <w:sz w:val="24"/>
          <w:szCs w:val="24"/>
          <w:lang w:val="es-MX"/>
        </w:rPr>
        <w:t>colocación de lona sobre</w:t>
      </w:r>
      <w:r w:rsid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F75DE2" w:rsidRPr="00F75DE2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back</w:t>
      </w:r>
      <w:r w:rsidR="00827363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del Partido, servicio de </w:t>
      </w:r>
      <w:proofErr w:type="gramStart"/>
      <w:r w:rsidR="00827363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montaje</w:t>
      </w:r>
      <w:r w:rsidR="000E0B64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</w:t>
      </w:r>
      <w:r w:rsidR="00827363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y</w:t>
      </w:r>
      <w:proofErr w:type="gramEnd"/>
      <w:r w:rsidR="000E0B64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</w:t>
      </w:r>
      <w:r w:rsidR="00827363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desmontaje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0E0B6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="000E0B6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el “</w:t>
      </w:r>
      <w:r w:rsidR="00827363" w:rsidRPr="00827363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Noveno Pleno Extraordinario del X Consejo Nacional del </w:t>
      </w:r>
    </w:p>
    <w:p w14:paraId="2A6F8445" w14:textId="64F44A23" w:rsidR="00A3069E" w:rsidRDefault="00827363" w:rsidP="00827363">
      <w:pPr>
        <w:ind w:left="123" w:right="131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  <w:proofErr w:type="gramStart"/>
      <w:r w:rsidRPr="00827363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>Partido</w:t>
      </w:r>
      <w:r w:rsidR="00A3069E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</w:t>
      </w:r>
      <w:r w:rsidRPr="00827363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de</w:t>
      </w:r>
      <w:proofErr w:type="gramEnd"/>
      <w:r w:rsidRPr="00827363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</w:t>
      </w:r>
      <w:r w:rsidR="00A3069E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</w:t>
      </w:r>
      <w:r w:rsidRPr="00827363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>la</w:t>
      </w:r>
      <w:r w:rsidR="00A3069E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</w:t>
      </w:r>
      <w:r w:rsidRPr="00827363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Revolución</w:t>
      </w:r>
      <w:r w:rsidR="00A3069E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</w:t>
      </w:r>
      <w:r w:rsidRPr="00827363">
        <w:rPr>
          <w:rFonts w:ascii="Arial" w:eastAsia="Arial" w:hAnsi="Arial" w:cs="Arial"/>
          <w:b/>
          <w:bCs/>
          <w:i/>
          <w:spacing w:val="-1"/>
          <w:sz w:val="22"/>
          <w:szCs w:val="22"/>
          <w:lang w:val="es-MX"/>
        </w:rPr>
        <w:t xml:space="preserve"> Democrática</w:t>
      </w:r>
      <w:r w:rsidR="00182807" w:rsidRPr="00182807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="00182807">
        <w:rPr>
          <w:rFonts w:ascii="Arial" w:eastAsia="Arial" w:hAnsi="Arial" w:cs="Arial"/>
          <w:b/>
          <w:bCs/>
          <w:sz w:val="24"/>
          <w:szCs w:val="24"/>
          <w:lang w:val="es-MX"/>
        </w:rPr>
        <w:t>,</w:t>
      </w:r>
      <w:r w:rsidR="0018280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 cual se llevará a cabo el día </w:t>
      </w:r>
      <w:r w:rsidR="000E0B64">
        <w:rPr>
          <w:rFonts w:ascii="Arial" w:eastAsia="Arial" w:hAnsi="Arial" w:cs="Arial"/>
          <w:spacing w:val="1"/>
          <w:sz w:val="24"/>
          <w:szCs w:val="24"/>
          <w:lang w:val="es-MX"/>
        </w:rPr>
        <w:t>28</w:t>
      </w:r>
      <w:r w:rsidR="0018280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 </w:t>
      </w:r>
      <w:r w:rsidR="000E0B64">
        <w:rPr>
          <w:rFonts w:ascii="Arial" w:eastAsia="Arial" w:hAnsi="Arial" w:cs="Arial"/>
          <w:spacing w:val="1"/>
          <w:sz w:val="24"/>
          <w:szCs w:val="24"/>
          <w:lang w:val="es-MX"/>
        </w:rPr>
        <w:t>noviembre</w:t>
      </w:r>
      <w:r w:rsidR="0018280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</w:p>
    <w:p w14:paraId="01E4B651" w14:textId="77777777" w:rsidR="00A3069E" w:rsidRDefault="00A3069E" w:rsidP="00827363">
      <w:pPr>
        <w:ind w:left="123" w:right="131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42F5BE96" w14:textId="77777777" w:rsidR="00A3069E" w:rsidRDefault="00A3069E" w:rsidP="00827363">
      <w:pPr>
        <w:ind w:left="123" w:right="131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29C413DA" w14:textId="3E32EE88" w:rsidR="00FD1F69" w:rsidRPr="00495AF3" w:rsidRDefault="00182807" w:rsidP="00827363">
      <w:pPr>
        <w:ind w:left="123" w:right="13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de 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spacing w:val="1"/>
          <w:sz w:val="24"/>
          <w:szCs w:val="24"/>
          <w:lang w:val="es-MX"/>
        </w:rPr>
        <w:t>25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spacing w:val="1"/>
          <w:sz w:val="24"/>
          <w:szCs w:val="24"/>
          <w:lang w:val="es-MX"/>
        </w:rPr>
        <w:t>noviembre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B7CD6B" w14:textId="77777777" w:rsidR="00182807" w:rsidRPr="00182807" w:rsidRDefault="00182807">
      <w:pPr>
        <w:ind w:left="103" w:right="125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7F6DFA90" w14:textId="37819971" w:rsidR="00FD1F69" w:rsidRPr="00495AF3" w:rsidRDefault="007D74B9" w:rsidP="00182807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0E0B64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0E0B64">
        <w:rPr>
          <w:rFonts w:ascii="Arial" w:eastAsia="Arial" w:hAnsi="Arial" w:cs="Arial"/>
          <w:spacing w:val="1"/>
          <w:sz w:val="24"/>
          <w:szCs w:val="24"/>
          <w:lang w:val="es-MX"/>
        </w:rPr>
        <w:t>964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0E0B64">
        <w:rPr>
          <w:rFonts w:ascii="Arial" w:eastAsia="Arial" w:hAnsi="Arial" w:cs="Arial"/>
          <w:sz w:val="24"/>
          <w:szCs w:val="24"/>
          <w:lang w:val="es-MX"/>
        </w:rPr>
        <w:t>Cinco mil novecientos sesenta y cuatro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0E0B64">
        <w:rPr>
          <w:rFonts w:ascii="Arial" w:eastAsia="Arial" w:hAnsi="Arial" w:cs="Arial"/>
          <w:spacing w:val="8"/>
          <w:sz w:val="24"/>
          <w:szCs w:val="24"/>
          <w:lang w:val="es-MX"/>
        </w:rPr>
        <w:t>954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="000E0B64">
        <w:rPr>
          <w:rFonts w:ascii="Arial" w:eastAsia="Arial" w:hAnsi="Arial" w:cs="Arial"/>
          <w:spacing w:val="10"/>
          <w:sz w:val="24"/>
          <w:szCs w:val="24"/>
          <w:lang w:val="es-MX"/>
        </w:rPr>
        <w:t>24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0E0B64">
        <w:rPr>
          <w:rFonts w:ascii="Arial" w:eastAsia="Arial" w:hAnsi="Arial" w:cs="Arial"/>
          <w:spacing w:val="10"/>
          <w:sz w:val="24"/>
          <w:szCs w:val="24"/>
          <w:lang w:val="es-MX"/>
        </w:rPr>
        <w:t>Novecientos cincuenta y cuatro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spacing w:val="8"/>
          <w:sz w:val="24"/>
          <w:szCs w:val="24"/>
          <w:lang w:val="es-MX"/>
        </w:rPr>
        <w:t>24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0E0B6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0E0B6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918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E0B6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0E0B6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SEIS MIL NOVECIENTOS DIECIOCHO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C7434A2" w14:textId="199F62E2" w:rsidR="00FD1F69" w:rsidRPr="00495AF3" w:rsidRDefault="007D74B9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diciembre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78371CB" w14:textId="77777777" w:rsidR="00FD1F69" w:rsidRPr="00495AF3" w:rsidRDefault="007D74B9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74FD4E86" w14:textId="65765B16" w:rsidR="007C21EE" w:rsidRPr="00495AF3" w:rsidRDefault="007D74B9" w:rsidP="007C21EE">
      <w:pPr>
        <w:ind w:left="142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95AF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 la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ía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27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0E0B6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noviembre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proofErr w:type="gramStart"/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7C21E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el</w:t>
      </w:r>
      <w:proofErr w:type="gramEnd"/>
      <w:r w:rsidR="007C21E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edificio sede del Partido, ubicado en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7C21EE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4B992ABC" w14:textId="34BA5288" w:rsidR="00182807" w:rsidRPr="00182807" w:rsidRDefault="00182807" w:rsidP="00182807">
      <w:pPr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</w:p>
    <w:p w14:paraId="5A875DF3" w14:textId="22D474FF" w:rsidR="00FD1F69" w:rsidRPr="00495AF3" w:rsidRDefault="007D74B9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62C0C4C" w14:textId="484B75F6" w:rsidR="00FD1F69" w:rsidRPr="00495AF3" w:rsidRDefault="007C21EE" w:rsidP="007C21EE">
      <w:pPr>
        <w:ind w:left="103" w:right="234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25 de noviembre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25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diciembre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67572A1" w14:textId="77777777" w:rsidR="00FD1F69" w:rsidRPr="00495AF3" w:rsidRDefault="007D74B9">
      <w:pPr>
        <w:ind w:left="103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68D522" w14:textId="77777777" w:rsidR="00FD1F69" w:rsidRPr="00495AF3" w:rsidRDefault="007D74B9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F7A6E7B" w14:textId="77777777" w:rsidR="00FD1F69" w:rsidRPr="00495AF3" w:rsidRDefault="007D74B9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0407484" w14:textId="77777777" w:rsidR="00FD1F69" w:rsidRPr="00495AF3" w:rsidRDefault="007D74B9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495AF3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51C35313" w14:textId="015CEA5F" w:rsidR="00FD1F69" w:rsidRPr="00495AF3" w:rsidRDefault="007D74B9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C21EE">
        <w:rPr>
          <w:rFonts w:ascii="Arial" w:eastAsia="Arial" w:hAnsi="Arial" w:cs="Arial"/>
          <w:spacing w:val="-1"/>
          <w:sz w:val="24"/>
          <w:szCs w:val="24"/>
          <w:lang w:val="es-MX"/>
        </w:rPr>
        <w:t>25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C21EE">
        <w:rPr>
          <w:rFonts w:ascii="Arial" w:eastAsia="Arial" w:hAnsi="Arial" w:cs="Arial"/>
          <w:spacing w:val="-1"/>
          <w:sz w:val="24"/>
          <w:szCs w:val="24"/>
          <w:lang w:val="es-MX"/>
        </w:rPr>
        <w:t>noviembre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22.</w:t>
      </w:r>
    </w:p>
    <w:p w14:paraId="4D56D43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0A59057" w14:textId="77777777" w:rsidR="00FD1F69" w:rsidRDefault="007D74B9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A7CCF05" w14:textId="0ACCFBD5" w:rsidR="008F20A6" w:rsidRDefault="008F20A6" w:rsidP="008F20A6">
      <w:pPr>
        <w:spacing w:before="240"/>
        <w:ind w:left="142" w:right="121"/>
        <w:jc w:val="both"/>
        <w:rPr>
          <w:rFonts w:ascii="Arial" w:eastAsia="Arial" w:hAnsi="Arial" w:cs="Arial"/>
          <w:b/>
          <w:bCs/>
          <w:sz w:val="6"/>
          <w:szCs w:val="6"/>
          <w:lang w:val="es-MX"/>
        </w:rPr>
      </w:pPr>
    </w:p>
    <w:p w14:paraId="130863F9" w14:textId="77777777" w:rsidR="00A3069E" w:rsidRPr="00A3069E" w:rsidRDefault="00A3069E" w:rsidP="008F20A6">
      <w:pPr>
        <w:spacing w:before="240"/>
        <w:ind w:left="142" w:right="121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1ED397B5" w14:textId="2E5F2482" w:rsidR="007C21EE" w:rsidRPr="008F20A6" w:rsidRDefault="007C21EE" w:rsidP="008F20A6">
      <w:pPr>
        <w:spacing w:before="240"/>
        <w:ind w:left="142" w:right="1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lastRenderedPageBreak/>
        <w:t xml:space="preserve">DÉCIMA </w:t>
      </w:r>
      <w:r w:rsidR="008F20A6"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“EL PRESTADOR”</w:t>
      </w:r>
      <w:r w:rsidRPr="008F20A6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4FD46C34" w14:textId="77777777" w:rsidR="008F20A6" w:rsidRPr="008F20A6" w:rsidRDefault="008F20A6">
      <w:pPr>
        <w:spacing w:before="29"/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E86BD4F" w14:textId="46AE6B82" w:rsidR="00FD1F69" w:rsidRPr="00495AF3" w:rsidRDefault="007D74B9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E457A92" w14:textId="2DA51E1B" w:rsidR="00FD1F69" w:rsidRPr="00495AF3" w:rsidRDefault="007D74B9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7BF42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0525017" w14:textId="09F5D201" w:rsidR="00FD1F69" w:rsidRPr="00495AF3" w:rsidRDefault="007D74B9">
      <w:pPr>
        <w:ind w:left="103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BCE115" w14:textId="6B0C340B" w:rsidR="00FD1F69" w:rsidRPr="00495AF3" w:rsidRDefault="007D74B9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QUINTA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09C4DE2F" w14:textId="77777777" w:rsidR="00FD1F69" w:rsidRPr="00495AF3" w:rsidRDefault="007D74B9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561C23E" w14:textId="383A4043" w:rsidR="00FD1F69" w:rsidRDefault="007D74B9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1BBC79BB" w:rsidR="000F226E" w:rsidRPr="000F226E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5F651CA0" w:rsidR="000F226E" w:rsidRPr="00495AF3" w:rsidRDefault="000F226E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DÉCIMA S</w:t>
      </w:r>
      <w:r w:rsidR="008F20A6">
        <w:rPr>
          <w:rFonts w:ascii="Arial" w:eastAsia="Arial" w:hAnsi="Arial" w:cs="Arial"/>
          <w:b/>
          <w:bCs/>
          <w:sz w:val="24"/>
          <w:szCs w:val="24"/>
          <w:lang w:val="es-MX"/>
        </w:rPr>
        <w:t>ÉPTIMA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 - RESPONSABILIDAD LABORAL. “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</w:t>
      </w:r>
      <w:proofErr w:type="gramStart"/>
      <w:r w:rsidR="00D24B00">
        <w:rPr>
          <w:rFonts w:ascii="Arial" w:eastAsia="Arial" w:hAnsi="Arial" w:cs="Arial"/>
          <w:sz w:val="24"/>
          <w:szCs w:val="24"/>
          <w:lang w:val="es-MX"/>
        </w:rPr>
        <w:t>trabajadores,  derivado</w:t>
      </w:r>
      <w:proofErr w:type="gramEnd"/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de las disposiciones legales y demás ordenamientos en materia de trabajo y de seguridad social.</w:t>
      </w:r>
    </w:p>
    <w:p w14:paraId="12657CA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A6BA1A7" w14:textId="210ABF48" w:rsidR="00FD1F69" w:rsidRPr="00495AF3" w:rsidRDefault="007D74B9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C64002C" w14:textId="17007632" w:rsidR="00FD1F69" w:rsidRPr="00495AF3" w:rsidRDefault="007D74B9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NOVENA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13676FB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C5EB77D" w14:textId="77777777" w:rsidR="00A3069E" w:rsidRPr="00A3069E" w:rsidRDefault="00A3069E">
      <w:pPr>
        <w:ind w:left="103" w:right="368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23600F3" w14:textId="3B141DCE" w:rsidR="00FD1F69" w:rsidRDefault="007D74B9">
      <w:pPr>
        <w:ind w:left="103" w:right="3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9">
        <w:r w:rsidRPr="00495AF3">
          <w:rPr>
            <w:rFonts w:ascii="Arial" w:eastAsia="Arial" w:hAnsi="Arial" w:cs="Arial"/>
            <w:b/>
            <w:sz w:val="24"/>
            <w:szCs w:val="24"/>
            <w:lang w:val="es-MX"/>
          </w:rPr>
          <w:t xml:space="preserve">”: </w:t>
        </w:r>
        <w:proofErr w:type="gramStart"/>
        <w:r w:rsidR="00747B4B">
          <w:rPr>
            <w:rFonts w:ascii="Arial" w:eastAsia="Arial" w:hAnsi="Arial" w:cs="Arial"/>
            <w:sz w:val="23"/>
            <w:szCs w:val="23"/>
            <w:lang w:val="es-MX"/>
          </w:rPr>
          <w:t>(  )</w:t>
        </w:r>
        <w:proofErr w:type="gramEnd"/>
      </w:hyperlink>
    </w:p>
    <w:p w14:paraId="4D551067" w14:textId="53631C07" w:rsidR="00A3069E" w:rsidRDefault="00A3069E">
      <w:pPr>
        <w:ind w:left="103" w:right="3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C3725DE" w14:textId="77777777" w:rsidR="00A3069E" w:rsidRPr="00A3069E" w:rsidRDefault="00A3069E">
      <w:pPr>
        <w:ind w:left="103" w:right="368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CCF1D9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0AF870B" w14:textId="39733A94" w:rsidR="00FD1F69" w:rsidRDefault="007D74B9">
      <w:pPr>
        <w:ind w:left="103" w:right="403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747B4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6449B512" w14:textId="77777777" w:rsidR="008F20A6" w:rsidRPr="008F20A6" w:rsidRDefault="008F20A6">
      <w:pPr>
        <w:ind w:left="103" w:right="403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8DCA9B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6F1FD06" w14:textId="6271659C" w:rsidR="000F226E" w:rsidRDefault="007D74B9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proofErr w:type="gramEnd"/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</w:p>
    <w:p w14:paraId="54675021" w14:textId="7DEAD829" w:rsidR="00FD1F69" w:rsidRPr="00495AF3" w:rsidRDefault="007D74B9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0581D3D0" w14:textId="77777777" w:rsidR="003D39B6" w:rsidRDefault="007D74B9" w:rsidP="003D39B6">
      <w:pPr>
        <w:ind w:left="103" w:right="129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57BD96C0" w:rsidR="00FD1F69" w:rsidRPr="00495AF3" w:rsidRDefault="008F20A6" w:rsidP="003D39B6">
      <w:pPr>
        <w:ind w:left="103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38BDB6C8" w14:textId="5B8D6269" w:rsidR="00FD1F69" w:rsidRPr="00495AF3" w:rsidRDefault="007D74B9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VEINTICINCO DE NOVIEMBRE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IDÓ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91B50C2" w:rsidR="00FD1F69" w:rsidRPr="00495AF3" w:rsidRDefault="002A26F4" w:rsidP="002A26F4">
      <w:pPr>
        <w:spacing w:before="29"/>
        <w:ind w:right="9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64FE1C5D" w14:textId="77777777" w:rsidR="00FD1F69" w:rsidRPr="00495AF3" w:rsidRDefault="00FD1F69">
      <w:pPr>
        <w:spacing w:line="200" w:lineRule="exact"/>
        <w:rPr>
          <w:lang w:val="es-MX"/>
        </w:rPr>
      </w:pPr>
    </w:p>
    <w:p w14:paraId="0392FBFF" w14:textId="77777777" w:rsidR="00FD1F69" w:rsidRPr="00495AF3" w:rsidRDefault="00FD1F69">
      <w:pPr>
        <w:spacing w:line="200" w:lineRule="exact"/>
        <w:rPr>
          <w:lang w:val="es-MX"/>
        </w:rPr>
      </w:pPr>
    </w:p>
    <w:p w14:paraId="38DA21CE" w14:textId="77777777" w:rsidR="00FD1F69" w:rsidRPr="00495AF3" w:rsidRDefault="00FD1F69">
      <w:pPr>
        <w:spacing w:line="200" w:lineRule="exact"/>
        <w:rPr>
          <w:lang w:val="es-MX"/>
        </w:rPr>
      </w:pPr>
    </w:p>
    <w:p w14:paraId="234FB035" w14:textId="77777777" w:rsidR="00FD1F69" w:rsidRPr="00495AF3" w:rsidRDefault="00FD1F69">
      <w:pPr>
        <w:spacing w:line="200" w:lineRule="exact"/>
        <w:rPr>
          <w:lang w:val="es-MX"/>
        </w:rPr>
      </w:pPr>
    </w:p>
    <w:p w14:paraId="4327A8F6" w14:textId="77777777" w:rsidR="00FD1F69" w:rsidRPr="00495AF3" w:rsidRDefault="00FD1F69">
      <w:pPr>
        <w:spacing w:line="200" w:lineRule="exact"/>
        <w:rPr>
          <w:lang w:val="es-MX"/>
        </w:rPr>
      </w:pPr>
    </w:p>
    <w:p w14:paraId="6389B8B0" w14:textId="77777777" w:rsidR="00FD1F69" w:rsidRPr="00495AF3" w:rsidRDefault="00FD1F69">
      <w:pPr>
        <w:spacing w:line="200" w:lineRule="exact"/>
        <w:rPr>
          <w:lang w:val="es-MX"/>
        </w:rPr>
      </w:pPr>
    </w:p>
    <w:p w14:paraId="357F112E" w14:textId="2FBE39D3" w:rsidR="00FD1F69" w:rsidRPr="00495AF3" w:rsidRDefault="007D74B9">
      <w:pPr>
        <w:ind w:left="368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8F20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66C2D1FF" w14:textId="79EB99C8" w:rsidR="00FD1F69" w:rsidRPr="00495AF3" w:rsidRDefault="007D74B9">
      <w:pPr>
        <w:spacing w:before="29"/>
        <w:ind w:left="593" w:right="8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lang w:val="es-MX"/>
        </w:rPr>
        <w:br w:type="column"/>
      </w:r>
      <w:r w:rsidR="002A26F4">
        <w:rPr>
          <w:lang w:val="es-MX"/>
        </w:rPr>
        <w:t xml:space="preserve">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082E8ADE" w14:textId="77777777" w:rsidR="00FD1F69" w:rsidRPr="00495AF3" w:rsidRDefault="00FD1F69">
      <w:pPr>
        <w:spacing w:line="200" w:lineRule="exact"/>
        <w:rPr>
          <w:lang w:val="es-MX"/>
        </w:rPr>
      </w:pPr>
    </w:p>
    <w:p w14:paraId="7C922835" w14:textId="77777777" w:rsidR="00FD1F69" w:rsidRPr="00495AF3" w:rsidRDefault="00FD1F69">
      <w:pPr>
        <w:spacing w:line="200" w:lineRule="exact"/>
        <w:rPr>
          <w:lang w:val="es-MX"/>
        </w:rPr>
      </w:pPr>
    </w:p>
    <w:p w14:paraId="0E1D76FD" w14:textId="77777777" w:rsidR="00FD1F69" w:rsidRPr="00495AF3" w:rsidRDefault="00FD1F69">
      <w:pPr>
        <w:spacing w:line="200" w:lineRule="exact"/>
        <w:rPr>
          <w:lang w:val="es-MX"/>
        </w:rPr>
      </w:pPr>
    </w:p>
    <w:p w14:paraId="1B6A7399" w14:textId="77777777" w:rsidR="00FD1F69" w:rsidRPr="00495AF3" w:rsidRDefault="00FD1F69">
      <w:pPr>
        <w:spacing w:line="200" w:lineRule="exact"/>
        <w:rPr>
          <w:lang w:val="es-MX"/>
        </w:rPr>
      </w:pPr>
    </w:p>
    <w:p w14:paraId="5DE16416" w14:textId="77777777" w:rsidR="00FD1F69" w:rsidRPr="00495AF3" w:rsidRDefault="00FD1F69">
      <w:pPr>
        <w:spacing w:line="200" w:lineRule="exact"/>
        <w:rPr>
          <w:lang w:val="es-MX"/>
        </w:rPr>
      </w:pPr>
    </w:p>
    <w:p w14:paraId="2AC97FFA" w14:textId="77777777" w:rsidR="00FD1F69" w:rsidRPr="00495AF3" w:rsidRDefault="00FD1F69">
      <w:pPr>
        <w:spacing w:line="200" w:lineRule="exact"/>
        <w:rPr>
          <w:lang w:val="es-MX"/>
        </w:rPr>
      </w:pPr>
    </w:p>
    <w:p w14:paraId="7B12A13C" w14:textId="77777777" w:rsidR="00747B4B" w:rsidRDefault="007D74B9">
      <w:pPr>
        <w:ind w:left="-21" w:right="251" w:firstLine="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747B4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0F3F6773" w14:textId="4A495A1B" w:rsidR="00FD1F69" w:rsidRPr="00495AF3" w:rsidRDefault="007D74B9">
      <w:pPr>
        <w:ind w:left="-21" w:right="251"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495AF3" w:rsidRDefault="00FD1F69">
      <w:pPr>
        <w:spacing w:before="6" w:line="100" w:lineRule="exact"/>
        <w:rPr>
          <w:sz w:val="11"/>
          <w:szCs w:val="11"/>
          <w:lang w:val="es-MX"/>
        </w:rPr>
      </w:pPr>
    </w:p>
    <w:p w14:paraId="084BB564" w14:textId="77777777" w:rsidR="00FD1F69" w:rsidRPr="00495AF3" w:rsidRDefault="00FD1F69">
      <w:pPr>
        <w:spacing w:line="200" w:lineRule="exact"/>
        <w:rPr>
          <w:lang w:val="es-MX"/>
        </w:rPr>
      </w:pPr>
    </w:p>
    <w:p w14:paraId="4645E164" w14:textId="77777777" w:rsidR="00A3069E" w:rsidRDefault="00A3069E">
      <w:pPr>
        <w:spacing w:before="29"/>
        <w:ind w:left="2199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B954A93" w14:textId="0AB469A7" w:rsidR="00FD1F69" w:rsidRPr="00495AF3" w:rsidRDefault="007D74B9">
      <w:pPr>
        <w:spacing w:before="29"/>
        <w:ind w:left="2199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495AF3" w:rsidRDefault="00FD1F69">
      <w:pPr>
        <w:spacing w:line="200" w:lineRule="exact"/>
        <w:rPr>
          <w:lang w:val="es-MX"/>
        </w:rPr>
      </w:pPr>
    </w:p>
    <w:p w14:paraId="3823D42A" w14:textId="698993B5" w:rsidR="00FD1F69" w:rsidRDefault="00FD1F69">
      <w:pPr>
        <w:spacing w:line="200" w:lineRule="exact"/>
        <w:rPr>
          <w:lang w:val="es-MX"/>
        </w:rPr>
      </w:pPr>
    </w:p>
    <w:p w14:paraId="5DF481EF" w14:textId="08299F58" w:rsidR="00A33F70" w:rsidRDefault="00A33F70">
      <w:pPr>
        <w:spacing w:line="200" w:lineRule="exact"/>
        <w:rPr>
          <w:lang w:val="es-MX"/>
        </w:rPr>
      </w:pPr>
    </w:p>
    <w:p w14:paraId="3FD2AD90" w14:textId="105948CE" w:rsidR="00A33F70" w:rsidRDefault="00A33F70">
      <w:pPr>
        <w:spacing w:line="200" w:lineRule="exact"/>
        <w:rPr>
          <w:lang w:val="es-MX"/>
        </w:rPr>
      </w:pPr>
    </w:p>
    <w:p w14:paraId="4C4AB1FF" w14:textId="77777777" w:rsidR="00A33F70" w:rsidRPr="00495AF3" w:rsidRDefault="00A33F70">
      <w:pPr>
        <w:spacing w:line="200" w:lineRule="exact"/>
        <w:rPr>
          <w:lang w:val="es-MX"/>
        </w:rPr>
      </w:pPr>
    </w:p>
    <w:p w14:paraId="518F30D0" w14:textId="77777777" w:rsidR="00FD1F69" w:rsidRPr="00495AF3" w:rsidRDefault="00FD1F69">
      <w:pPr>
        <w:spacing w:line="200" w:lineRule="exact"/>
        <w:rPr>
          <w:lang w:val="es-MX"/>
        </w:rPr>
      </w:pPr>
    </w:p>
    <w:p w14:paraId="7D50886E" w14:textId="77777777" w:rsidR="00FD1F69" w:rsidRPr="00495AF3" w:rsidRDefault="00FD1F69">
      <w:pPr>
        <w:spacing w:before="8" w:line="220" w:lineRule="exact"/>
        <w:rPr>
          <w:sz w:val="22"/>
          <w:szCs w:val="22"/>
          <w:lang w:val="es-MX"/>
        </w:rPr>
      </w:pPr>
    </w:p>
    <w:p w14:paraId="158EE13E" w14:textId="77777777" w:rsidR="00FD1F69" w:rsidRPr="00495AF3" w:rsidRDefault="007D74B9">
      <w:pPr>
        <w:ind w:left="1730" w:right="2129" w:firstLine="356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520D" w14:textId="77777777" w:rsidR="007D74B9" w:rsidRDefault="007D74B9">
      <w:r>
        <w:separator/>
      </w:r>
    </w:p>
  </w:endnote>
  <w:endnote w:type="continuationSeparator" w:id="0">
    <w:p w14:paraId="2524A1A9" w14:textId="77777777" w:rsidR="007D74B9" w:rsidRDefault="007D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77777777" w:rsidR="00FD1F69" w:rsidRDefault="007D74B9">
    <w:pPr>
      <w:spacing w:line="100" w:lineRule="exact"/>
      <w:rPr>
        <w:sz w:val="11"/>
        <w:szCs w:val="11"/>
      </w:rPr>
    </w:pPr>
    <w:r>
      <w:pict w14:anchorId="63EB1E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725.6pt;width:9pt;height:11.95pt;z-index:-251658240;mso-position-horizontal-relative:page;mso-position-vertical-relative:page" filled="f" stroked="f">
          <v:textbox inset="0,0,0,0">
            <w:txbxContent>
              <w:p w14:paraId="7020A113" w14:textId="77777777" w:rsidR="00FD1F69" w:rsidRDefault="007D74B9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D3FF" w14:textId="77777777" w:rsidR="007D74B9" w:rsidRDefault="007D74B9">
      <w:r>
        <w:separator/>
      </w:r>
    </w:p>
  </w:footnote>
  <w:footnote w:type="continuationSeparator" w:id="0">
    <w:p w14:paraId="0AEA472D" w14:textId="77777777" w:rsidR="007D74B9" w:rsidRDefault="007D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77777777" w:rsidR="00FD1F69" w:rsidRDefault="007D74B9">
    <w:pPr>
      <w:spacing w:line="200" w:lineRule="exact"/>
    </w:pPr>
    <w:r>
      <w:pict w14:anchorId="46A285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1.8pt;margin-top:70.4pt;width:176.35pt;height:14pt;z-index:-251659264;mso-position-horizontal-relative:page;mso-position-vertical-relative:page" filled="f" stroked="f">
          <v:textbox inset="0,0,0,0">
            <w:txbxContent>
              <w:p w14:paraId="4DF98877" w14:textId="7DC5676C" w:rsidR="00FD1F69" w:rsidRDefault="007D74B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 N°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8273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300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69"/>
    <w:rsid w:val="00002E2D"/>
    <w:rsid w:val="000B5C38"/>
    <w:rsid w:val="000E0B64"/>
    <w:rsid w:val="000F226E"/>
    <w:rsid w:val="00182807"/>
    <w:rsid w:val="00265B78"/>
    <w:rsid w:val="002A26F4"/>
    <w:rsid w:val="003B2F16"/>
    <w:rsid w:val="003D39B6"/>
    <w:rsid w:val="0045763A"/>
    <w:rsid w:val="00495AF3"/>
    <w:rsid w:val="00747B4B"/>
    <w:rsid w:val="007C21EE"/>
    <w:rsid w:val="007D74B9"/>
    <w:rsid w:val="00827363"/>
    <w:rsid w:val="008B25DB"/>
    <w:rsid w:val="008F20A6"/>
    <w:rsid w:val="0097309C"/>
    <w:rsid w:val="00A3069E"/>
    <w:rsid w:val="00A33F70"/>
    <w:rsid w:val="00B1738A"/>
    <w:rsid w:val="00B4228B"/>
    <w:rsid w:val="00C222C4"/>
    <w:rsid w:val="00D24B00"/>
    <w:rsid w:val="00E32628"/>
    <w:rsid w:val="00EF3A32"/>
    <w:rsid w:val="00F75DE2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1527F6"/>
  <w15:docId w15:val="{4A12D32B-42E2-44A4-9F31-C5D0C7F5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_prd_nacion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2022-11-28T23:23:00Z</cp:lastPrinted>
  <dcterms:created xsi:type="dcterms:W3CDTF">2023-01-12T01:35:00Z</dcterms:created>
  <dcterms:modified xsi:type="dcterms:W3CDTF">2023-01-12T01:35:00Z</dcterms:modified>
</cp:coreProperties>
</file>