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DDF2" w14:textId="77777777" w:rsidR="00827BD2" w:rsidRPr="00E006C7" w:rsidRDefault="00827BD2" w:rsidP="00827BD2">
      <w:pPr>
        <w:rPr>
          <w:rFonts w:ascii="Tahoma" w:hAnsi="Tahoma" w:cs="Tahoma"/>
          <w:sz w:val="32"/>
          <w:szCs w:val="32"/>
          <w:lang w:val="es-ES"/>
        </w:rPr>
      </w:pPr>
    </w:p>
    <w:p w14:paraId="0888DDF3" w14:textId="77777777" w:rsidR="00827BD2" w:rsidRPr="00E006C7" w:rsidRDefault="00827BD2" w:rsidP="00827BD2">
      <w:pPr>
        <w:rPr>
          <w:rFonts w:ascii="Tahoma" w:hAnsi="Tahoma" w:cs="Tahoma"/>
          <w:sz w:val="32"/>
          <w:szCs w:val="32"/>
          <w:lang w:val="es-ES"/>
        </w:rPr>
      </w:pPr>
    </w:p>
    <w:p w14:paraId="0888DDF4" w14:textId="77777777" w:rsidR="00827BD2" w:rsidRPr="00E006C7" w:rsidRDefault="00827BD2" w:rsidP="00827BD2">
      <w:pPr>
        <w:rPr>
          <w:rFonts w:ascii="Tahoma" w:hAnsi="Tahoma" w:cs="Tahoma"/>
          <w:sz w:val="32"/>
          <w:szCs w:val="32"/>
          <w:lang w:val="es-ES"/>
        </w:rPr>
      </w:pPr>
    </w:p>
    <w:p w14:paraId="0888DDF5" w14:textId="29E4C7DC" w:rsidR="00827BD2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 w:rsidR="003F4A6D">
        <w:rPr>
          <w:rFonts w:ascii="Tahoma" w:hAnsi="Tahoma" w:cs="Tahoma"/>
          <w:b/>
          <w:sz w:val="32"/>
          <w:szCs w:val="32"/>
          <w:lang w:val="es-ES"/>
        </w:rPr>
        <w:t>primer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202</w:t>
      </w:r>
      <w:r w:rsidR="002C5EB6">
        <w:rPr>
          <w:rFonts w:ascii="Tahoma" w:hAnsi="Tahoma" w:cs="Tahoma"/>
          <w:b/>
          <w:sz w:val="32"/>
          <w:szCs w:val="32"/>
          <w:lang w:val="es-ES"/>
        </w:rPr>
        <w:t>1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0888DDF6" w14:textId="77777777" w:rsidR="00827BD2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7"/>
        <w:gridCol w:w="6489"/>
      </w:tblGrid>
      <w:tr w:rsidR="00827BD2" w14:paraId="0888DDF9" w14:textId="77777777" w:rsidTr="00F230D1">
        <w:tc>
          <w:tcPr>
            <w:tcW w:w="6573" w:type="dxa"/>
          </w:tcPr>
          <w:p w14:paraId="0888DDF7" w14:textId="77777777" w:rsidR="00827BD2" w:rsidRDefault="00827BD2" w:rsidP="00F230D1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ES"/>
              </w:rPr>
              <w:t>Concepto</w:t>
            </w:r>
          </w:p>
        </w:tc>
        <w:tc>
          <w:tcPr>
            <w:tcW w:w="6573" w:type="dxa"/>
          </w:tcPr>
          <w:p w14:paraId="0888DDF8" w14:textId="77777777" w:rsidR="00827BD2" w:rsidRDefault="00827BD2" w:rsidP="00F230D1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ES"/>
              </w:rPr>
              <w:t>Enero a Marzo</w:t>
            </w:r>
          </w:p>
        </w:tc>
      </w:tr>
      <w:tr w:rsidR="00827BD2" w14:paraId="0888DDFC" w14:textId="77777777" w:rsidTr="00F230D1">
        <w:tc>
          <w:tcPr>
            <w:tcW w:w="6573" w:type="dxa"/>
          </w:tcPr>
          <w:p w14:paraId="0888DDFA" w14:textId="77777777" w:rsidR="00827BD2" w:rsidRPr="00E006C7" w:rsidRDefault="00827BD2" w:rsidP="00F230D1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Consultas centro documental</w:t>
            </w:r>
          </w:p>
        </w:tc>
        <w:tc>
          <w:tcPr>
            <w:tcW w:w="6573" w:type="dxa"/>
          </w:tcPr>
          <w:p w14:paraId="0888DDFB" w14:textId="77777777" w:rsidR="00827BD2" w:rsidRPr="00E006C7" w:rsidRDefault="00827BD2" w:rsidP="00F230D1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0</w:t>
            </w:r>
          </w:p>
        </w:tc>
      </w:tr>
      <w:tr w:rsidR="00827BD2" w14:paraId="0888DDFF" w14:textId="77777777" w:rsidTr="00F230D1">
        <w:tc>
          <w:tcPr>
            <w:tcW w:w="6573" w:type="dxa"/>
          </w:tcPr>
          <w:p w14:paraId="0888DDFD" w14:textId="77777777" w:rsidR="00827BD2" w:rsidRPr="00E006C7" w:rsidRDefault="00827BD2" w:rsidP="00F230D1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Libros obsequiados personalmente</w:t>
            </w:r>
          </w:p>
        </w:tc>
        <w:tc>
          <w:tcPr>
            <w:tcW w:w="6573" w:type="dxa"/>
          </w:tcPr>
          <w:p w14:paraId="0888DDFE" w14:textId="77777777" w:rsidR="00827BD2" w:rsidRPr="00E006C7" w:rsidRDefault="00827BD2" w:rsidP="00F230D1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0</w:t>
            </w:r>
          </w:p>
        </w:tc>
      </w:tr>
      <w:tr w:rsidR="00827BD2" w14:paraId="0888DE02" w14:textId="77777777" w:rsidTr="00F230D1">
        <w:tc>
          <w:tcPr>
            <w:tcW w:w="6573" w:type="dxa"/>
          </w:tcPr>
          <w:p w14:paraId="0888DE00" w14:textId="77777777" w:rsidR="00827BD2" w:rsidRPr="00E006C7" w:rsidRDefault="00827BD2" w:rsidP="00F230D1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Libros enviados por paquetería</w:t>
            </w:r>
          </w:p>
        </w:tc>
        <w:tc>
          <w:tcPr>
            <w:tcW w:w="6573" w:type="dxa"/>
          </w:tcPr>
          <w:p w14:paraId="0888DE01" w14:textId="7C7F94EC" w:rsidR="00827BD2" w:rsidRPr="00E006C7" w:rsidRDefault="009F76FB" w:rsidP="00F230D1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385</w:t>
            </w:r>
          </w:p>
        </w:tc>
      </w:tr>
    </w:tbl>
    <w:p w14:paraId="0888DE03" w14:textId="77777777" w:rsidR="00827BD2" w:rsidRPr="00E006C7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0888DE04" w14:textId="77777777" w:rsidR="00827BD2" w:rsidRPr="00E006C7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0888DE05" w14:textId="77777777" w:rsidR="00827BD2" w:rsidRDefault="00827BD2" w:rsidP="00827BD2"/>
    <w:p w14:paraId="0888DE06" w14:textId="77777777" w:rsidR="00FB633D" w:rsidRDefault="00FB633D"/>
    <w:sectPr w:rsidR="00FB633D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2290" w14:textId="77777777" w:rsidR="00DE1149" w:rsidRDefault="00DE1149">
      <w:pPr>
        <w:spacing w:after="0" w:line="240" w:lineRule="auto"/>
      </w:pPr>
      <w:r>
        <w:separator/>
      </w:r>
    </w:p>
  </w:endnote>
  <w:endnote w:type="continuationSeparator" w:id="0">
    <w:p w14:paraId="33F71E0E" w14:textId="77777777" w:rsidR="00DE1149" w:rsidRDefault="00DE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AAE6" w14:textId="77777777" w:rsidR="00DE1149" w:rsidRDefault="00DE1149">
      <w:pPr>
        <w:spacing w:after="0" w:line="240" w:lineRule="auto"/>
      </w:pPr>
      <w:r>
        <w:separator/>
      </w:r>
    </w:p>
  </w:footnote>
  <w:footnote w:type="continuationSeparator" w:id="0">
    <w:p w14:paraId="68C03270" w14:textId="77777777" w:rsidR="00DE1149" w:rsidRDefault="00DE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DE07" w14:textId="2F72DFB1" w:rsidR="0087364E" w:rsidRPr="00E006C7" w:rsidRDefault="00D70BC1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8DE09" wp14:editId="4CA6A0C7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8DE0A" w14:textId="77777777" w:rsidR="0087364E" w:rsidRDefault="00483827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888DE0B" wp14:editId="0888DE0C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8DE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" strokecolor="white">
              <v:textbox>
                <w:txbxContent>
                  <w:p w14:paraId="0888DE0A" w14:textId="77777777" w:rsidR="0087364E" w:rsidRDefault="00483827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888DE0B" wp14:editId="0888DE0C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83827" w:rsidRPr="00E006C7">
      <w:rPr>
        <w:sz w:val="44"/>
        <w:szCs w:val="44"/>
      </w:rPr>
      <w:t>Instituto de Formación Política</w:t>
    </w:r>
  </w:p>
  <w:p w14:paraId="0888DE08" w14:textId="77777777" w:rsidR="0087364E" w:rsidRDefault="00DE11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D2"/>
    <w:rsid w:val="002C5EB6"/>
    <w:rsid w:val="003F4A6D"/>
    <w:rsid w:val="00483827"/>
    <w:rsid w:val="00827BD2"/>
    <w:rsid w:val="009F76FB"/>
    <w:rsid w:val="00B17E97"/>
    <w:rsid w:val="00D018C6"/>
    <w:rsid w:val="00D70BC1"/>
    <w:rsid w:val="00DE1149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8DDF2"/>
  <w15:docId w15:val="{CF22F37A-9078-4934-B1E4-A425DC7C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BD2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BD2"/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827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BD2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BY GP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Edgar Antonio Sotomayor Suárez</cp:lastModifiedBy>
  <cp:revision>2</cp:revision>
  <dcterms:created xsi:type="dcterms:W3CDTF">2021-05-04T14:58:00Z</dcterms:created>
  <dcterms:modified xsi:type="dcterms:W3CDTF">2021-05-04T14:58:00Z</dcterms:modified>
</cp:coreProperties>
</file>