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68B9" w14:textId="30270F01" w:rsidR="00261CFB" w:rsidRDefault="00DB06A1" w:rsidP="00C802FC">
      <w:pPr>
        <w:spacing w:before="82"/>
        <w:ind w:left="709" w:right="247"/>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EL </w:t>
      </w:r>
      <w:r>
        <w:rPr>
          <w:b/>
          <w:sz w:val="24"/>
        </w:rPr>
        <w:t>C. FABIÁN ESPINOSA GONZÁLEZ</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PERSONA MORAL </w:t>
      </w:r>
      <w:r>
        <w:rPr>
          <w:b/>
          <w:sz w:val="24"/>
        </w:rPr>
        <w:t>HUMANITY ASESORES DE DIRECCIÓN, S.C.</w:t>
      </w:r>
      <w:r>
        <w:rPr>
          <w:sz w:val="24"/>
        </w:rPr>
        <w:t xml:space="preserve">, REPRESENTADA EN ESTE ACTO POR EL </w:t>
      </w:r>
      <w:r>
        <w:rPr>
          <w:b/>
          <w:sz w:val="24"/>
        </w:rPr>
        <w:t xml:space="preserve">C. </w:t>
      </w:r>
      <w:r w:rsidR="001D532C">
        <w:rPr>
          <w:b/>
          <w:sz w:val="24"/>
        </w:rPr>
        <w:t>(  )</w:t>
      </w:r>
      <w:r>
        <w:rPr>
          <w:sz w:val="24"/>
        </w:rPr>
        <w:t xml:space="preserve">, EN SU CARÁCTER DE </w:t>
      </w:r>
      <w:r>
        <w:rPr>
          <w:b/>
          <w:sz w:val="24"/>
        </w:rPr>
        <w:t>SOCIO ADMINISTRADOR CON FACULTADES DE APODERADO LE</w:t>
      </w:r>
      <w:r>
        <w:rPr>
          <w:b/>
          <w:sz w:val="24"/>
        </w:rPr>
        <w:t>GAL</w:t>
      </w:r>
      <w:r>
        <w:rPr>
          <w:sz w:val="24"/>
        </w:rPr>
        <w:t xml:space="preserve">, A QUIEN EN LO SUCESIVO SE DENOMINARÁ </w:t>
      </w:r>
      <w:r>
        <w:rPr>
          <w:b/>
          <w:sz w:val="24"/>
        </w:rPr>
        <w:t>“EL PRESTADOR</w:t>
      </w:r>
      <w:r>
        <w:rPr>
          <w:sz w:val="24"/>
        </w:rPr>
        <w:t xml:space="preserve">”, Y A QUIENES EN CONJUNTO SE LES CONOCERÁ COMO </w:t>
      </w:r>
      <w:r>
        <w:rPr>
          <w:b/>
          <w:sz w:val="24"/>
        </w:rPr>
        <w:t>“LAS PARTES</w:t>
      </w:r>
      <w:r>
        <w:rPr>
          <w:sz w:val="24"/>
        </w:rPr>
        <w:t>”, LOS CUALES SE SOMETEN AL TENOR DE LAS SIGUIENTES DECLARACIONES Y CLÁUSULAS:</w:t>
      </w:r>
    </w:p>
    <w:p w14:paraId="123B6B89" w14:textId="77777777" w:rsidR="00261CFB" w:rsidRDefault="00261CFB" w:rsidP="00C802FC">
      <w:pPr>
        <w:pStyle w:val="Textoindependiente"/>
        <w:ind w:left="709" w:right="247"/>
        <w:rPr>
          <w:sz w:val="20"/>
        </w:rPr>
      </w:pPr>
    </w:p>
    <w:p w14:paraId="0C9910A8" w14:textId="77777777" w:rsidR="00261CFB" w:rsidRDefault="00DB06A1" w:rsidP="00C802FC">
      <w:pPr>
        <w:pStyle w:val="Ttulo1"/>
        <w:ind w:left="709" w:right="247"/>
        <w:jc w:val="center"/>
      </w:pPr>
      <w:r>
        <w:t>DECLARACIONES</w:t>
      </w:r>
    </w:p>
    <w:p w14:paraId="6720C51C" w14:textId="77777777" w:rsidR="00261CFB" w:rsidRDefault="00261CFB" w:rsidP="00C802FC">
      <w:pPr>
        <w:pStyle w:val="Textoindependiente"/>
        <w:spacing w:before="9"/>
        <w:ind w:left="709" w:right="247"/>
        <w:rPr>
          <w:b/>
          <w:sz w:val="20"/>
        </w:rPr>
      </w:pPr>
    </w:p>
    <w:p w14:paraId="6F36B955" w14:textId="77777777" w:rsidR="00261CFB" w:rsidRDefault="00DB06A1" w:rsidP="007C07D2">
      <w:pPr>
        <w:pStyle w:val="Prrafodelista"/>
        <w:numPr>
          <w:ilvl w:val="0"/>
          <w:numId w:val="2"/>
        </w:numPr>
        <w:tabs>
          <w:tab w:val="left" w:pos="321"/>
        </w:tabs>
        <w:spacing w:before="1"/>
        <w:ind w:left="1276" w:right="247" w:hanging="567"/>
        <w:rPr>
          <w:b/>
          <w:sz w:val="24"/>
        </w:rPr>
      </w:pPr>
      <w:r>
        <w:rPr>
          <w:b/>
          <w:sz w:val="24"/>
        </w:rPr>
        <w:t>DECLARA “EL PRD”, POR CONDUCTO DE SU</w:t>
      </w:r>
      <w:r>
        <w:rPr>
          <w:b/>
          <w:spacing w:val="-3"/>
          <w:sz w:val="24"/>
        </w:rPr>
        <w:t xml:space="preserve"> </w:t>
      </w:r>
      <w:r>
        <w:rPr>
          <w:b/>
          <w:sz w:val="24"/>
        </w:rPr>
        <w:t>REPRESENTA</w:t>
      </w:r>
      <w:r>
        <w:rPr>
          <w:b/>
          <w:sz w:val="24"/>
        </w:rPr>
        <w:t>NTE:</w:t>
      </w:r>
    </w:p>
    <w:p w14:paraId="2170DCE1" w14:textId="77777777" w:rsidR="00261CFB" w:rsidRDefault="00261CFB" w:rsidP="007C07D2">
      <w:pPr>
        <w:pStyle w:val="Textoindependiente"/>
        <w:ind w:left="1276" w:right="247" w:hanging="567"/>
        <w:rPr>
          <w:b/>
          <w:sz w:val="20"/>
        </w:rPr>
      </w:pPr>
    </w:p>
    <w:p w14:paraId="01D665E7" w14:textId="30FB87DF" w:rsidR="00261CFB" w:rsidRDefault="00DB06A1" w:rsidP="007C07D2">
      <w:pPr>
        <w:pStyle w:val="Prrafodelista"/>
        <w:numPr>
          <w:ilvl w:val="1"/>
          <w:numId w:val="2"/>
        </w:numPr>
        <w:tabs>
          <w:tab w:val="left" w:pos="907"/>
        </w:tabs>
        <w:ind w:left="1276" w:right="247" w:hanging="567"/>
        <w:rPr>
          <w:sz w:val="24"/>
        </w:rPr>
      </w:pPr>
      <w:r>
        <w:rPr>
          <w:sz w:val="24"/>
        </w:rPr>
        <w:t>Que su poderdante es un Instituto Político Nacional creado en los términos de lo establecido en la Ley General de Instituciones y Procedimientos Electorales y Ley General</w:t>
      </w:r>
      <w:r>
        <w:rPr>
          <w:spacing w:val="-14"/>
          <w:sz w:val="24"/>
        </w:rPr>
        <w:t xml:space="preserve"> </w:t>
      </w:r>
      <w:r>
        <w:rPr>
          <w:sz w:val="24"/>
        </w:rPr>
        <w:t>de</w:t>
      </w:r>
      <w:r>
        <w:rPr>
          <w:spacing w:val="-10"/>
          <w:sz w:val="24"/>
        </w:rPr>
        <w:t xml:space="preserve"> </w:t>
      </w:r>
      <w:r>
        <w:rPr>
          <w:sz w:val="24"/>
        </w:rPr>
        <w:t>Partidos</w:t>
      </w:r>
      <w:r>
        <w:rPr>
          <w:spacing w:val="-13"/>
          <w:sz w:val="24"/>
        </w:rPr>
        <w:t xml:space="preserve"> </w:t>
      </w:r>
      <w:r>
        <w:rPr>
          <w:sz w:val="24"/>
        </w:rPr>
        <w:t>Políticos,</w:t>
      </w:r>
      <w:r>
        <w:rPr>
          <w:spacing w:val="-10"/>
          <w:sz w:val="24"/>
        </w:rPr>
        <w:t xml:space="preserve"> </w:t>
      </w:r>
      <w:r>
        <w:rPr>
          <w:sz w:val="24"/>
        </w:rPr>
        <w:t>con</w:t>
      </w:r>
      <w:r>
        <w:rPr>
          <w:spacing w:val="-13"/>
          <w:sz w:val="24"/>
        </w:rPr>
        <w:t xml:space="preserve"> </w:t>
      </w:r>
      <w:r>
        <w:rPr>
          <w:sz w:val="24"/>
        </w:rPr>
        <w:t>registro</w:t>
      </w:r>
      <w:r>
        <w:rPr>
          <w:spacing w:val="-13"/>
          <w:sz w:val="24"/>
        </w:rPr>
        <w:t xml:space="preserve"> </w:t>
      </w:r>
      <w:r>
        <w:rPr>
          <w:sz w:val="24"/>
        </w:rPr>
        <w:t>único</w:t>
      </w:r>
      <w:r>
        <w:rPr>
          <w:spacing w:val="-10"/>
          <w:sz w:val="24"/>
        </w:rPr>
        <w:t xml:space="preserve"> </w:t>
      </w:r>
      <w:r>
        <w:rPr>
          <w:sz w:val="24"/>
        </w:rPr>
        <w:t>ante</w:t>
      </w:r>
      <w:r>
        <w:rPr>
          <w:spacing w:val="-12"/>
          <w:sz w:val="24"/>
        </w:rPr>
        <w:t xml:space="preserve"> </w:t>
      </w:r>
      <w:r>
        <w:rPr>
          <w:sz w:val="24"/>
        </w:rPr>
        <w:t>el</w:t>
      </w:r>
      <w:r>
        <w:rPr>
          <w:spacing w:val="-13"/>
          <w:sz w:val="24"/>
        </w:rPr>
        <w:t xml:space="preserve"> </w:t>
      </w:r>
      <w:r>
        <w:rPr>
          <w:sz w:val="24"/>
        </w:rPr>
        <w:t>Instituto</w:t>
      </w:r>
      <w:r>
        <w:rPr>
          <w:spacing w:val="-13"/>
          <w:sz w:val="24"/>
        </w:rPr>
        <w:t xml:space="preserve"> </w:t>
      </w:r>
      <w:r>
        <w:rPr>
          <w:sz w:val="24"/>
        </w:rPr>
        <w:t>Nacional</w:t>
      </w:r>
      <w:r>
        <w:rPr>
          <w:spacing w:val="-13"/>
          <w:sz w:val="24"/>
        </w:rPr>
        <w:t xml:space="preserve"> </w:t>
      </w:r>
      <w:r>
        <w:rPr>
          <w:sz w:val="24"/>
        </w:rPr>
        <w:t>Electoral</w:t>
      </w:r>
      <w:r>
        <w:rPr>
          <w:sz w:val="24"/>
        </w:rPr>
        <w:t>,</w:t>
      </w:r>
      <w:r>
        <w:rPr>
          <w:spacing w:val="-13"/>
          <w:sz w:val="24"/>
        </w:rPr>
        <w:t xml:space="preserve"> </w:t>
      </w:r>
      <w:r>
        <w:rPr>
          <w:sz w:val="24"/>
        </w:rPr>
        <w:t>y</w:t>
      </w:r>
      <w:r>
        <w:rPr>
          <w:spacing w:val="-13"/>
          <w:sz w:val="24"/>
        </w:rPr>
        <w:t xml:space="preserve"> </w:t>
      </w:r>
      <w:r>
        <w:rPr>
          <w:sz w:val="24"/>
        </w:rPr>
        <w:t>que tiene</w:t>
      </w:r>
      <w:r>
        <w:rPr>
          <w:spacing w:val="-6"/>
          <w:sz w:val="24"/>
        </w:rPr>
        <w:t xml:space="preserve"> </w:t>
      </w:r>
      <w:r>
        <w:rPr>
          <w:sz w:val="24"/>
        </w:rPr>
        <w:t>como</w:t>
      </w:r>
      <w:r>
        <w:rPr>
          <w:spacing w:val="-6"/>
          <w:sz w:val="24"/>
        </w:rPr>
        <w:t xml:space="preserve"> </w:t>
      </w:r>
      <w:r>
        <w:rPr>
          <w:sz w:val="24"/>
        </w:rPr>
        <w:t>fin</w:t>
      </w:r>
      <w:r>
        <w:rPr>
          <w:spacing w:val="-6"/>
          <w:sz w:val="24"/>
        </w:rPr>
        <w:t xml:space="preserve"> </w:t>
      </w:r>
      <w:r>
        <w:rPr>
          <w:sz w:val="24"/>
        </w:rPr>
        <w:t>promover</w:t>
      </w:r>
      <w:r>
        <w:rPr>
          <w:spacing w:val="-5"/>
          <w:sz w:val="24"/>
        </w:rPr>
        <w:t xml:space="preserve"> </w:t>
      </w:r>
      <w:r>
        <w:rPr>
          <w:sz w:val="24"/>
        </w:rPr>
        <w:t>la</w:t>
      </w:r>
      <w:r>
        <w:rPr>
          <w:spacing w:val="-5"/>
          <w:sz w:val="24"/>
        </w:rPr>
        <w:t xml:space="preserve"> </w:t>
      </w:r>
      <w:r>
        <w:rPr>
          <w:sz w:val="24"/>
        </w:rPr>
        <w:t>participación</w:t>
      </w:r>
      <w:r>
        <w:rPr>
          <w:spacing w:val="-4"/>
          <w:sz w:val="24"/>
        </w:rPr>
        <w:t xml:space="preserve"> </w:t>
      </w:r>
      <w:r>
        <w:rPr>
          <w:sz w:val="24"/>
        </w:rPr>
        <w:t>del</w:t>
      </w:r>
      <w:r>
        <w:rPr>
          <w:spacing w:val="-7"/>
          <w:sz w:val="24"/>
        </w:rPr>
        <w:t xml:space="preserve"> </w:t>
      </w:r>
      <w:r>
        <w:rPr>
          <w:sz w:val="24"/>
        </w:rPr>
        <w:t>pueblo</w:t>
      </w:r>
      <w:r>
        <w:rPr>
          <w:spacing w:val="-6"/>
          <w:sz w:val="24"/>
        </w:rPr>
        <w:t xml:space="preserve"> </w:t>
      </w:r>
      <w:r>
        <w:rPr>
          <w:sz w:val="24"/>
        </w:rPr>
        <w:t>en</w:t>
      </w:r>
      <w:r>
        <w:rPr>
          <w:spacing w:val="-3"/>
          <w:sz w:val="24"/>
        </w:rPr>
        <w:t xml:space="preserve"> </w:t>
      </w:r>
      <w:r>
        <w:rPr>
          <w:sz w:val="24"/>
        </w:rPr>
        <w:t>la</w:t>
      </w:r>
      <w:r>
        <w:rPr>
          <w:spacing w:val="-4"/>
          <w:sz w:val="24"/>
        </w:rPr>
        <w:t xml:space="preserve"> </w:t>
      </w:r>
      <w:r>
        <w:rPr>
          <w:sz w:val="24"/>
        </w:rPr>
        <w:t>vida</w:t>
      </w:r>
      <w:r>
        <w:rPr>
          <w:spacing w:val="-5"/>
          <w:sz w:val="24"/>
        </w:rPr>
        <w:t xml:space="preserve"> </w:t>
      </w:r>
      <w:r>
        <w:rPr>
          <w:sz w:val="24"/>
        </w:rPr>
        <w:t>democrática,</w:t>
      </w:r>
      <w:r>
        <w:rPr>
          <w:spacing w:val="-4"/>
          <w:sz w:val="24"/>
        </w:rPr>
        <w:t xml:space="preserve"> </w:t>
      </w:r>
      <w:r>
        <w:rPr>
          <w:sz w:val="24"/>
        </w:rPr>
        <w:t>contribuir</w:t>
      </w:r>
      <w:r>
        <w:rPr>
          <w:spacing w:val="-6"/>
          <w:sz w:val="24"/>
        </w:rPr>
        <w:t xml:space="preserve"> </w:t>
      </w:r>
      <w:r>
        <w:rPr>
          <w:sz w:val="24"/>
        </w:rPr>
        <w:t>a</w:t>
      </w:r>
      <w:r>
        <w:rPr>
          <w:spacing w:val="-3"/>
          <w:sz w:val="24"/>
        </w:rPr>
        <w:t xml:space="preserve"> </w:t>
      </w:r>
      <w:r>
        <w:rPr>
          <w:sz w:val="24"/>
        </w:rPr>
        <w:t>la integración de la representación nacional y como organización de ciudadanos hacer posible el acceso de éstos al ejercicio del poder público, de acuerdo con los programas, principios</w:t>
      </w:r>
      <w:r>
        <w:rPr>
          <w:spacing w:val="-7"/>
          <w:sz w:val="24"/>
        </w:rPr>
        <w:t xml:space="preserve"> </w:t>
      </w:r>
      <w:r>
        <w:rPr>
          <w:sz w:val="24"/>
        </w:rPr>
        <w:t>e</w:t>
      </w:r>
      <w:r>
        <w:rPr>
          <w:spacing w:val="-6"/>
          <w:sz w:val="24"/>
        </w:rPr>
        <w:t xml:space="preserve"> </w:t>
      </w:r>
      <w:r>
        <w:rPr>
          <w:sz w:val="24"/>
        </w:rPr>
        <w:t>ideas</w:t>
      </w:r>
      <w:r>
        <w:rPr>
          <w:spacing w:val="-9"/>
          <w:sz w:val="24"/>
        </w:rPr>
        <w:t xml:space="preserve"> </w:t>
      </w:r>
      <w:r>
        <w:rPr>
          <w:sz w:val="24"/>
        </w:rPr>
        <w:t>que</w:t>
      </w:r>
      <w:r>
        <w:rPr>
          <w:spacing w:val="-7"/>
          <w:sz w:val="24"/>
        </w:rPr>
        <w:t xml:space="preserve"> </w:t>
      </w:r>
      <w:r>
        <w:rPr>
          <w:sz w:val="24"/>
        </w:rPr>
        <w:t>postula</w:t>
      </w:r>
      <w:r>
        <w:rPr>
          <w:spacing w:val="-6"/>
          <w:sz w:val="24"/>
        </w:rPr>
        <w:t xml:space="preserve"> </w:t>
      </w:r>
      <w:r>
        <w:rPr>
          <w:sz w:val="24"/>
        </w:rPr>
        <w:t>y</w:t>
      </w:r>
      <w:r>
        <w:rPr>
          <w:spacing w:val="-9"/>
          <w:sz w:val="24"/>
        </w:rPr>
        <w:t xml:space="preserve"> </w:t>
      </w:r>
      <w:r>
        <w:rPr>
          <w:sz w:val="24"/>
        </w:rPr>
        <w:t>mediante</w:t>
      </w:r>
      <w:r>
        <w:rPr>
          <w:spacing w:val="-5"/>
          <w:sz w:val="24"/>
        </w:rPr>
        <w:t xml:space="preserve"> </w:t>
      </w:r>
      <w:r>
        <w:rPr>
          <w:sz w:val="24"/>
        </w:rPr>
        <w:t>el</w:t>
      </w:r>
      <w:r>
        <w:rPr>
          <w:spacing w:val="-7"/>
          <w:sz w:val="24"/>
        </w:rPr>
        <w:t xml:space="preserve"> </w:t>
      </w:r>
      <w:r>
        <w:rPr>
          <w:sz w:val="24"/>
        </w:rPr>
        <w:t>sufragio</w:t>
      </w:r>
      <w:r>
        <w:rPr>
          <w:spacing w:val="-9"/>
          <w:sz w:val="24"/>
        </w:rPr>
        <w:t xml:space="preserve"> </w:t>
      </w:r>
      <w:r>
        <w:rPr>
          <w:sz w:val="24"/>
        </w:rPr>
        <w:t>universal,</w:t>
      </w:r>
      <w:r>
        <w:rPr>
          <w:spacing w:val="-8"/>
          <w:sz w:val="24"/>
        </w:rPr>
        <w:t xml:space="preserve"> </w:t>
      </w:r>
      <w:r>
        <w:rPr>
          <w:sz w:val="24"/>
        </w:rPr>
        <w:t>libre,</w:t>
      </w:r>
      <w:r>
        <w:rPr>
          <w:spacing w:val="-8"/>
          <w:sz w:val="24"/>
        </w:rPr>
        <w:t xml:space="preserve"> </w:t>
      </w:r>
      <w:r>
        <w:rPr>
          <w:sz w:val="24"/>
        </w:rPr>
        <w:t>secreto</w:t>
      </w:r>
      <w:r>
        <w:rPr>
          <w:spacing w:val="-8"/>
          <w:sz w:val="24"/>
        </w:rPr>
        <w:t xml:space="preserve"> </w:t>
      </w:r>
      <w:r>
        <w:rPr>
          <w:sz w:val="24"/>
        </w:rPr>
        <w:t>y</w:t>
      </w:r>
      <w:r>
        <w:rPr>
          <w:spacing w:val="-6"/>
          <w:sz w:val="24"/>
        </w:rPr>
        <w:t xml:space="preserve"> </w:t>
      </w:r>
      <w:r>
        <w:rPr>
          <w:sz w:val="24"/>
        </w:rPr>
        <w:t>directo,</w:t>
      </w:r>
      <w:r>
        <w:rPr>
          <w:spacing w:val="-6"/>
          <w:sz w:val="24"/>
        </w:rPr>
        <w:t xml:space="preserve"> </w:t>
      </w:r>
      <w:r>
        <w:rPr>
          <w:sz w:val="24"/>
        </w:rPr>
        <w:t>de conformidad</w:t>
      </w:r>
      <w:r>
        <w:rPr>
          <w:spacing w:val="-4"/>
          <w:sz w:val="24"/>
        </w:rPr>
        <w:t xml:space="preserve"> </w:t>
      </w:r>
      <w:r>
        <w:rPr>
          <w:sz w:val="24"/>
        </w:rPr>
        <w:t>con</w:t>
      </w:r>
      <w:r>
        <w:rPr>
          <w:spacing w:val="-6"/>
          <w:sz w:val="24"/>
        </w:rPr>
        <w:t xml:space="preserve"> </w:t>
      </w:r>
      <w:r>
        <w:rPr>
          <w:sz w:val="24"/>
        </w:rPr>
        <w:t>lo</w:t>
      </w:r>
      <w:r>
        <w:rPr>
          <w:spacing w:val="-4"/>
          <w:sz w:val="24"/>
        </w:rPr>
        <w:t xml:space="preserve"> </w:t>
      </w:r>
      <w:r>
        <w:rPr>
          <w:sz w:val="24"/>
        </w:rPr>
        <w:t>dispuesto</w:t>
      </w:r>
      <w:r>
        <w:rPr>
          <w:spacing w:val="-4"/>
          <w:sz w:val="24"/>
        </w:rPr>
        <w:t xml:space="preserve"> </w:t>
      </w:r>
      <w:r>
        <w:rPr>
          <w:sz w:val="24"/>
        </w:rPr>
        <w:t>por</w:t>
      </w:r>
      <w:r>
        <w:rPr>
          <w:spacing w:val="-5"/>
          <w:sz w:val="24"/>
        </w:rPr>
        <w:t xml:space="preserve"> </w:t>
      </w:r>
      <w:r>
        <w:rPr>
          <w:sz w:val="24"/>
        </w:rPr>
        <w:t>el</w:t>
      </w:r>
      <w:r>
        <w:rPr>
          <w:spacing w:val="-5"/>
          <w:sz w:val="24"/>
        </w:rPr>
        <w:t xml:space="preserve"> </w:t>
      </w:r>
      <w:r>
        <w:rPr>
          <w:sz w:val="24"/>
        </w:rPr>
        <w:t>artículo</w:t>
      </w:r>
      <w:r>
        <w:rPr>
          <w:spacing w:val="-4"/>
          <w:sz w:val="24"/>
        </w:rPr>
        <w:t xml:space="preserve"> </w:t>
      </w:r>
      <w:r>
        <w:rPr>
          <w:sz w:val="24"/>
        </w:rPr>
        <w:t>41</w:t>
      </w:r>
      <w:r>
        <w:rPr>
          <w:spacing w:val="-4"/>
          <w:sz w:val="24"/>
        </w:rPr>
        <w:t xml:space="preserve"> </w:t>
      </w:r>
      <w:r>
        <w:rPr>
          <w:sz w:val="24"/>
        </w:rPr>
        <w:t>de</w:t>
      </w:r>
      <w:r>
        <w:rPr>
          <w:spacing w:val="-3"/>
          <w:sz w:val="24"/>
        </w:rPr>
        <w:t xml:space="preserve"> </w:t>
      </w:r>
      <w:r>
        <w:rPr>
          <w:sz w:val="24"/>
        </w:rPr>
        <w:t>la</w:t>
      </w:r>
      <w:r>
        <w:rPr>
          <w:spacing w:val="-4"/>
          <w:sz w:val="24"/>
        </w:rPr>
        <w:t xml:space="preserve"> </w:t>
      </w:r>
      <w:r>
        <w:rPr>
          <w:sz w:val="24"/>
        </w:rPr>
        <w:t>Constitución</w:t>
      </w:r>
      <w:r>
        <w:rPr>
          <w:spacing w:val="-6"/>
          <w:sz w:val="24"/>
        </w:rPr>
        <w:t xml:space="preserve"> </w:t>
      </w:r>
      <w:r>
        <w:rPr>
          <w:sz w:val="24"/>
        </w:rPr>
        <w:t>Política</w:t>
      </w:r>
      <w:r>
        <w:rPr>
          <w:spacing w:val="-4"/>
          <w:sz w:val="24"/>
        </w:rPr>
        <w:t xml:space="preserve"> </w:t>
      </w:r>
      <w:r>
        <w:rPr>
          <w:sz w:val="24"/>
        </w:rPr>
        <w:t>de</w:t>
      </w:r>
      <w:r>
        <w:rPr>
          <w:spacing w:val="-4"/>
          <w:sz w:val="24"/>
        </w:rPr>
        <w:t xml:space="preserve"> </w:t>
      </w:r>
      <w:r>
        <w:rPr>
          <w:sz w:val="24"/>
        </w:rPr>
        <w:t>los</w:t>
      </w:r>
      <w:r>
        <w:rPr>
          <w:spacing w:val="-4"/>
          <w:sz w:val="24"/>
        </w:rPr>
        <w:t xml:space="preserve"> </w:t>
      </w:r>
      <w:r>
        <w:rPr>
          <w:sz w:val="24"/>
        </w:rPr>
        <w:t>Estados Unidos</w:t>
      </w:r>
      <w:r>
        <w:rPr>
          <w:spacing w:val="-1"/>
          <w:sz w:val="24"/>
        </w:rPr>
        <w:t xml:space="preserve"> </w:t>
      </w:r>
      <w:r>
        <w:rPr>
          <w:sz w:val="24"/>
        </w:rPr>
        <w:t>Mexicanos.</w:t>
      </w:r>
    </w:p>
    <w:p w14:paraId="1910114F" w14:textId="77777777" w:rsidR="00261CFB" w:rsidRDefault="00261CFB" w:rsidP="007C07D2">
      <w:pPr>
        <w:pStyle w:val="Textoindependiente"/>
        <w:ind w:left="1276" w:right="247" w:hanging="567"/>
        <w:rPr>
          <w:sz w:val="20"/>
        </w:rPr>
      </w:pPr>
    </w:p>
    <w:p w14:paraId="1874B4A2" w14:textId="527A8951" w:rsidR="00261CFB" w:rsidRDefault="00DB06A1" w:rsidP="007C07D2">
      <w:pPr>
        <w:pStyle w:val="Prrafodelista"/>
        <w:numPr>
          <w:ilvl w:val="1"/>
          <w:numId w:val="2"/>
        </w:numPr>
        <w:tabs>
          <w:tab w:val="left" w:pos="840"/>
        </w:tabs>
        <w:ind w:left="1276" w:right="247" w:hanging="567"/>
        <w:rPr>
          <w:sz w:val="24"/>
        </w:rPr>
      </w:pPr>
      <w:r>
        <w:rPr>
          <w:sz w:val="24"/>
        </w:rPr>
        <w:t>Que su Apoderado tiene facultades suficientes para celebrar el presente contrato en su nombre</w:t>
      </w:r>
      <w:r>
        <w:rPr>
          <w:spacing w:val="-8"/>
          <w:sz w:val="24"/>
        </w:rPr>
        <w:t xml:space="preserve"> </w:t>
      </w:r>
      <w:r>
        <w:rPr>
          <w:sz w:val="24"/>
        </w:rPr>
        <w:t>y</w:t>
      </w:r>
      <w:r>
        <w:rPr>
          <w:spacing w:val="-7"/>
          <w:sz w:val="24"/>
        </w:rPr>
        <w:t xml:space="preserve"> </w:t>
      </w:r>
      <w:r>
        <w:rPr>
          <w:sz w:val="24"/>
        </w:rPr>
        <w:t>representación,</w:t>
      </w:r>
      <w:r>
        <w:rPr>
          <w:spacing w:val="-10"/>
          <w:sz w:val="24"/>
        </w:rPr>
        <w:t xml:space="preserve"> </w:t>
      </w:r>
      <w:r>
        <w:rPr>
          <w:sz w:val="24"/>
        </w:rPr>
        <w:t>mismas</w:t>
      </w:r>
      <w:r>
        <w:rPr>
          <w:spacing w:val="-7"/>
          <w:sz w:val="24"/>
        </w:rPr>
        <w:t xml:space="preserve"> </w:t>
      </w:r>
      <w:r>
        <w:rPr>
          <w:sz w:val="24"/>
        </w:rPr>
        <w:t>que</w:t>
      </w:r>
      <w:r>
        <w:rPr>
          <w:spacing w:val="-9"/>
          <w:sz w:val="24"/>
        </w:rPr>
        <w:t xml:space="preserve"> </w:t>
      </w:r>
      <w:r>
        <w:rPr>
          <w:sz w:val="24"/>
        </w:rPr>
        <w:t>no</w:t>
      </w:r>
      <w:r>
        <w:rPr>
          <w:spacing w:val="-6"/>
          <w:sz w:val="24"/>
        </w:rPr>
        <w:t xml:space="preserve"> </w:t>
      </w:r>
      <w:r>
        <w:rPr>
          <w:sz w:val="24"/>
        </w:rPr>
        <w:t>le</w:t>
      </w:r>
      <w:r>
        <w:rPr>
          <w:spacing w:val="-8"/>
          <w:sz w:val="24"/>
        </w:rPr>
        <w:t xml:space="preserve"> </w:t>
      </w:r>
      <w:r>
        <w:rPr>
          <w:sz w:val="24"/>
        </w:rPr>
        <w:t>han</w:t>
      </w:r>
      <w:r>
        <w:rPr>
          <w:spacing w:val="-7"/>
          <w:sz w:val="24"/>
        </w:rPr>
        <w:t xml:space="preserve"> </w:t>
      </w:r>
      <w:r>
        <w:rPr>
          <w:sz w:val="24"/>
        </w:rPr>
        <w:t>sido</w:t>
      </w:r>
      <w:r>
        <w:rPr>
          <w:spacing w:val="-6"/>
          <w:sz w:val="24"/>
        </w:rPr>
        <w:t xml:space="preserve"> </w:t>
      </w:r>
      <w:r>
        <w:rPr>
          <w:sz w:val="24"/>
        </w:rPr>
        <w:t>revocadas</w:t>
      </w:r>
      <w:r>
        <w:rPr>
          <w:spacing w:val="-8"/>
          <w:sz w:val="24"/>
        </w:rPr>
        <w:t xml:space="preserve"> </w:t>
      </w:r>
      <w:r>
        <w:rPr>
          <w:sz w:val="24"/>
        </w:rPr>
        <w:t>a</w:t>
      </w:r>
      <w:r>
        <w:rPr>
          <w:spacing w:val="-8"/>
          <w:sz w:val="24"/>
        </w:rPr>
        <w:t xml:space="preserve"> </w:t>
      </w:r>
      <w:r>
        <w:rPr>
          <w:sz w:val="24"/>
        </w:rPr>
        <w:t>la</w:t>
      </w:r>
      <w:r>
        <w:rPr>
          <w:spacing w:val="-7"/>
          <w:sz w:val="24"/>
        </w:rPr>
        <w:t xml:space="preserve"> </w:t>
      </w:r>
      <w:r>
        <w:rPr>
          <w:sz w:val="24"/>
        </w:rPr>
        <w:t>fecha,</w:t>
      </w:r>
      <w:r>
        <w:rPr>
          <w:spacing w:val="-6"/>
          <w:sz w:val="24"/>
        </w:rPr>
        <w:t xml:space="preserve"> </w:t>
      </w:r>
      <w:r>
        <w:rPr>
          <w:sz w:val="24"/>
        </w:rPr>
        <w:t>según</w:t>
      </w:r>
      <w:r>
        <w:rPr>
          <w:spacing w:val="-7"/>
          <w:sz w:val="24"/>
        </w:rPr>
        <w:t xml:space="preserve"> </w:t>
      </w:r>
      <w:r>
        <w:rPr>
          <w:sz w:val="24"/>
        </w:rPr>
        <w:t xml:space="preserve">consta en la Escritura Pública Número </w:t>
      </w:r>
      <w:r w:rsidR="001D532C">
        <w:rPr>
          <w:sz w:val="24"/>
        </w:rPr>
        <w:t>(  )</w:t>
      </w:r>
      <w:r>
        <w:rPr>
          <w:sz w:val="24"/>
        </w:rPr>
        <w:t xml:space="preserve"> de fecha 7 de agosto de 2012, otorgada ante la Fe del Dr. Sergio Navarrete Mardueño, Notario Público Número 128 de la Ciudad de México.</w:t>
      </w:r>
    </w:p>
    <w:p w14:paraId="5042666B" w14:textId="77777777" w:rsidR="00261CFB" w:rsidRDefault="00261CFB" w:rsidP="007C07D2">
      <w:pPr>
        <w:pStyle w:val="Textoindependiente"/>
        <w:spacing w:before="11"/>
        <w:ind w:left="1276" w:right="247" w:hanging="567"/>
        <w:rPr>
          <w:sz w:val="20"/>
        </w:rPr>
      </w:pPr>
    </w:p>
    <w:p w14:paraId="599D6922" w14:textId="77777777" w:rsidR="00C802FC" w:rsidRDefault="00DB06A1" w:rsidP="007C07D2">
      <w:pPr>
        <w:pStyle w:val="Prrafodelista"/>
        <w:numPr>
          <w:ilvl w:val="1"/>
          <w:numId w:val="2"/>
        </w:numPr>
        <w:tabs>
          <w:tab w:val="left" w:pos="840"/>
        </w:tabs>
        <w:ind w:left="1276" w:right="247" w:hanging="567"/>
        <w:rPr>
          <w:b/>
          <w:sz w:val="24"/>
        </w:rPr>
      </w:pPr>
      <w:r>
        <w:rPr>
          <w:sz w:val="24"/>
        </w:rPr>
        <w:t>Que de acuerdo a sus necesidades, req</w:t>
      </w:r>
      <w:r>
        <w:rPr>
          <w:sz w:val="24"/>
        </w:rPr>
        <w:t>uiere contar con los servicios de una persona moral con experiencia en organización, logística y ejecución de eventos, por lo que ha determinado llevar a cabo la contratación de los servicios de “</w:t>
      </w:r>
      <w:r>
        <w:rPr>
          <w:b/>
          <w:sz w:val="24"/>
        </w:rPr>
        <w:t>EL</w:t>
      </w:r>
      <w:r>
        <w:rPr>
          <w:b/>
          <w:spacing w:val="-14"/>
          <w:sz w:val="24"/>
        </w:rPr>
        <w:t xml:space="preserve"> </w:t>
      </w:r>
      <w:r>
        <w:rPr>
          <w:b/>
          <w:sz w:val="24"/>
        </w:rPr>
        <w:t>PRESTADOR”</w:t>
      </w:r>
    </w:p>
    <w:p w14:paraId="06D7208F" w14:textId="77777777" w:rsidR="00C802FC" w:rsidRPr="00C802FC" w:rsidRDefault="00C802FC" w:rsidP="007C07D2">
      <w:pPr>
        <w:pStyle w:val="Prrafodelista"/>
        <w:ind w:left="1276" w:hanging="567"/>
        <w:rPr>
          <w:sz w:val="24"/>
        </w:rPr>
      </w:pPr>
    </w:p>
    <w:p w14:paraId="7A2EEE86" w14:textId="124E1C39" w:rsidR="00C802FC" w:rsidRPr="00C802FC" w:rsidRDefault="00DB06A1" w:rsidP="007C07D2">
      <w:pPr>
        <w:pStyle w:val="Prrafodelista"/>
        <w:numPr>
          <w:ilvl w:val="1"/>
          <w:numId w:val="2"/>
        </w:numPr>
        <w:tabs>
          <w:tab w:val="left" w:pos="840"/>
        </w:tabs>
        <w:ind w:left="1276" w:right="247" w:hanging="567"/>
        <w:rPr>
          <w:b/>
          <w:sz w:val="24"/>
        </w:rPr>
      </w:pPr>
      <w:r w:rsidRPr="00C802FC">
        <w:rPr>
          <w:sz w:val="24"/>
        </w:rPr>
        <w:t>Que para efectos de este contrato señala como</w:t>
      </w:r>
      <w:r w:rsidRPr="00C802FC">
        <w:rPr>
          <w:sz w:val="24"/>
        </w:rPr>
        <w:t xml:space="preserve"> su domicilio el ubicado en Avenida Benjamín</w:t>
      </w:r>
      <w:r w:rsidRPr="00C802FC">
        <w:rPr>
          <w:spacing w:val="-9"/>
          <w:sz w:val="24"/>
        </w:rPr>
        <w:t xml:space="preserve"> </w:t>
      </w:r>
      <w:r w:rsidRPr="00C802FC">
        <w:rPr>
          <w:sz w:val="24"/>
        </w:rPr>
        <w:t>Franklin</w:t>
      </w:r>
      <w:r w:rsidRPr="00C802FC">
        <w:rPr>
          <w:spacing w:val="-12"/>
          <w:sz w:val="24"/>
        </w:rPr>
        <w:t xml:space="preserve"> </w:t>
      </w:r>
      <w:r w:rsidRPr="00C802FC">
        <w:rPr>
          <w:sz w:val="24"/>
        </w:rPr>
        <w:t>número</w:t>
      </w:r>
      <w:r w:rsidRPr="00C802FC">
        <w:rPr>
          <w:spacing w:val="-10"/>
          <w:sz w:val="24"/>
        </w:rPr>
        <w:t xml:space="preserve"> </w:t>
      </w:r>
      <w:r w:rsidRPr="00C802FC">
        <w:rPr>
          <w:sz w:val="24"/>
        </w:rPr>
        <w:t>84,</w:t>
      </w:r>
      <w:r w:rsidRPr="00C802FC">
        <w:rPr>
          <w:spacing w:val="-9"/>
          <w:sz w:val="24"/>
        </w:rPr>
        <w:t xml:space="preserve"> </w:t>
      </w:r>
      <w:r w:rsidRPr="00C802FC">
        <w:rPr>
          <w:sz w:val="24"/>
        </w:rPr>
        <w:t>Colonia</w:t>
      </w:r>
      <w:r w:rsidRPr="00C802FC">
        <w:rPr>
          <w:spacing w:val="-9"/>
          <w:sz w:val="24"/>
        </w:rPr>
        <w:t xml:space="preserve"> </w:t>
      </w:r>
      <w:r w:rsidRPr="00C802FC">
        <w:rPr>
          <w:sz w:val="24"/>
        </w:rPr>
        <w:t>Escandón,</w:t>
      </w:r>
      <w:r w:rsidRPr="00C802FC">
        <w:rPr>
          <w:spacing w:val="-12"/>
          <w:sz w:val="24"/>
        </w:rPr>
        <w:t xml:space="preserve"> </w:t>
      </w:r>
      <w:r w:rsidRPr="00C802FC">
        <w:rPr>
          <w:sz w:val="24"/>
        </w:rPr>
        <w:t>Alcaldía</w:t>
      </w:r>
      <w:r w:rsidRPr="00C802FC">
        <w:rPr>
          <w:spacing w:val="-10"/>
          <w:sz w:val="24"/>
        </w:rPr>
        <w:t xml:space="preserve"> </w:t>
      </w:r>
      <w:r w:rsidRPr="00C802FC">
        <w:rPr>
          <w:sz w:val="24"/>
        </w:rPr>
        <w:t>Miguel</w:t>
      </w:r>
      <w:r w:rsidRPr="00C802FC">
        <w:rPr>
          <w:spacing w:val="-13"/>
          <w:sz w:val="24"/>
        </w:rPr>
        <w:t xml:space="preserve"> </w:t>
      </w:r>
      <w:r w:rsidRPr="00C802FC">
        <w:rPr>
          <w:sz w:val="24"/>
        </w:rPr>
        <w:t>Hidalgo,</w:t>
      </w:r>
      <w:r w:rsidRPr="00C802FC">
        <w:rPr>
          <w:spacing w:val="-10"/>
          <w:sz w:val="24"/>
        </w:rPr>
        <w:t xml:space="preserve"> </w:t>
      </w:r>
      <w:r w:rsidRPr="00C802FC">
        <w:rPr>
          <w:sz w:val="24"/>
        </w:rPr>
        <w:t>Código</w:t>
      </w:r>
      <w:r w:rsidRPr="00C802FC">
        <w:rPr>
          <w:spacing w:val="-11"/>
          <w:sz w:val="24"/>
        </w:rPr>
        <w:t xml:space="preserve"> </w:t>
      </w:r>
      <w:r w:rsidRPr="00C802FC">
        <w:rPr>
          <w:sz w:val="24"/>
        </w:rPr>
        <w:t>Postal 11800, México, Ciudad de</w:t>
      </w:r>
      <w:r w:rsidRPr="00C802FC">
        <w:rPr>
          <w:spacing w:val="-3"/>
          <w:sz w:val="24"/>
        </w:rPr>
        <w:t xml:space="preserve"> </w:t>
      </w:r>
      <w:r w:rsidRPr="00C802FC">
        <w:rPr>
          <w:sz w:val="24"/>
        </w:rPr>
        <w:t>México.</w:t>
      </w:r>
    </w:p>
    <w:p w14:paraId="16A30D61" w14:textId="77777777" w:rsidR="00C802FC" w:rsidRDefault="00C802FC" w:rsidP="007C07D2">
      <w:pPr>
        <w:tabs>
          <w:tab w:val="left" w:pos="400"/>
          <w:tab w:val="left" w:pos="840"/>
        </w:tabs>
        <w:ind w:left="1276" w:right="247" w:hanging="567"/>
      </w:pPr>
    </w:p>
    <w:p w14:paraId="644F32AA" w14:textId="72DF0766" w:rsidR="00261CFB" w:rsidRPr="00C802FC" w:rsidRDefault="00C802FC" w:rsidP="007C07D2">
      <w:pPr>
        <w:tabs>
          <w:tab w:val="left" w:pos="400"/>
          <w:tab w:val="left" w:pos="840"/>
        </w:tabs>
        <w:ind w:left="1276" w:right="247" w:hanging="567"/>
        <w:jc w:val="both"/>
        <w:rPr>
          <w:b/>
          <w:bCs/>
          <w:sz w:val="24"/>
          <w:szCs w:val="24"/>
        </w:rPr>
      </w:pPr>
      <w:r w:rsidRPr="00C802FC">
        <w:rPr>
          <w:b/>
          <w:bCs/>
          <w:sz w:val="24"/>
          <w:szCs w:val="24"/>
        </w:rPr>
        <w:t>II.2</w:t>
      </w:r>
      <w:r w:rsidRPr="00C802FC">
        <w:rPr>
          <w:b/>
          <w:bCs/>
          <w:sz w:val="24"/>
          <w:szCs w:val="24"/>
        </w:rPr>
        <w:tab/>
      </w:r>
      <w:r w:rsidR="00DB06A1" w:rsidRPr="00C802FC">
        <w:rPr>
          <w:b/>
          <w:bCs/>
          <w:sz w:val="24"/>
          <w:szCs w:val="24"/>
        </w:rPr>
        <w:t>DECLARA “EL PRESTADOR” POR CONDUCTO DE SU SOCIO ADMINISTRADOR CON FACULTADES DE APODERADO</w:t>
      </w:r>
      <w:r w:rsidR="00DB06A1" w:rsidRPr="00C802FC">
        <w:rPr>
          <w:b/>
          <w:bCs/>
          <w:spacing w:val="1"/>
          <w:sz w:val="24"/>
          <w:szCs w:val="24"/>
        </w:rPr>
        <w:t xml:space="preserve"> </w:t>
      </w:r>
      <w:r w:rsidR="00DB06A1" w:rsidRPr="00C802FC">
        <w:rPr>
          <w:b/>
          <w:bCs/>
          <w:sz w:val="24"/>
          <w:szCs w:val="24"/>
        </w:rPr>
        <w:t>LEGAL:</w:t>
      </w:r>
    </w:p>
    <w:p w14:paraId="4D578F48" w14:textId="77777777" w:rsidR="00261CFB" w:rsidRPr="00C802FC" w:rsidRDefault="00261CFB" w:rsidP="007C07D2">
      <w:pPr>
        <w:pStyle w:val="Textoindependiente"/>
        <w:spacing w:before="8"/>
        <w:ind w:left="1276" w:right="247" w:hanging="567"/>
        <w:rPr>
          <w:b/>
        </w:rPr>
      </w:pPr>
    </w:p>
    <w:p w14:paraId="6C30F2B1" w14:textId="34FDB4FC" w:rsidR="00261CFB" w:rsidRPr="00C802FC" w:rsidRDefault="00DB06A1" w:rsidP="007C07D2">
      <w:pPr>
        <w:pStyle w:val="Prrafodelista"/>
        <w:numPr>
          <w:ilvl w:val="1"/>
          <w:numId w:val="2"/>
        </w:numPr>
        <w:tabs>
          <w:tab w:val="left" w:pos="840"/>
        </w:tabs>
        <w:spacing w:before="82"/>
        <w:ind w:left="1276" w:right="247" w:hanging="567"/>
      </w:pPr>
      <w:r>
        <w:rPr>
          <w:sz w:val="24"/>
        </w:rPr>
        <w:t xml:space="preserve">Que su representada es una Sociedad Anónima de Capital Variable, legalmente constituida, como lo acredita con la Escritura Pública número </w:t>
      </w:r>
      <w:r w:rsidR="001D532C">
        <w:rPr>
          <w:sz w:val="24"/>
        </w:rPr>
        <w:t>(  )</w:t>
      </w:r>
      <w:r>
        <w:rPr>
          <w:sz w:val="24"/>
        </w:rPr>
        <w:t>, de fecha 14</w:t>
      </w:r>
      <w:r>
        <w:rPr>
          <w:sz w:val="24"/>
        </w:rPr>
        <w:t xml:space="preserve"> de julio de 2020, otorgada ante la fe del Lic. Carlos Antonio Morales Montes de Oca, Titular de</w:t>
      </w:r>
      <w:r w:rsidRPr="00C802FC">
        <w:rPr>
          <w:spacing w:val="-14"/>
          <w:sz w:val="24"/>
        </w:rPr>
        <w:t xml:space="preserve"> </w:t>
      </w:r>
      <w:r>
        <w:rPr>
          <w:sz w:val="24"/>
        </w:rPr>
        <w:t>la</w:t>
      </w:r>
      <w:r w:rsidRPr="00C802FC">
        <w:rPr>
          <w:spacing w:val="-13"/>
          <w:sz w:val="24"/>
        </w:rPr>
        <w:t xml:space="preserve"> </w:t>
      </w:r>
      <w:r>
        <w:rPr>
          <w:sz w:val="24"/>
        </w:rPr>
        <w:t>Notaría</w:t>
      </w:r>
      <w:r w:rsidRPr="00C802FC">
        <w:rPr>
          <w:spacing w:val="-16"/>
          <w:sz w:val="24"/>
        </w:rPr>
        <w:t xml:space="preserve"> </w:t>
      </w:r>
      <w:r>
        <w:rPr>
          <w:sz w:val="24"/>
        </w:rPr>
        <w:t>Pública</w:t>
      </w:r>
      <w:r w:rsidRPr="00C802FC">
        <w:rPr>
          <w:spacing w:val="-17"/>
          <w:sz w:val="24"/>
        </w:rPr>
        <w:t xml:space="preserve"> </w:t>
      </w:r>
      <w:r>
        <w:rPr>
          <w:sz w:val="24"/>
        </w:rPr>
        <w:t>número</w:t>
      </w:r>
      <w:r w:rsidRPr="00C802FC">
        <w:rPr>
          <w:spacing w:val="-10"/>
          <w:sz w:val="24"/>
        </w:rPr>
        <w:t xml:space="preserve"> </w:t>
      </w:r>
      <w:r>
        <w:rPr>
          <w:sz w:val="24"/>
        </w:rPr>
        <w:t>227</w:t>
      </w:r>
      <w:r w:rsidRPr="00C802FC">
        <w:rPr>
          <w:spacing w:val="-14"/>
          <w:sz w:val="24"/>
        </w:rPr>
        <w:t xml:space="preserve"> </w:t>
      </w:r>
      <w:r>
        <w:rPr>
          <w:sz w:val="24"/>
        </w:rPr>
        <w:t>de</w:t>
      </w:r>
      <w:r w:rsidRPr="00C802FC">
        <w:rPr>
          <w:spacing w:val="-13"/>
          <w:sz w:val="24"/>
        </w:rPr>
        <w:t xml:space="preserve"> </w:t>
      </w:r>
      <w:r>
        <w:rPr>
          <w:sz w:val="24"/>
        </w:rPr>
        <w:t>la</w:t>
      </w:r>
      <w:r w:rsidRPr="00C802FC">
        <w:rPr>
          <w:spacing w:val="-13"/>
          <w:sz w:val="24"/>
        </w:rPr>
        <w:t xml:space="preserve"> </w:t>
      </w:r>
      <w:r>
        <w:rPr>
          <w:sz w:val="24"/>
        </w:rPr>
        <w:t>Ciudad</w:t>
      </w:r>
      <w:r w:rsidRPr="00C802FC">
        <w:rPr>
          <w:spacing w:val="-14"/>
          <w:sz w:val="24"/>
        </w:rPr>
        <w:t xml:space="preserve"> </w:t>
      </w:r>
      <w:r>
        <w:rPr>
          <w:sz w:val="24"/>
        </w:rPr>
        <w:t>de</w:t>
      </w:r>
      <w:r w:rsidRPr="00C802FC">
        <w:rPr>
          <w:spacing w:val="-12"/>
          <w:sz w:val="24"/>
        </w:rPr>
        <w:t xml:space="preserve"> </w:t>
      </w:r>
      <w:r>
        <w:rPr>
          <w:sz w:val="24"/>
        </w:rPr>
        <w:t>México,</w:t>
      </w:r>
      <w:r w:rsidRPr="00C802FC">
        <w:rPr>
          <w:spacing w:val="-14"/>
          <w:sz w:val="24"/>
        </w:rPr>
        <w:t xml:space="preserve"> </w:t>
      </w:r>
      <w:r>
        <w:rPr>
          <w:sz w:val="24"/>
        </w:rPr>
        <w:t>e</w:t>
      </w:r>
      <w:r w:rsidRPr="00C802FC">
        <w:rPr>
          <w:spacing w:val="-13"/>
          <w:sz w:val="24"/>
        </w:rPr>
        <w:t xml:space="preserve"> </w:t>
      </w:r>
      <w:r>
        <w:rPr>
          <w:sz w:val="24"/>
        </w:rPr>
        <w:t>inscrita</w:t>
      </w:r>
      <w:r w:rsidRPr="00C802FC">
        <w:rPr>
          <w:spacing w:val="-14"/>
          <w:sz w:val="24"/>
        </w:rPr>
        <w:t xml:space="preserve"> </w:t>
      </w:r>
      <w:r>
        <w:rPr>
          <w:sz w:val="24"/>
        </w:rPr>
        <w:t>en</w:t>
      </w:r>
      <w:r w:rsidRPr="00C802FC">
        <w:rPr>
          <w:spacing w:val="-27"/>
          <w:sz w:val="24"/>
        </w:rPr>
        <w:t xml:space="preserve"> </w:t>
      </w:r>
      <w:r>
        <w:rPr>
          <w:sz w:val="24"/>
        </w:rPr>
        <w:t>el</w:t>
      </w:r>
      <w:r w:rsidRPr="00C802FC">
        <w:rPr>
          <w:spacing w:val="-26"/>
          <w:sz w:val="24"/>
        </w:rPr>
        <w:t xml:space="preserve"> </w:t>
      </w:r>
      <w:r>
        <w:rPr>
          <w:sz w:val="24"/>
        </w:rPr>
        <w:t>Registro</w:t>
      </w:r>
      <w:r w:rsidRPr="00C802FC">
        <w:rPr>
          <w:spacing w:val="-30"/>
          <w:sz w:val="24"/>
        </w:rPr>
        <w:t xml:space="preserve"> </w:t>
      </w:r>
      <w:r>
        <w:rPr>
          <w:sz w:val="24"/>
        </w:rPr>
        <w:t>Público de</w:t>
      </w:r>
      <w:r w:rsidRPr="00C802FC">
        <w:rPr>
          <w:spacing w:val="-24"/>
          <w:sz w:val="24"/>
        </w:rPr>
        <w:t xml:space="preserve"> </w:t>
      </w:r>
      <w:r>
        <w:rPr>
          <w:sz w:val="24"/>
        </w:rPr>
        <w:t>la</w:t>
      </w:r>
      <w:r w:rsidRPr="00C802FC">
        <w:rPr>
          <w:spacing w:val="-21"/>
          <w:sz w:val="24"/>
        </w:rPr>
        <w:t xml:space="preserve"> </w:t>
      </w:r>
      <w:r>
        <w:rPr>
          <w:sz w:val="24"/>
        </w:rPr>
        <w:t>Propiedad</w:t>
      </w:r>
      <w:r w:rsidRPr="00C802FC">
        <w:rPr>
          <w:spacing w:val="-22"/>
          <w:sz w:val="24"/>
        </w:rPr>
        <w:t xml:space="preserve"> </w:t>
      </w:r>
      <w:r>
        <w:rPr>
          <w:sz w:val="24"/>
        </w:rPr>
        <w:t>y</w:t>
      </w:r>
      <w:r w:rsidRPr="00C802FC">
        <w:rPr>
          <w:spacing w:val="-20"/>
          <w:sz w:val="24"/>
        </w:rPr>
        <w:t xml:space="preserve"> </w:t>
      </w:r>
      <w:r>
        <w:rPr>
          <w:sz w:val="24"/>
        </w:rPr>
        <w:t>del</w:t>
      </w:r>
      <w:r w:rsidRPr="00C802FC">
        <w:rPr>
          <w:spacing w:val="-30"/>
          <w:sz w:val="24"/>
        </w:rPr>
        <w:t xml:space="preserve"> </w:t>
      </w:r>
      <w:r>
        <w:rPr>
          <w:sz w:val="24"/>
        </w:rPr>
        <w:t>Comercio</w:t>
      </w:r>
      <w:r w:rsidRPr="00C802FC">
        <w:rPr>
          <w:spacing w:val="-13"/>
          <w:sz w:val="24"/>
        </w:rPr>
        <w:t xml:space="preserve"> </w:t>
      </w:r>
      <w:r>
        <w:rPr>
          <w:sz w:val="24"/>
        </w:rPr>
        <w:t>del</w:t>
      </w:r>
      <w:r w:rsidRPr="00C802FC">
        <w:rPr>
          <w:spacing w:val="-9"/>
          <w:sz w:val="24"/>
        </w:rPr>
        <w:t xml:space="preserve"> </w:t>
      </w:r>
      <w:r>
        <w:rPr>
          <w:sz w:val="24"/>
        </w:rPr>
        <w:t>Distrito</w:t>
      </w:r>
      <w:r w:rsidRPr="00C802FC">
        <w:rPr>
          <w:spacing w:val="-10"/>
          <w:sz w:val="24"/>
        </w:rPr>
        <w:t xml:space="preserve"> </w:t>
      </w:r>
      <w:r>
        <w:rPr>
          <w:sz w:val="24"/>
        </w:rPr>
        <w:t>Federal,</w:t>
      </w:r>
      <w:r w:rsidRPr="00C802FC">
        <w:rPr>
          <w:spacing w:val="-12"/>
          <w:sz w:val="24"/>
        </w:rPr>
        <w:t xml:space="preserve"> </w:t>
      </w:r>
      <w:r>
        <w:rPr>
          <w:sz w:val="24"/>
        </w:rPr>
        <w:t>actualmente</w:t>
      </w:r>
      <w:r w:rsidRPr="00C802FC">
        <w:rPr>
          <w:spacing w:val="-11"/>
          <w:sz w:val="24"/>
        </w:rPr>
        <w:t xml:space="preserve"> </w:t>
      </w:r>
      <w:r>
        <w:rPr>
          <w:sz w:val="24"/>
        </w:rPr>
        <w:lastRenderedPageBreak/>
        <w:t>Ciudad</w:t>
      </w:r>
      <w:r w:rsidRPr="00C802FC">
        <w:rPr>
          <w:spacing w:val="-12"/>
          <w:sz w:val="24"/>
        </w:rPr>
        <w:t xml:space="preserve"> </w:t>
      </w:r>
      <w:r>
        <w:rPr>
          <w:sz w:val="24"/>
        </w:rPr>
        <w:t>de</w:t>
      </w:r>
      <w:r w:rsidRPr="00C802FC">
        <w:rPr>
          <w:spacing w:val="-11"/>
          <w:sz w:val="24"/>
        </w:rPr>
        <w:t xml:space="preserve"> </w:t>
      </w:r>
      <w:r>
        <w:rPr>
          <w:sz w:val="24"/>
        </w:rPr>
        <w:t>México</w:t>
      </w:r>
      <w:r w:rsidRPr="00C802FC">
        <w:rPr>
          <w:spacing w:val="-20"/>
          <w:sz w:val="24"/>
        </w:rPr>
        <w:t xml:space="preserve"> </w:t>
      </w:r>
      <w:r>
        <w:rPr>
          <w:sz w:val="24"/>
        </w:rPr>
        <w:t>bajo</w:t>
      </w:r>
      <w:r w:rsidRPr="00C802FC">
        <w:rPr>
          <w:spacing w:val="-27"/>
          <w:sz w:val="24"/>
        </w:rPr>
        <w:t xml:space="preserve"> </w:t>
      </w:r>
      <w:r>
        <w:rPr>
          <w:sz w:val="24"/>
        </w:rPr>
        <w:t>el</w:t>
      </w:r>
      <w:r w:rsidR="00C802FC">
        <w:rPr>
          <w:sz w:val="24"/>
        </w:rPr>
        <w:t xml:space="preserve"> </w:t>
      </w:r>
      <w:r>
        <w:t xml:space="preserve">Folio Mercantil número </w:t>
      </w:r>
      <w:r w:rsidR="001D532C">
        <w:t>(  )</w:t>
      </w:r>
      <w:r>
        <w:t>. Asimismo, cuenta con Registro Federal de Contribuyentes</w:t>
      </w:r>
      <w:r w:rsidR="00C802FC">
        <w:t xml:space="preserve"> </w:t>
      </w:r>
      <w:r w:rsidRPr="00C802FC">
        <w:rPr>
          <w:b/>
          <w:bCs/>
        </w:rPr>
        <w:t>HAD200716AL3</w:t>
      </w:r>
      <w:r>
        <w:t>.</w:t>
      </w:r>
    </w:p>
    <w:p w14:paraId="2CDB5C93" w14:textId="77777777" w:rsidR="00261CFB" w:rsidRDefault="00261CFB" w:rsidP="007C07D2">
      <w:pPr>
        <w:pStyle w:val="Textoindependiente"/>
        <w:ind w:left="1276" w:right="247" w:hanging="567"/>
        <w:rPr>
          <w:sz w:val="20"/>
        </w:rPr>
      </w:pPr>
    </w:p>
    <w:p w14:paraId="767B3902" w14:textId="11AFEC9B" w:rsidR="00261CFB" w:rsidRDefault="00DB06A1" w:rsidP="007C07D2">
      <w:pPr>
        <w:pStyle w:val="Prrafodelista"/>
        <w:numPr>
          <w:ilvl w:val="1"/>
          <w:numId w:val="2"/>
        </w:numPr>
        <w:tabs>
          <w:tab w:val="left" w:pos="785"/>
        </w:tabs>
        <w:ind w:left="1276" w:right="247" w:hanging="567"/>
        <w:rPr>
          <w:sz w:val="24"/>
        </w:rPr>
      </w:pPr>
      <w:r>
        <w:rPr>
          <w:sz w:val="24"/>
        </w:rPr>
        <w:t xml:space="preserve">Que el C. </w:t>
      </w:r>
      <w:r w:rsidR="001D532C">
        <w:rPr>
          <w:sz w:val="24"/>
        </w:rPr>
        <w:t>(  )</w:t>
      </w:r>
      <w:r>
        <w:rPr>
          <w:sz w:val="24"/>
        </w:rPr>
        <w:t xml:space="preserve"> en su carácter de Socio Administrador de </w:t>
      </w:r>
      <w:r>
        <w:rPr>
          <w:b/>
          <w:sz w:val="24"/>
        </w:rPr>
        <w:t>“EL</w:t>
      </w:r>
      <w:r>
        <w:rPr>
          <w:b/>
          <w:spacing w:val="-21"/>
          <w:sz w:val="24"/>
        </w:rPr>
        <w:t xml:space="preserve"> </w:t>
      </w:r>
      <w:r>
        <w:rPr>
          <w:b/>
          <w:sz w:val="24"/>
        </w:rPr>
        <w:t>PRESTADOR”</w:t>
      </w:r>
      <w:r>
        <w:rPr>
          <w:sz w:val="24"/>
        </w:rPr>
        <w:t>,</w:t>
      </w:r>
      <w:r>
        <w:rPr>
          <w:spacing w:val="-30"/>
          <w:sz w:val="24"/>
        </w:rPr>
        <w:t xml:space="preserve"> </w:t>
      </w:r>
      <w:r>
        <w:rPr>
          <w:sz w:val="24"/>
        </w:rPr>
        <w:t>cuenta</w:t>
      </w:r>
      <w:r>
        <w:rPr>
          <w:spacing w:val="-36"/>
          <w:sz w:val="24"/>
        </w:rPr>
        <w:t xml:space="preserve"> </w:t>
      </w:r>
      <w:r>
        <w:rPr>
          <w:sz w:val="24"/>
        </w:rPr>
        <w:t>con</w:t>
      </w:r>
      <w:r>
        <w:rPr>
          <w:spacing w:val="-32"/>
          <w:sz w:val="24"/>
        </w:rPr>
        <w:t xml:space="preserve"> </w:t>
      </w:r>
      <w:r>
        <w:rPr>
          <w:sz w:val="24"/>
        </w:rPr>
        <w:t>poder</w:t>
      </w:r>
      <w:r>
        <w:rPr>
          <w:spacing w:val="-35"/>
          <w:sz w:val="24"/>
        </w:rPr>
        <w:t xml:space="preserve"> </w:t>
      </w:r>
      <w:r>
        <w:rPr>
          <w:sz w:val="24"/>
        </w:rPr>
        <w:t>para</w:t>
      </w:r>
      <w:r>
        <w:rPr>
          <w:spacing w:val="-33"/>
          <w:sz w:val="24"/>
        </w:rPr>
        <w:t xml:space="preserve"> </w:t>
      </w:r>
      <w:r>
        <w:rPr>
          <w:sz w:val="24"/>
        </w:rPr>
        <w:t>suscribir</w:t>
      </w:r>
      <w:r>
        <w:rPr>
          <w:spacing w:val="-32"/>
          <w:sz w:val="24"/>
        </w:rPr>
        <w:t xml:space="preserve"> </w:t>
      </w:r>
      <w:r>
        <w:rPr>
          <w:sz w:val="24"/>
        </w:rPr>
        <w:t>el</w:t>
      </w:r>
      <w:r>
        <w:rPr>
          <w:spacing w:val="-36"/>
          <w:sz w:val="24"/>
        </w:rPr>
        <w:t xml:space="preserve"> </w:t>
      </w:r>
      <w:r>
        <w:rPr>
          <w:sz w:val="24"/>
        </w:rPr>
        <w:t>presente</w:t>
      </w:r>
      <w:r>
        <w:rPr>
          <w:spacing w:val="-32"/>
          <w:sz w:val="24"/>
        </w:rPr>
        <w:t xml:space="preserve"> </w:t>
      </w:r>
      <w:r>
        <w:rPr>
          <w:sz w:val="24"/>
        </w:rPr>
        <w:t>contrato</w:t>
      </w:r>
      <w:r>
        <w:rPr>
          <w:spacing w:val="-36"/>
          <w:sz w:val="24"/>
        </w:rPr>
        <w:t xml:space="preserve"> </w:t>
      </w:r>
      <w:r>
        <w:rPr>
          <w:sz w:val="24"/>
        </w:rPr>
        <w:t>y</w:t>
      </w:r>
      <w:r>
        <w:rPr>
          <w:spacing w:val="-28"/>
          <w:sz w:val="24"/>
        </w:rPr>
        <w:t xml:space="preserve"> </w:t>
      </w:r>
      <w:r>
        <w:rPr>
          <w:sz w:val="24"/>
        </w:rPr>
        <w:t>obligar</w:t>
      </w:r>
      <w:r>
        <w:rPr>
          <w:spacing w:val="-22"/>
          <w:sz w:val="24"/>
        </w:rPr>
        <w:t xml:space="preserve"> </w:t>
      </w:r>
      <w:r>
        <w:rPr>
          <w:sz w:val="24"/>
        </w:rPr>
        <w:t>en</w:t>
      </w:r>
      <w:r>
        <w:rPr>
          <w:spacing w:val="-22"/>
          <w:sz w:val="24"/>
        </w:rPr>
        <w:t xml:space="preserve"> </w:t>
      </w:r>
      <w:r>
        <w:rPr>
          <w:sz w:val="24"/>
        </w:rPr>
        <w:t>todos sus</w:t>
      </w:r>
      <w:r>
        <w:rPr>
          <w:spacing w:val="-16"/>
          <w:sz w:val="24"/>
        </w:rPr>
        <w:t xml:space="preserve"> </w:t>
      </w:r>
      <w:r>
        <w:rPr>
          <w:sz w:val="24"/>
        </w:rPr>
        <w:t>términos</w:t>
      </w:r>
      <w:r>
        <w:rPr>
          <w:spacing w:val="-20"/>
          <w:sz w:val="24"/>
        </w:rPr>
        <w:t xml:space="preserve"> </w:t>
      </w:r>
      <w:r>
        <w:rPr>
          <w:sz w:val="24"/>
        </w:rPr>
        <w:t>y</w:t>
      </w:r>
      <w:r>
        <w:rPr>
          <w:spacing w:val="-15"/>
          <w:sz w:val="24"/>
        </w:rPr>
        <w:t xml:space="preserve"> </w:t>
      </w:r>
      <w:r>
        <w:rPr>
          <w:sz w:val="24"/>
        </w:rPr>
        <w:t>alcance</w:t>
      </w:r>
      <w:r>
        <w:rPr>
          <w:spacing w:val="-21"/>
          <w:sz w:val="24"/>
        </w:rPr>
        <w:t xml:space="preserve"> </w:t>
      </w:r>
      <w:r>
        <w:rPr>
          <w:sz w:val="24"/>
        </w:rPr>
        <w:t>a</w:t>
      </w:r>
      <w:r>
        <w:rPr>
          <w:spacing w:val="-14"/>
          <w:sz w:val="24"/>
        </w:rPr>
        <w:t xml:space="preserve"> </w:t>
      </w:r>
      <w:r>
        <w:rPr>
          <w:sz w:val="24"/>
        </w:rPr>
        <w:t>su</w:t>
      </w:r>
      <w:r>
        <w:rPr>
          <w:spacing w:val="-15"/>
          <w:sz w:val="24"/>
        </w:rPr>
        <w:t xml:space="preserve"> </w:t>
      </w:r>
      <w:r>
        <w:rPr>
          <w:sz w:val="24"/>
        </w:rPr>
        <w:t>representada,</w:t>
      </w:r>
      <w:r>
        <w:rPr>
          <w:spacing w:val="-24"/>
          <w:sz w:val="24"/>
        </w:rPr>
        <w:t xml:space="preserve"> </w:t>
      </w:r>
      <w:r>
        <w:rPr>
          <w:sz w:val="24"/>
        </w:rPr>
        <w:t>lo</w:t>
      </w:r>
      <w:r>
        <w:rPr>
          <w:spacing w:val="-12"/>
          <w:sz w:val="24"/>
        </w:rPr>
        <w:t xml:space="preserve"> </w:t>
      </w:r>
      <w:r>
        <w:rPr>
          <w:sz w:val="24"/>
        </w:rPr>
        <w:t>que</w:t>
      </w:r>
      <w:r>
        <w:rPr>
          <w:spacing w:val="-16"/>
          <w:sz w:val="24"/>
        </w:rPr>
        <w:t xml:space="preserve"> </w:t>
      </w:r>
      <w:r>
        <w:rPr>
          <w:sz w:val="24"/>
        </w:rPr>
        <w:t>acredita</w:t>
      </w:r>
      <w:r>
        <w:rPr>
          <w:spacing w:val="-22"/>
          <w:sz w:val="24"/>
        </w:rPr>
        <w:t xml:space="preserve"> </w:t>
      </w:r>
      <w:r>
        <w:rPr>
          <w:sz w:val="24"/>
        </w:rPr>
        <w:t>con</w:t>
      </w:r>
      <w:r>
        <w:rPr>
          <w:spacing w:val="-17"/>
          <w:sz w:val="24"/>
        </w:rPr>
        <w:t xml:space="preserve"> </w:t>
      </w:r>
      <w:r>
        <w:rPr>
          <w:sz w:val="24"/>
        </w:rPr>
        <w:t>la</w:t>
      </w:r>
      <w:r>
        <w:rPr>
          <w:spacing w:val="-16"/>
          <w:sz w:val="24"/>
        </w:rPr>
        <w:t xml:space="preserve"> </w:t>
      </w:r>
      <w:r>
        <w:rPr>
          <w:sz w:val="24"/>
        </w:rPr>
        <w:t>Escritura</w:t>
      </w:r>
      <w:r>
        <w:rPr>
          <w:spacing w:val="-13"/>
          <w:sz w:val="24"/>
        </w:rPr>
        <w:t xml:space="preserve"> </w:t>
      </w:r>
      <w:r>
        <w:rPr>
          <w:sz w:val="24"/>
        </w:rPr>
        <w:t>Pública</w:t>
      </w:r>
      <w:r>
        <w:rPr>
          <w:spacing w:val="-14"/>
          <w:sz w:val="24"/>
        </w:rPr>
        <w:t xml:space="preserve"> </w:t>
      </w:r>
      <w:r>
        <w:rPr>
          <w:sz w:val="24"/>
        </w:rPr>
        <w:t xml:space="preserve">número </w:t>
      </w:r>
      <w:r w:rsidR="001D532C">
        <w:rPr>
          <w:sz w:val="24"/>
        </w:rPr>
        <w:t>(  )</w:t>
      </w:r>
      <w:r>
        <w:rPr>
          <w:sz w:val="24"/>
        </w:rPr>
        <w:t>,</w:t>
      </w:r>
      <w:r>
        <w:rPr>
          <w:spacing w:val="-11"/>
          <w:sz w:val="24"/>
        </w:rPr>
        <w:t xml:space="preserve"> </w:t>
      </w:r>
      <w:r>
        <w:rPr>
          <w:sz w:val="24"/>
        </w:rPr>
        <w:t>de</w:t>
      </w:r>
      <w:r>
        <w:rPr>
          <w:spacing w:val="-11"/>
          <w:sz w:val="24"/>
        </w:rPr>
        <w:t xml:space="preserve"> </w:t>
      </w:r>
      <w:r>
        <w:rPr>
          <w:sz w:val="24"/>
        </w:rPr>
        <w:t>fecha</w:t>
      </w:r>
      <w:r>
        <w:rPr>
          <w:spacing w:val="-11"/>
          <w:sz w:val="24"/>
        </w:rPr>
        <w:t xml:space="preserve"> </w:t>
      </w:r>
      <w:r>
        <w:rPr>
          <w:sz w:val="24"/>
        </w:rPr>
        <w:t>14</w:t>
      </w:r>
      <w:r>
        <w:rPr>
          <w:spacing w:val="-10"/>
          <w:sz w:val="24"/>
        </w:rPr>
        <w:t xml:space="preserve"> </w:t>
      </w:r>
      <w:r>
        <w:rPr>
          <w:sz w:val="24"/>
        </w:rPr>
        <w:t>de</w:t>
      </w:r>
      <w:r>
        <w:rPr>
          <w:spacing w:val="-11"/>
          <w:sz w:val="24"/>
        </w:rPr>
        <w:t xml:space="preserve"> </w:t>
      </w:r>
      <w:r>
        <w:rPr>
          <w:sz w:val="24"/>
        </w:rPr>
        <w:t>julio</w:t>
      </w:r>
      <w:r>
        <w:rPr>
          <w:spacing w:val="-11"/>
          <w:sz w:val="24"/>
        </w:rPr>
        <w:t xml:space="preserve"> </w:t>
      </w:r>
      <w:r>
        <w:rPr>
          <w:sz w:val="24"/>
        </w:rPr>
        <w:t>de</w:t>
      </w:r>
      <w:r>
        <w:rPr>
          <w:spacing w:val="-10"/>
          <w:sz w:val="24"/>
        </w:rPr>
        <w:t xml:space="preserve"> </w:t>
      </w:r>
      <w:r>
        <w:rPr>
          <w:sz w:val="24"/>
        </w:rPr>
        <w:t>2020,</w:t>
      </w:r>
      <w:r>
        <w:rPr>
          <w:spacing w:val="-11"/>
          <w:sz w:val="24"/>
        </w:rPr>
        <w:t xml:space="preserve"> </w:t>
      </w:r>
      <w:r>
        <w:rPr>
          <w:sz w:val="24"/>
        </w:rPr>
        <w:t>otorgada</w:t>
      </w:r>
      <w:r>
        <w:rPr>
          <w:spacing w:val="-11"/>
          <w:sz w:val="24"/>
        </w:rPr>
        <w:t xml:space="preserve"> </w:t>
      </w:r>
      <w:r>
        <w:rPr>
          <w:sz w:val="24"/>
        </w:rPr>
        <w:t>ante</w:t>
      </w:r>
      <w:r>
        <w:rPr>
          <w:spacing w:val="-10"/>
          <w:sz w:val="24"/>
        </w:rPr>
        <w:t xml:space="preserve"> </w:t>
      </w:r>
      <w:r>
        <w:rPr>
          <w:sz w:val="24"/>
        </w:rPr>
        <w:t>la</w:t>
      </w:r>
      <w:r>
        <w:rPr>
          <w:spacing w:val="-10"/>
          <w:sz w:val="24"/>
        </w:rPr>
        <w:t xml:space="preserve"> </w:t>
      </w:r>
      <w:r>
        <w:rPr>
          <w:sz w:val="24"/>
        </w:rPr>
        <w:t>fe</w:t>
      </w:r>
      <w:r>
        <w:rPr>
          <w:spacing w:val="-13"/>
          <w:sz w:val="24"/>
        </w:rPr>
        <w:t xml:space="preserve"> </w:t>
      </w:r>
      <w:r>
        <w:rPr>
          <w:sz w:val="24"/>
        </w:rPr>
        <w:t>del</w:t>
      </w:r>
      <w:r>
        <w:rPr>
          <w:spacing w:val="-12"/>
          <w:sz w:val="24"/>
        </w:rPr>
        <w:t xml:space="preserve"> </w:t>
      </w:r>
      <w:r>
        <w:rPr>
          <w:sz w:val="24"/>
        </w:rPr>
        <w:t>Lic.</w:t>
      </w:r>
      <w:r>
        <w:rPr>
          <w:spacing w:val="-11"/>
          <w:sz w:val="24"/>
        </w:rPr>
        <w:t xml:space="preserve"> </w:t>
      </w:r>
      <w:r>
        <w:rPr>
          <w:sz w:val="24"/>
        </w:rPr>
        <w:t>Carlos</w:t>
      </w:r>
      <w:r>
        <w:rPr>
          <w:spacing w:val="-12"/>
          <w:sz w:val="24"/>
        </w:rPr>
        <w:t xml:space="preserve"> </w:t>
      </w:r>
      <w:r>
        <w:rPr>
          <w:sz w:val="24"/>
        </w:rPr>
        <w:t>Antonio</w:t>
      </w:r>
      <w:r>
        <w:rPr>
          <w:spacing w:val="-11"/>
          <w:sz w:val="24"/>
        </w:rPr>
        <w:t xml:space="preserve"> </w:t>
      </w:r>
      <w:r>
        <w:rPr>
          <w:sz w:val="24"/>
        </w:rPr>
        <w:t xml:space="preserve">Morales </w:t>
      </w:r>
      <w:r>
        <w:rPr>
          <w:sz w:val="24"/>
        </w:rPr>
        <w:t>Montes de Oca, Titular de la Notaría Pública número 227 de</w:t>
      </w:r>
      <w:r>
        <w:rPr>
          <w:sz w:val="24"/>
        </w:rPr>
        <w:t xml:space="preserve"> la Ciudad de México. El C. </w:t>
      </w:r>
      <w:r w:rsidR="001D532C">
        <w:rPr>
          <w:sz w:val="24"/>
        </w:rPr>
        <w:t>(  )</w:t>
      </w:r>
      <w:r w:rsidR="001D532C">
        <w:rPr>
          <w:sz w:val="24"/>
        </w:rPr>
        <w:t xml:space="preserve"> </w:t>
      </w:r>
      <w:r>
        <w:rPr>
          <w:sz w:val="24"/>
        </w:rPr>
        <w:t>declara expresamente, bajo protesta de decir verdad, que la personalidad y las facultades legales que le fueron otorgadas en el instrumento señalado, no le han sido limitadas, modificadas o revoca</w:t>
      </w:r>
      <w:r>
        <w:rPr>
          <w:sz w:val="24"/>
        </w:rPr>
        <w:t>das en forma</w:t>
      </w:r>
      <w:r>
        <w:rPr>
          <w:spacing w:val="10"/>
          <w:sz w:val="24"/>
        </w:rPr>
        <w:t xml:space="preserve"> </w:t>
      </w:r>
      <w:r>
        <w:rPr>
          <w:sz w:val="24"/>
        </w:rPr>
        <w:t>alguna.</w:t>
      </w:r>
    </w:p>
    <w:p w14:paraId="7046F81C" w14:textId="77777777" w:rsidR="00261CFB" w:rsidRDefault="00261CFB" w:rsidP="007C07D2">
      <w:pPr>
        <w:pStyle w:val="Textoindependiente"/>
        <w:ind w:left="1276" w:right="247" w:hanging="567"/>
        <w:rPr>
          <w:sz w:val="20"/>
        </w:rPr>
      </w:pPr>
    </w:p>
    <w:p w14:paraId="6DA94A12" w14:textId="77777777" w:rsidR="00261CFB" w:rsidRDefault="00DB06A1" w:rsidP="007C07D2">
      <w:pPr>
        <w:pStyle w:val="Prrafodelista"/>
        <w:numPr>
          <w:ilvl w:val="1"/>
          <w:numId w:val="2"/>
        </w:numPr>
        <w:tabs>
          <w:tab w:val="left" w:pos="785"/>
        </w:tabs>
        <w:spacing w:before="1"/>
        <w:ind w:left="1276" w:right="247" w:hanging="567"/>
        <w:rPr>
          <w:sz w:val="24"/>
        </w:rPr>
      </w:pPr>
      <w:r>
        <w:rPr>
          <w:sz w:val="24"/>
        </w:rPr>
        <w:t>Que acredita su inscripción en el Registro Nacional de Proveedores del Instituto Nacional</w:t>
      </w:r>
      <w:r>
        <w:rPr>
          <w:spacing w:val="-17"/>
          <w:sz w:val="24"/>
        </w:rPr>
        <w:t xml:space="preserve"> </w:t>
      </w:r>
      <w:r>
        <w:rPr>
          <w:sz w:val="24"/>
        </w:rPr>
        <w:t>Electoral,</w:t>
      </w:r>
      <w:r>
        <w:rPr>
          <w:spacing w:val="-9"/>
          <w:sz w:val="24"/>
        </w:rPr>
        <w:t xml:space="preserve"> </w:t>
      </w:r>
      <w:r>
        <w:rPr>
          <w:sz w:val="24"/>
        </w:rPr>
        <w:t>con</w:t>
      </w:r>
      <w:r>
        <w:rPr>
          <w:spacing w:val="-15"/>
          <w:sz w:val="24"/>
        </w:rPr>
        <w:t xml:space="preserve"> </w:t>
      </w:r>
      <w:r>
        <w:rPr>
          <w:spacing w:val="-4"/>
          <w:sz w:val="24"/>
        </w:rPr>
        <w:t>Acuse</w:t>
      </w:r>
      <w:r>
        <w:rPr>
          <w:spacing w:val="-17"/>
          <w:sz w:val="24"/>
        </w:rPr>
        <w:t xml:space="preserve"> </w:t>
      </w:r>
      <w:r>
        <w:rPr>
          <w:sz w:val="24"/>
        </w:rPr>
        <w:t>de</w:t>
      </w:r>
      <w:r>
        <w:rPr>
          <w:spacing w:val="-15"/>
          <w:sz w:val="24"/>
        </w:rPr>
        <w:t xml:space="preserve"> </w:t>
      </w:r>
      <w:r>
        <w:rPr>
          <w:spacing w:val="-4"/>
          <w:sz w:val="24"/>
        </w:rPr>
        <w:t>Refrendo</w:t>
      </w:r>
      <w:r>
        <w:rPr>
          <w:spacing w:val="-18"/>
          <w:sz w:val="24"/>
        </w:rPr>
        <w:t xml:space="preserve"> </w:t>
      </w:r>
      <w:r>
        <w:rPr>
          <w:sz w:val="24"/>
        </w:rPr>
        <w:t>número</w:t>
      </w:r>
      <w:r>
        <w:rPr>
          <w:spacing w:val="-14"/>
          <w:sz w:val="24"/>
        </w:rPr>
        <w:t xml:space="preserve"> </w:t>
      </w:r>
      <w:r>
        <w:rPr>
          <w:sz w:val="24"/>
        </w:rPr>
        <w:t>RNP:</w:t>
      </w:r>
      <w:r>
        <w:rPr>
          <w:spacing w:val="-28"/>
          <w:sz w:val="24"/>
        </w:rPr>
        <w:t xml:space="preserve"> </w:t>
      </w:r>
      <w:r>
        <w:rPr>
          <w:sz w:val="24"/>
        </w:rPr>
        <w:t>202010221098537</w:t>
      </w:r>
      <w:r>
        <w:rPr>
          <w:spacing w:val="-18"/>
          <w:sz w:val="24"/>
        </w:rPr>
        <w:t xml:space="preserve"> </w:t>
      </w:r>
      <w:r>
        <w:rPr>
          <w:sz w:val="24"/>
        </w:rPr>
        <w:t>vigente</w:t>
      </w:r>
      <w:r>
        <w:rPr>
          <w:spacing w:val="-13"/>
          <w:sz w:val="24"/>
        </w:rPr>
        <w:t xml:space="preserve"> </w:t>
      </w:r>
      <w:r>
        <w:rPr>
          <w:sz w:val="24"/>
        </w:rPr>
        <w:t>a</w:t>
      </w:r>
      <w:r>
        <w:rPr>
          <w:spacing w:val="-11"/>
          <w:sz w:val="24"/>
        </w:rPr>
        <w:t xml:space="preserve"> </w:t>
      </w:r>
      <w:r>
        <w:rPr>
          <w:sz w:val="24"/>
        </w:rPr>
        <w:t>la fecha del</w:t>
      </w:r>
      <w:r>
        <w:rPr>
          <w:spacing w:val="-11"/>
          <w:sz w:val="24"/>
        </w:rPr>
        <w:t xml:space="preserve"> </w:t>
      </w:r>
      <w:r>
        <w:rPr>
          <w:sz w:val="24"/>
        </w:rPr>
        <w:t>contrato.</w:t>
      </w:r>
    </w:p>
    <w:p w14:paraId="128B9724" w14:textId="77777777" w:rsidR="00261CFB" w:rsidRDefault="00261CFB" w:rsidP="007C07D2">
      <w:pPr>
        <w:pStyle w:val="Textoindependiente"/>
        <w:ind w:left="1276" w:right="247" w:hanging="567"/>
        <w:rPr>
          <w:sz w:val="20"/>
        </w:rPr>
      </w:pPr>
    </w:p>
    <w:p w14:paraId="10320AA3" w14:textId="236F24F4" w:rsidR="00261CFB" w:rsidRDefault="00DB06A1" w:rsidP="007C07D2">
      <w:pPr>
        <w:pStyle w:val="Prrafodelista"/>
        <w:numPr>
          <w:ilvl w:val="1"/>
          <w:numId w:val="2"/>
        </w:numPr>
        <w:tabs>
          <w:tab w:val="left" w:pos="840"/>
        </w:tabs>
        <w:ind w:left="1276" w:right="247" w:hanging="567"/>
        <w:rPr>
          <w:sz w:val="24"/>
        </w:rPr>
      </w:pPr>
      <w:r>
        <w:rPr>
          <w:sz w:val="24"/>
        </w:rPr>
        <w:t>Que</w:t>
      </w:r>
      <w:r>
        <w:rPr>
          <w:spacing w:val="-6"/>
          <w:sz w:val="24"/>
        </w:rPr>
        <w:t xml:space="preserve"> </w:t>
      </w:r>
      <w:r>
        <w:rPr>
          <w:sz w:val="24"/>
        </w:rPr>
        <w:t>para</w:t>
      </w:r>
      <w:r>
        <w:rPr>
          <w:spacing w:val="-6"/>
          <w:sz w:val="24"/>
        </w:rPr>
        <w:t xml:space="preserve"> </w:t>
      </w:r>
      <w:r>
        <w:rPr>
          <w:sz w:val="24"/>
        </w:rPr>
        <w:t>todos</w:t>
      </w:r>
      <w:r>
        <w:rPr>
          <w:spacing w:val="-6"/>
          <w:sz w:val="24"/>
        </w:rPr>
        <w:t xml:space="preserve"> </w:t>
      </w:r>
      <w:r>
        <w:rPr>
          <w:sz w:val="24"/>
        </w:rPr>
        <w:t>los</w:t>
      </w:r>
      <w:r>
        <w:rPr>
          <w:spacing w:val="-5"/>
          <w:sz w:val="24"/>
        </w:rPr>
        <w:t xml:space="preserve"> </w:t>
      </w:r>
      <w:r>
        <w:rPr>
          <w:sz w:val="24"/>
        </w:rPr>
        <w:t>efectos</w:t>
      </w:r>
      <w:r>
        <w:rPr>
          <w:spacing w:val="-3"/>
          <w:sz w:val="24"/>
        </w:rPr>
        <w:t xml:space="preserve"> </w:t>
      </w:r>
      <w:r>
        <w:rPr>
          <w:sz w:val="24"/>
        </w:rPr>
        <w:t>legales</w:t>
      </w:r>
      <w:r>
        <w:rPr>
          <w:spacing w:val="-6"/>
          <w:sz w:val="24"/>
        </w:rPr>
        <w:t xml:space="preserve"> </w:t>
      </w:r>
      <w:r>
        <w:rPr>
          <w:sz w:val="24"/>
        </w:rPr>
        <w:t>de</w:t>
      </w:r>
      <w:r>
        <w:rPr>
          <w:spacing w:val="-5"/>
          <w:sz w:val="24"/>
        </w:rPr>
        <w:t xml:space="preserve"> </w:t>
      </w:r>
      <w:r>
        <w:rPr>
          <w:sz w:val="24"/>
        </w:rPr>
        <w:t>este</w:t>
      </w:r>
      <w:r>
        <w:rPr>
          <w:spacing w:val="-3"/>
          <w:sz w:val="24"/>
        </w:rPr>
        <w:t xml:space="preserve"> </w:t>
      </w:r>
      <w:r>
        <w:rPr>
          <w:sz w:val="24"/>
        </w:rPr>
        <w:t>contrato,</w:t>
      </w:r>
      <w:r>
        <w:rPr>
          <w:spacing w:val="-5"/>
          <w:sz w:val="24"/>
        </w:rPr>
        <w:t xml:space="preserve"> </w:t>
      </w:r>
      <w:r>
        <w:rPr>
          <w:sz w:val="24"/>
        </w:rPr>
        <w:t>señala</w:t>
      </w:r>
      <w:r>
        <w:rPr>
          <w:spacing w:val="-6"/>
          <w:sz w:val="24"/>
        </w:rPr>
        <w:t xml:space="preserve"> </w:t>
      </w:r>
      <w:r>
        <w:rPr>
          <w:sz w:val="24"/>
        </w:rPr>
        <w:t>como</w:t>
      </w:r>
      <w:r>
        <w:rPr>
          <w:spacing w:val="-5"/>
          <w:sz w:val="24"/>
        </w:rPr>
        <w:t xml:space="preserve"> </w:t>
      </w:r>
      <w:r>
        <w:rPr>
          <w:sz w:val="24"/>
        </w:rPr>
        <w:t>su</w:t>
      </w:r>
      <w:r>
        <w:rPr>
          <w:spacing w:val="-5"/>
          <w:sz w:val="24"/>
        </w:rPr>
        <w:t xml:space="preserve"> </w:t>
      </w:r>
      <w:r>
        <w:rPr>
          <w:sz w:val="24"/>
        </w:rPr>
        <w:t>domicilio</w:t>
      </w:r>
      <w:r>
        <w:rPr>
          <w:spacing w:val="-3"/>
          <w:sz w:val="24"/>
        </w:rPr>
        <w:t xml:space="preserve"> </w:t>
      </w:r>
      <w:r>
        <w:rPr>
          <w:sz w:val="24"/>
        </w:rPr>
        <w:t>el</w:t>
      </w:r>
      <w:r>
        <w:rPr>
          <w:spacing w:val="-6"/>
          <w:sz w:val="24"/>
        </w:rPr>
        <w:t xml:space="preserve"> </w:t>
      </w:r>
      <w:r>
        <w:rPr>
          <w:sz w:val="24"/>
        </w:rPr>
        <w:t xml:space="preserve">ubicado en la </w:t>
      </w:r>
      <w:r w:rsidR="001D532C">
        <w:rPr>
          <w:sz w:val="24"/>
        </w:rPr>
        <w:t>(  )</w:t>
      </w:r>
      <w:r>
        <w:rPr>
          <w:sz w:val="24"/>
        </w:rPr>
        <w:t>.</w:t>
      </w:r>
    </w:p>
    <w:p w14:paraId="6ACEB86C" w14:textId="77777777" w:rsidR="00261CFB" w:rsidRDefault="00DB06A1" w:rsidP="007C07D2">
      <w:pPr>
        <w:pStyle w:val="Prrafodelista"/>
        <w:numPr>
          <w:ilvl w:val="1"/>
          <w:numId w:val="2"/>
        </w:numPr>
        <w:tabs>
          <w:tab w:val="left" w:pos="785"/>
        </w:tabs>
        <w:spacing w:before="82"/>
        <w:ind w:left="1276" w:right="247" w:hanging="567"/>
        <w:rPr>
          <w:sz w:val="24"/>
        </w:rPr>
      </w:pPr>
      <w:r>
        <w:rPr>
          <w:sz w:val="24"/>
        </w:rPr>
        <w:t>Que cuenta con la capacidad jurídica, experiencia, organización y los recursos humanos, materiales y financieros para atender de manera suficiente, ágil y precisa las</w:t>
      </w:r>
      <w:r>
        <w:rPr>
          <w:spacing w:val="-46"/>
          <w:sz w:val="24"/>
        </w:rPr>
        <w:t xml:space="preserve"> </w:t>
      </w:r>
      <w:r>
        <w:rPr>
          <w:sz w:val="24"/>
        </w:rPr>
        <w:t>obligaciones que asume en este contrato, así como para asumir las responsabilidades que d</w:t>
      </w:r>
      <w:r>
        <w:rPr>
          <w:sz w:val="24"/>
        </w:rPr>
        <w:t>el mismo se</w:t>
      </w:r>
      <w:r>
        <w:rPr>
          <w:spacing w:val="-1"/>
          <w:sz w:val="24"/>
        </w:rPr>
        <w:t xml:space="preserve"> </w:t>
      </w:r>
      <w:r>
        <w:rPr>
          <w:sz w:val="24"/>
        </w:rPr>
        <w:t>deriven.</w:t>
      </w:r>
    </w:p>
    <w:p w14:paraId="178603B1" w14:textId="77777777" w:rsidR="00261CFB" w:rsidRDefault="00261CFB" w:rsidP="007C07D2">
      <w:pPr>
        <w:pStyle w:val="Textoindependiente"/>
        <w:ind w:left="1276" w:right="247" w:hanging="567"/>
        <w:rPr>
          <w:sz w:val="20"/>
        </w:rPr>
      </w:pPr>
    </w:p>
    <w:p w14:paraId="0B486BE7" w14:textId="77777777" w:rsidR="00261CFB" w:rsidRDefault="00DB06A1" w:rsidP="007C07D2">
      <w:pPr>
        <w:pStyle w:val="Prrafodelista"/>
        <w:numPr>
          <w:ilvl w:val="1"/>
          <w:numId w:val="2"/>
        </w:numPr>
        <w:tabs>
          <w:tab w:val="left" w:pos="785"/>
        </w:tabs>
        <w:ind w:left="1276" w:right="247" w:hanging="567"/>
        <w:rPr>
          <w:sz w:val="24"/>
        </w:rPr>
      </w:pPr>
      <w:r>
        <w:rPr>
          <w:sz w:val="24"/>
        </w:rPr>
        <w:t>Que conoce el sentido y el alcance de las disposiciones contenidas en el Reglamento de Fiscalización del Instituto Nacional Electoral (INE), aplicable a los partidos políticos nacionales,</w:t>
      </w:r>
      <w:r>
        <w:rPr>
          <w:spacing w:val="-1"/>
          <w:sz w:val="24"/>
        </w:rPr>
        <w:t xml:space="preserve"> </w:t>
      </w:r>
      <w:r>
        <w:rPr>
          <w:sz w:val="24"/>
        </w:rPr>
        <w:t>encontrándose</w:t>
      </w:r>
      <w:r>
        <w:rPr>
          <w:spacing w:val="-16"/>
          <w:sz w:val="24"/>
        </w:rPr>
        <w:t xml:space="preserve"> </w:t>
      </w:r>
      <w:r>
        <w:rPr>
          <w:sz w:val="24"/>
        </w:rPr>
        <w:t>en</w:t>
      </w:r>
      <w:r>
        <w:rPr>
          <w:spacing w:val="-2"/>
          <w:sz w:val="24"/>
        </w:rPr>
        <w:t xml:space="preserve"> </w:t>
      </w:r>
      <w:r>
        <w:rPr>
          <w:sz w:val="24"/>
        </w:rPr>
        <w:t>aptitud</w:t>
      </w:r>
      <w:r>
        <w:rPr>
          <w:spacing w:val="-5"/>
          <w:sz w:val="24"/>
        </w:rPr>
        <w:t xml:space="preserve"> </w:t>
      </w:r>
      <w:r>
        <w:rPr>
          <w:sz w:val="24"/>
        </w:rPr>
        <w:t>de</w:t>
      </w:r>
      <w:r>
        <w:rPr>
          <w:spacing w:val="-5"/>
          <w:sz w:val="24"/>
        </w:rPr>
        <w:t xml:space="preserve"> </w:t>
      </w:r>
      <w:r>
        <w:rPr>
          <w:sz w:val="24"/>
        </w:rPr>
        <w:t>operar</w:t>
      </w:r>
      <w:r>
        <w:rPr>
          <w:spacing w:val="-6"/>
          <w:sz w:val="24"/>
        </w:rPr>
        <w:t xml:space="preserve"> </w:t>
      </w:r>
      <w:r>
        <w:rPr>
          <w:sz w:val="24"/>
        </w:rPr>
        <w:t>de</w:t>
      </w:r>
      <w:r>
        <w:rPr>
          <w:spacing w:val="-2"/>
          <w:sz w:val="24"/>
        </w:rPr>
        <w:t xml:space="preserve"> </w:t>
      </w:r>
      <w:r>
        <w:rPr>
          <w:sz w:val="24"/>
        </w:rPr>
        <w:t>conformidad</w:t>
      </w:r>
      <w:r>
        <w:rPr>
          <w:spacing w:val="-12"/>
          <w:sz w:val="24"/>
        </w:rPr>
        <w:t xml:space="preserve"> </w:t>
      </w:r>
      <w:r>
        <w:rPr>
          <w:sz w:val="24"/>
        </w:rPr>
        <w:t>a dicha</w:t>
      </w:r>
      <w:r>
        <w:rPr>
          <w:spacing w:val="-6"/>
          <w:sz w:val="24"/>
        </w:rPr>
        <w:t xml:space="preserve"> </w:t>
      </w:r>
      <w:r>
        <w:rPr>
          <w:sz w:val="24"/>
        </w:rPr>
        <w:t>norma.</w:t>
      </w:r>
    </w:p>
    <w:p w14:paraId="74604525" w14:textId="77777777" w:rsidR="00261CFB" w:rsidRDefault="00261CFB" w:rsidP="007C07D2">
      <w:pPr>
        <w:pStyle w:val="Textoindependiente"/>
        <w:ind w:left="1276" w:right="247" w:hanging="567"/>
        <w:rPr>
          <w:sz w:val="20"/>
        </w:rPr>
      </w:pPr>
    </w:p>
    <w:p w14:paraId="2C49A08B" w14:textId="77777777" w:rsidR="00261CFB" w:rsidRDefault="00DB06A1" w:rsidP="00C802FC">
      <w:pPr>
        <w:pStyle w:val="Textoindependiente"/>
        <w:spacing w:before="0"/>
        <w:ind w:left="1134" w:right="247" w:hanging="425"/>
      </w:pPr>
      <w:r>
        <w:t>Expuesto lo anterior, las partes convienen las siguientes:</w:t>
      </w:r>
    </w:p>
    <w:p w14:paraId="1FA0B0F7" w14:textId="77777777" w:rsidR="00261CFB" w:rsidRDefault="00261CFB" w:rsidP="00C802FC">
      <w:pPr>
        <w:pStyle w:val="Textoindependiente"/>
        <w:ind w:left="709" w:right="247"/>
        <w:rPr>
          <w:sz w:val="20"/>
        </w:rPr>
      </w:pPr>
    </w:p>
    <w:p w14:paraId="72B1BD9B" w14:textId="77777777" w:rsidR="00261CFB" w:rsidRDefault="00DB06A1" w:rsidP="00C802FC">
      <w:pPr>
        <w:pStyle w:val="Ttulo1"/>
        <w:ind w:left="709" w:right="247"/>
        <w:jc w:val="center"/>
      </w:pPr>
      <w:r>
        <w:t>CLÁUSULAS</w:t>
      </w:r>
    </w:p>
    <w:p w14:paraId="27C3E742" w14:textId="77777777" w:rsidR="00261CFB" w:rsidRDefault="00DB06A1" w:rsidP="00C802FC">
      <w:pPr>
        <w:pStyle w:val="Textoindependiente"/>
        <w:spacing w:before="120"/>
        <w:ind w:left="709" w:right="247"/>
        <w:jc w:val="both"/>
      </w:pPr>
      <w:r>
        <w:rPr>
          <w:b/>
        </w:rPr>
        <w:t xml:space="preserve">PRIMERA. - OBJETO. “EL PRESTADOR” </w:t>
      </w:r>
      <w:r>
        <w:t>brindará los servicios de organización, coordinación</w:t>
      </w:r>
      <w:r>
        <w:rPr>
          <w:spacing w:val="-13"/>
        </w:rPr>
        <w:t xml:space="preserve"> </w:t>
      </w:r>
      <w:r>
        <w:t>y</w:t>
      </w:r>
      <w:r>
        <w:rPr>
          <w:spacing w:val="-16"/>
        </w:rPr>
        <w:t xml:space="preserve"> </w:t>
      </w:r>
      <w:r>
        <w:t>elaboración</w:t>
      </w:r>
      <w:r>
        <w:rPr>
          <w:spacing w:val="-12"/>
        </w:rPr>
        <w:t xml:space="preserve"> </w:t>
      </w:r>
      <w:r>
        <w:t>de</w:t>
      </w:r>
      <w:r>
        <w:rPr>
          <w:spacing w:val="-16"/>
        </w:rPr>
        <w:t xml:space="preserve"> </w:t>
      </w:r>
      <w:r>
        <w:t>manera</w:t>
      </w:r>
      <w:r>
        <w:rPr>
          <w:spacing w:val="-13"/>
        </w:rPr>
        <w:t xml:space="preserve"> </w:t>
      </w:r>
      <w:r>
        <w:t>virtual</w:t>
      </w:r>
      <w:r>
        <w:rPr>
          <w:spacing w:val="-16"/>
        </w:rPr>
        <w:t xml:space="preserve"> </w:t>
      </w:r>
      <w:r>
        <w:t>del</w:t>
      </w:r>
      <w:r>
        <w:rPr>
          <w:spacing w:val="-15"/>
        </w:rPr>
        <w:t xml:space="preserve"> </w:t>
      </w:r>
      <w:r>
        <w:t>curso</w:t>
      </w:r>
      <w:r>
        <w:rPr>
          <w:spacing w:val="-15"/>
        </w:rPr>
        <w:t xml:space="preserve"> </w:t>
      </w:r>
      <w:r>
        <w:t>“</w:t>
      </w:r>
      <w:r>
        <w:rPr>
          <w:b/>
          <w:i/>
        </w:rPr>
        <w:t>Escuela</w:t>
      </w:r>
      <w:r>
        <w:rPr>
          <w:b/>
          <w:i/>
          <w:spacing w:val="-13"/>
        </w:rPr>
        <w:t xml:space="preserve"> </w:t>
      </w:r>
      <w:r>
        <w:rPr>
          <w:b/>
          <w:i/>
        </w:rPr>
        <w:t>de</w:t>
      </w:r>
      <w:r>
        <w:rPr>
          <w:b/>
          <w:i/>
          <w:spacing w:val="-15"/>
        </w:rPr>
        <w:t xml:space="preserve"> </w:t>
      </w:r>
      <w:r>
        <w:rPr>
          <w:b/>
          <w:i/>
        </w:rPr>
        <w:t>Formación</w:t>
      </w:r>
      <w:r>
        <w:rPr>
          <w:b/>
          <w:i/>
          <w:spacing w:val="-14"/>
        </w:rPr>
        <w:t xml:space="preserve"> </w:t>
      </w:r>
      <w:r>
        <w:rPr>
          <w:b/>
          <w:i/>
        </w:rPr>
        <w:t>y</w:t>
      </w:r>
      <w:r>
        <w:rPr>
          <w:b/>
          <w:i/>
          <w:spacing w:val="-14"/>
        </w:rPr>
        <w:t xml:space="preserve"> </w:t>
      </w:r>
      <w:r>
        <w:rPr>
          <w:b/>
          <w:i/>
        </w:rPr>
        <w:t>Educa</w:t>
      </w:r>
      <w:r>
        <w:rPr>
          <w:b/>
          <w:i/>
        </w:rPr>
        <w:t>ción Política</w:t>
      </w:r>
      <w:r>
        <w:t xml:space="preserve">” correspondiente al folio de proyecto: </w:t>
      </w:r>
      <w:r>
        <w:rPr>
          <w:b/>
        </w:rPr>
        <w:t>PAT2021/PRD/CEN/AE/ECP/4</w:t>
      </w:r>
      <w:r>
        <w:t xml:space="preserve">, Formación y Educación Política a Distancia del Programa Anual de Trabajo 2021. Evento organizado por </w:t>
      </w:r>
      <w:r>
        <w:rPr>
          <w:b/>
        </w:rPr>
        <w:t>“EL PRD”</w:t>
      </w:r>
      <w:r>
        <w:t>, bajo el Rubro: Actividades Específicas, Subrubro: Educación y Capa</w:t>
      </w:r>
      <w:r>
        <w:t>citación Política, en los Estados de Oaxaca, Ciudad de México, Estado de México, Michoacán y Veracruz,</w:t>
      </w:r>
      <w:r>
        <w:rPr>
          <w:spacing w:val="-9"/>
        </w:rPr>
        <w:t xml:space="preserve"> </w:t>
      </w:r>
      <w:r>
        <w:t>a</w:t>
      </w:r>
      <w:r>
        <w:rPr>
          <w:spacing w:val="-7"/>
        </w:rPr>
        <w:t xml:space="preserve"> </w:t>
      </w:r>
      <w:r>
        <w:t>cargo</w:t>
      </w:r>
      <w:r>
        <w:rPr>
          <w:spacing w:val="-7"/>
        </w:rPr>
        <w:t xml:space="preserve"> </w:t>
      </w:r>
      <w:r>
        <w:t>del</w:t>
      </w:r>
      <w:r>
        <w:rPr>
          <w:spacing w:val="-11"/>
        </w:rPr>
        <w:t xml:space="preserve"> </w:t>
      </w:r>
      <w:r>
        <w:t>C.</w:t>
      </w:r>
      <w:r>
        <w:rPr>
          <w:spacing w:val="-8"/>
        </w:rPr>
        <w:t xml:space="preserve"> </w:t>
      </w:r>
      <w:r>
        <w:t>Arcadio</w:t>
      </w:r>
      <w:r>
        <w:rPr>
          <w:spacing w:val="-9"/>
        </w:rPr>
        <w:t xml:space="preserve"> </w:t>
      </w:r>
      <w:r>
        <w:t>Sabido</w:t>
      </w:r>
      <w:r>
        <w:rPr>
          <w:spacing w:val="-7"/>
        </w:rPr>
        <w:t xml:space="preserve"> </w:t>
      </w:r>
      <w:r>
        <w:t>Méndez,</w:t>
      </w:r>
      <w:r>
        <w:rPr>
          <w:spacing w:val="-8"/>
        </w:rPr>
        <w:t xml:space="preserve"> </w:t>
      </w:r>
      <w:r>
        <w:t>Director</w:t>
      </w:r>
      <w:r>
        <w:rPr>
          <w:spacing w:val="-9"/>
        </w:rPr>
        <w:t xml:space="preserve"> </w:t>
      </w:r>
      <w:r>
        <w:t>General</w:t>
      </w:r>
      <w:r>
        <w:rPr>
          <w:spacing w:val="-9"/>
        </w:rPr>
        <w:t xml:space="preserve"> </w:t>
      </w:r>
      <w:r>
        <w:t>del</w:t>
      </w:r>
      <w:r>
        <w:rPr>
          <w:spacing w:val="-9"/>
        </w:rPr>
        <w:t xml:space="preserve"> </w:t>
      </w:r>
      <w:r>
        <w:t>Instituto</w:t>
      </w:r>
      <w:r>
        <w:rPr>
          <w:spacing w:val="-7"/>
        </w:rPr>
        <w:t xml:space="preserve"> </w:t>
      </w:r>
      <w:r>
        <w:t>de</w:t>
      </w:r>
      <w:r>
        <w:rPr>
          <w:spacing w:val="-7"/>
        </w:rPr>
        <w:t xml:space="preserve"> </w:t>
      </w:r>
      <w:r>
        <w:t>Formación Política del Partido de la Revolución Democrática, conforme a Cotización anexa de fecha 07 de septiembre de 2021, que forma parte integral del presente</w:t>
      </w:r>
      <w:r>
        <w:rPr>
          <w:spacing w:val="-14"/>
        </w:rPr>
        <w:t xml:space="preserve"> </w:t>
      </w:r>
      <w:r>
        <w:t>contrato.</w:t>
      </w:r>
    </w:p>
    <w:p w14:paraId="218BA3DF" w14:textId="77777777" w:rsidR="00261CFB" w:rsidRDefault="00261CFB" w:rsidP="00C802FC">
      <w:pPr>
        <w:pStyle w:val="Textoindependiente"/>
        <w:ind w:left="709" w:right="247"/>
        <w:rPr>
          <w:sz w:val="20"/>
        </w:rPr>
      </w:pPr>
    </w:p>
    <w:p w14:paraId="051A7423" w14:textId="77777777" w:rsidR="00261CFB" w:rsidRDefault="00DB06A1" w:rsidP="00C802FC">
      <w:pPr>
        <w:pStyle w:val="Textoindependiente"/>
        <w:spacing w:before="0"/>
        <w:ind w:left="709" w:right="247"/>
        <w:jc w:val="both"/>
        <w:rPr>
          <w:b/>
        </w:rPr>
      </w:pPr>
      <w:r>
        <w:rPr>
          <w:b/>
        </w:rPr>
        <w:t>SEGUNDA.</w:t>
      </w:r>
      <w:r>
        <w:rPr>
          <w:b/>
          <w:spacing w:val="-6"/>
        </w:rPr>
        <w:t xml:space="preserve"> </w:t>
      </w:r>
      <w:r>
        <w:rPr>
          <w:b/>
        </w:rPr>
        <w:t>-</w:t>
      </w:r>
      <w:r>
        <w:rPr>
          <w:b/>
          <w:spacing w:val="-6"/>
        </w:rPr>
        <w:t xml:space="preserve"> </w:t>
      </w:r>
      <w:r>
        <w:rPr>
          <w:b/>
        </w:rPr>
        <w:t>PRECIO.</w:t>
      </w:r>
      <w:r>
        <w:rPr>
          <w:b/>
          <w:spacing w:val="-5"/>
        </w:rPr>
        <w:t xml:space="preserve"> </w:t>
      </w:r>
      <w:r>
        <w:t>El</w:t>
      </w:r>
      <w:r>
        <w:rPr>
          <w:spacing w:val="-6"/>
        </w:rPr>
        <w:t xml:space="preserve"> </w:t>
      </w:r>
      <w:r>
        <w:t>monto</w:t>
      </w:r>
      <w:r>
        <w:rPr>
          <w:spacing w:val="-5"/>
        </w:rPr>
        <w:t xml:space="preserve"> </w:t>
      </w:r>
      <w:r>
        <w:t>de</w:t>
      </w:r>
      <w:r>
        <w:rPr>
          <w:spacing w:val="-5"/>
        </w:rPr>
        <w:t xml:space="preserve"> </w:t>
      </w:r>
      <w:r>
        <w:t>la</w:t>
      </w:r>
      <w:r>
        <w:rPr>
          <w:spacing w:val="-5"/>
        </w:rPr>
        <w:t xml:space="preserve"> </w:t>
      </w:r>
      <w:r>
        <w:t>operación</w:t>
      </w:r>
      <w:r>
        <w:rPr>
          <w:spacing w:val="-5"/>
        </w:rPr>
        <w:t xml:space="preserve"> </w:t>
      </w:r>
      <w:r>
        <w:t>objeto</w:t>
      </w:r>
      <w:r>
        <w:rPr>
          <w:spacing w:val="-5"/>
        </w:rPr>
        <w:t xml:space="preserve"> </w:t>
      </w:r>
      <w:r>
        <w:t>del</w:t>
      </w:r>
      <w:r>
        <w:rPr>
          <w:spacing w:val="-6"/>
        </w:rPr>
        <w:t xml:space="preserve"> </w:t>
      </w:r>
      <w:r>
        <w:t>presente</w:t>
      </w:r>
      <w:r>
        <w:rPr>
          <w:spacing w:val="-7"/>
        </w:rPr>
        <w:t xml:space="preserve"> </w:t>
      </w:r>
      <w:r>
        <w:t>contrato</w:t>
      </w:r>
      <w:r>
        <w:rPr>
          <w:spacing w:val="-7"/>
        </w:rPr>
        <w:t xml:space="preserve"> </w:t>
      </w:r>
      <w:r>
        <w:t>es</w:t>
      </w:r>
      <w:r>
        <w:rPr>
          <w:spacing w:val="-6"/>
        </w:rPr>
        <w:t xml:space="preserve"> </w:t>
      </w:r>
      <w:r>
        <w:t>por</w:t>
      </w:r>
      <w:r>
        <w:rPr>
          <w:spacing w:val="-6"/>
        </w:rPr>
        <w:t xml:space="preserve"> </w:t>
      </w:r>
      <w:r>
        <w:t>la</w:t>
      </w:r>
      <w:r>
        <w:rPr>
          <w:spacing w:val="-5"/>
        </w:rPr>
        <w:t xml:space="preserve"> </w:t>
      </w:r>
      <w:r>
        <w:t>cantidad de $439,655.16 (Cuatrocientos treinta y nueve mil seiscientos cincuenta y cinco pesos 16/100 M.N.), más el 16% de impuesto al valor agregado por $70,344.84 (Setenta mil trescientos cuarenta</w:t>
      </w:r>
      <w:r>
        <w:rPr>
          <w:spacing w:val="-18"/>
        </w:rPr>
        <w:t xml:space="preserve"> </w:t>
      </w:r>
      <w:r>
        <w:t>y</w:t>
      </w:r>
      <w:r>
        <w:rPr>
          <w:spacing w:val="-19"/>
        </w:rPr>
        <w:t xml:space="preserve"> </w:t>
      </w:r>
      <w:r>
        <w:t>cuatro</w:t>
      </w:r>
      <w:r>
        <w:rPr>
          <w:spacing w:val="-19"/>
        </w:rPr>
        <w:t xml:space="preserve"> </w:t>
      </w:r>
      <w:r>
        <w:t>pesos</w:t>
      </w:r>
      <w:r>
        <w:rPr>
          <w:spacing w:val="-19"/>
        </w:rPr>
        <w:t xml:space="preserve"> </w:t>
      </w:r>
      <w:r>
        <w:t>84/100</w:t>
      </w:r>
      <w:r>
        <w:rPr>
          <w:spacing w:val="-18"/>
        </w:rPr>
        <w:t xml:space="preserve"> </w:t>
      </w:r>
      <w:r>
        <w:t>M.N.);</w:t>
      </w:r>
      <w:r>
        <w:rPr>
          <w:spacing w:val="-19"/>
        </w:rPr>
        <w:t xml:space="preserve"> </w:t>
      </w:r>
      <w:r>
        <w:t>importe</w:t>
      </w:r>
      <w:r>
        <w:rPr>
          <w:spacing w:val="-18"/>
        </w:rPr>
        <w:t xml:space="preserve"> </w:t>
      </w:r>
      <w:r>
        <w:t>neto</w:t>
      </w:r>
      <w:r>
        <w:rPr>
          <w:spacing w:val="-18"/>
        </w:rPr>
        <w:t xml:space="preserve"> </w:t>
      </w:r>
      <w:r>
        <w:t>a</w:t>
      </w:r>
      <w:r>
        <w:rPr>
          <w:spacing w:val="-20"/>
        </w:rPr>
        <w:t xml:space="preserve"> </w:t>
      </w:r>
      <w:r>
        <w:t>pagar</w:t>
      </w:r>
      <w:r>
        <w:rPr>
          <w:spacing w:val="-19"/>
        </w:rPr>
        <w:t xml:space="preserve"> </w:t>
      </w:r>
      <w:r>
        <w:t>de</w:t>
      </w:r>
      <w:r>
        <w:rPr>
          <w:spacing w:val="-14"/>
        </w:rPr>
        <w:t xml:space="preserve"> </w:t>
      </w:r>
      <w:r>
        <w:rPr>
          <w:b/>
        </w:rPr>
        <w:t>$510</w:t>
      </w:r>
      <w:r>
        <w:rPr>
          <w:b/>
        </w:rPr>
        <w:t>,000.00</w:t>
      </w:r>
      <w:r>
        <w:rPr>
          <w:b/>
          <w:spacing w:val="-17"/>
        </w:rPr>
        <w:t xml:space="preserve"> </w:t>
      </w:r>
      <w:r>
        <w:rPr>
          <w:b/>
        </w:rPr>
        <w:t>(QUINIENTOS</w:t>
      </w:r>
      <w:r>
        <w:rPr>
          <w:b/>
          <w:spacing w:val="-20"/>
        </w:rPr>
        <w:t xml:space="preserve"> </w:t>
      </w:r>
      <w:r>
        <w:rPr>
          <w:b/>
        </w:rPr>
        <w:t>DIEZ MIL PESOS 00/100</w:t>
      </w:r>
      <w:r>
        <w:rPr>
          <w:b/>
          <w:spacing w:val="-1"/>
        </w:rPr>
        <w:t xml:space="preserve"> </w:t>
      </w:r>
      <w:r>
        <w:rPr>
          <w:b/>
        </w:rPr>
        <w:t>M.N.).</w:t>
      </w:r>
    </w:p>
    <w:p w14:paraId="3061224D" w14:textId="77777777" w:rsidR="00261CFB" w:rsidRDefault="00DB06A1" w:rsidP="00C802FC">
      <w:pPr>
        <w:spacing w:before="82"/>
        <w:ind w:left="709" w:right="247"/>
        <w:jc w:val="both"/>
        <w:rPr>
          <w:sz w:val="24"/>
        </w:rPr>
      </w:pPr>
      <w:r>
        <w:rPr>
          <w:b/>
          <w:sz w:val="24"/>
        </w:rPr>
        <w:t xml:space="preserve">TERCERA. - FORMA Y FECHAS DE PAGO. “EL PRD” </w:t>
      </w:r>
      <w:r>
        <w:rPr>
          <w:sz w:val="24"/>
        </w:rPr>
        <w:t>se obliga a pagar el precio de los servicios contratados en dos (2) exhibiciones:</w:t>
      </w:r>
    </w:p>
    <w:p w14:paraId="196DB1FA" w14:textId="77777777" w:rsidR="00261CFB" w:rsidRDefault="00261CFB" w:rsidP="00C802FC">
      <w:pPr>
        <w:pStyle w:val="Textoindependiente"/>
        <w:ind w:left="709" w:right="247"/>
        <w:rPr>
          <w:sz w:val="20"/>
        </w:rPr>
      </w:pPr>
    </w:p>
    <w:p w14:paraId="20517AAC" w14:textId="77777777" w:rsidR="00261CFB" w:rsidRDefault="00DB06A1" w:rsidP="007C07D2">
      <w:pPr>
        <w:pStyle w:val="Prrafodelista"/>
        <w:numPr>
          <w:ilvl w:val="0"/>
          <w:numId w:val="1"/>
        </w:numPr>
        <w:tabs>
          <w:tab w:val="left" w:pos="1560"/>
        </w:tabs>
        <w:ind w:left="993" w:right="247" w:hanging="284"/>
        <w:rPr>
          <w:sz w:val="24"/>
        </w:rPr>
      </w:pPr>
      <w:r>
        <w:rPr>
          <w:b/>
          <w:sz w:val="24"/>
        </w:rPr>
        <w:t xml:space="preserve">Primer pago </w:t>
      </w:r>
      <w:r>
        <w:rPr>
          <w:sz w:val="24"/>
        </w:rPr>
        <w:t>por la cantidad de $255,000.00 (Doscientos cincuenta y cinco mil pesos 00/100 M.N.) el día 04 de octubre de</w:t>
      </w:r>
      <w:r>
        <w:rPr>
          <w:spacing w:val="-7"/>
          <w:sz w:val="24"/>
        </w:rPr>
        <w:t xml:space="preserve"> </w:t>
      </w:r>
      <w:r>
        <w:rPr>
          <w:sz w:val="24"/>
        </w:rPr>
        <w:t>2021.</w:t>
      </w:r>
    </w:p>
    <w:p w14:paraId="70DBCA75" w14:textId="77777777" w:rsidR="00261CFB" w:rsidRDefault="00DB06A1" w:rsidP="007C07D2">
      <w:pPr>
        <w:pStyle w:val="Prrafodelista"/>
        <w:numPr>
          <w:ilvl w:val="0"/>
          <w:numId w:val="1"/>
        </w:numPr>
        <w:tabs>
          <w:tab w:val="left" w:pos="1560"/>
        </w:tabs>
        <w:spacing w:before="137"/>
        <w:ind w:left="993" w:right="247" w:hanging="142"/>
        <w:rPr>
          <w:sz w:val="24"/>
        </w:rPr>
      </w:pPr>
      <w:r>
        <w:rPr>
          <w:b/>
          <w:sz w:val="24"/>
        </w:rPr>
        <w:t xml:space="preserve">Segundo pago </w:t>
      </w:r>
      <w:r>
        <w:rPr>
          <w:sz w:val="24"/>
        </w:rPr>
        <w:t>por la cantidad $255,000.00 (Doscientos cincuenta y cinco mil pesos 00/100 M.N.) el día 29 de noviembre de</w:t>
      </w:r>
      <w:r>
        <w:rPr>
          <w:spacing w:val="-9"/>
          <w:sz w:val="24"/>
        </w:rPr>
        <w:t xml:space="preserve"> </w:t>
      </w:r>
      <w:r>
        <w:rPr>
          <w:sz w:val="24"/>
        </w:rPr>
        <w:t>2021.</w:t>
      </w:r>
    </w:p>
    <w:p w14:paraId="3AF2F0A0" w14:textId="77777777" w:rsidR="00261CFB" w:rsidRDefault="00DB06A1" w:rsidP="00C802FC">
      <w:pPr>
        <w:pStyle w:val="Textoindependiente"/>
        <w:spacing w:before="137"/>
        <w:ind w:left="709" w:right="247"/>
        <w:jc w:val="both"/>
      </w:pPr>
      <w:r>
        <w:t>Ambas partes con</w:t>
      </w:r>
      <w:r>
        <w:t>vienen en que los pagos se efectuarán mediante transferencia electrónica, previa presentación del Comprobante Fiscal Digital por Internet (CFDI) correspondiente, que deberán cumplir con todos los requisitos fiscales, mismos que se pagarán una vez revisados</w:t>
      </w:r>
      <w:r>
        <w:t xml:space="preserve"> y autorizados por el área respectiva.</w:t>
      </w:r>
    </w:p>
    <w:p w14:paraId="1506095D" w14:textId="77777777" w:rsidR="00261CFB" w:rsidRDefault="00261CFB" w:rsidP="00C802FC">
      <w:pPr>
        <w:pStyle w:val="Textoindependiente"/>
        <w:ind w:left="709" w:right="247"/>
        <w:rPr>
          <w:sz w:val="20"/>
        </w:rPr>
      </w:pPr>
    </w:p>
    <w:p w14:paraId="23A1E318" w14:textId="77777777" w:rsidR="00261CFB" w:rsidRDefault="00DB06A1" w:rsidP="00C802FC">
      <w:pPr>
        <w:ind w:left="709" w:right="247"/>
        <w:jc w:val="both"/>
        <w:rPr>
          <w:sz w:val="24"/>
        </w:rPr>
      </w:pPr>
      <w:r>
        <w:rPr>
          <w:b/>
          <w:sz w:val="24"/>
        </w:rPr>
        <w:t xml:space="preserve">CUARTA. – VIGENCIA DEL CONTRATO. </w:t>
      </w:r>
      <w:r>
        <w:rPr>
          <w:sz w:val="24"/>
        </w:rPr>
        <w:t>La vigencia del presente contrato será del 20 de septiembre al 20 de diciembre de 2021.</w:t>
      </w:r>
    </w:p>
    <w:p w14:paraId="1491CCF0" w14:textId="77777777" w:rsidR="00261CFB" w:rsidRDefault="00261CFB" w:rsidP="00C802FC">
      <w:pPr>
        <w:pStyle w:val="Textoindependiente"/>
        <w:spacing w:before="11"/>
        <w:ind w:left="709" w:right="247"/>
        <w:rPr>
          <w:sz w:val="20"/>
        </w:rPr>
      </w:pPr>
    </w:p>
    <w:p w14:paraId="047BD5F1" w14:textId="2433B65B" w:rsidR="00261CFB" w:rsidRDefault="00DB06A1" w:rsidP="007C07D2">
      <w:pPr>
        <w:ind w:left="709" w:right="247"/>
        <w:jc w:val="both"/>
      </w:pPr>
      <w:r>
        <w:rPr>
          <w:b/>
          <w:sz w:val="24"/>
        </w:rPr>
        <w:t>QUINTA.</w:t>
      </w:r>
      <w:r>
        <w:rPr>
          <w:b/>
          <w:spacing w:val="8"/>
          <w:sz w:val="24"/>
        </w:rPr>
        <w:t xml:space="preserve"> </w:t>
      </w:r>
      <w:r>
        <w:rPr>
          <w:b/>
          <w:sz w:val="24"/>
        </w:rPr>
        <w:t>-</w:t>
      </w:r>
      <w:r>
        <w:rPr>
          <w:b/>
          <w:spacing w:val="8"/>
          <w:sz w:val="24"/>
        </w:rPr>
        <w:t xml:space="preserve"> </w:t>
      </w:r>
      <w:r>
        <w:rPr>
          <w:b/>
          <w:sz w:val="24"/>
        </w:rPr>
        <w:t>LUGAR</w:t>
      </w:r>
      <w:r>
        <w:rPr>
          <w:b/>
          <w:spacing w:val="8"/>
          <w:sz w:val="24"/>
        </w:rPr>
        <w:t xml:space="preserve"> </w:t>
      </w:r>
      <w:r>
        <w:rPr>
          <w:b/>
          <w:sz w:val="24"/>
        </w:rPr>
        <w:t>Y</w:t>
      </w:r>
      <w:r>
        <w:rPr>
          <w:b/>
          <w:spacing w:val="9"/>
          <w:sz w:val="24"/>
        </w:rPr>
        <w:t xml:space="preserve"> </w:t>
      </w:r>
      <w:r>
        <w:rPr>
          <w:b/>
          <w:sz w:val="24"/>
        </w:rPr>
        <w:t>FECHA</w:t>
      </w:r>
      <w:r>
        <w:rPr>
          <w:b/>
          <w:spacing w:val="7"/>
          <w:sz w:val="24"/>
        </w:rPr>
        <w:t xml:space="preserve"> </w:t>
      </w:r>
      <w:r>
        <w:rPr>
          <w:b/>
          <w:sz w:val="24"/>
        </w:rPr>
        <w:t>DE</w:t>
      </w:r>
      <w:r>
        <w:rPr>
          <w:b/>
          <w:spacing w:val="9"/>
          <w:sz w:val="24"/>
        </w:rPr>
        <w:t xml:space="preserve"> </w:t>
      </w:r>
      <w:r>
        <w:rPr>
          <w:b/>
          <w:sz w:val="24"/>
        </w:rPr>
        <w:t>ENTREGABLES.</w:t>
      </w:r>
      <w:r>
        <w:rPr>
          <w:b/>
          <w:spacing w:val="9"/>
          <w:sz w:val="24"/>
        </w:rPr>
        <w:t xml:space="preserve"> </w:t>
      </w:r>
      <w:r>
        <w:rPr>
          <w:b/>
          <w:sz w:val="24"/>
        </w:rPr>
        <w:t>“EL</w:t>
      </w:r>
      <w:r>
        <w:rPr>
          <w:b/>
          <w:spacing w:val="7"/>
          <w:sz w:val="24"/>
        </w:rPr>
        <w:t xml:space="preserve"> </w:t>
      </w:r>
      <w:r>
        <w:rPr>
          <w:b/>
          <w:sz w:val="24"/>
        </w:rPr>
        <w:t>PRESTADOR”</w:t>
      </w:r>
      <w:r>
        <w:rPr>
          <w:b/>
          <w:spacing w:val="10"/>
          <w:sz w:val="24"/>
        </w:rPr>
        <w:t xml:space="preserve"> </w:t>
      </w:r>
      <w:r>
        <w:rPr>
          <w:sz w:val="24"/>
        </w:rPr>
        <w:t>se</w:t>
      </w:r>
      <w:r>
        <w:rPr>
          <w:spacing w:val="9"/>
          <w:sz w:val="24"/>
        </w:rPr>
        <w:t xml:space="preserve"> </w:t>
      </w:r>
      <w:r>
        <w:rPr>
          <w:sz w:val="24"/>
        </w:rPr>
        <w:t>obliga</w:t>
      </w:r>
      <w:r>
        <w:rPr>
          <w:spacing w:val="9"/>
          <w:sz w:val="24"/>
        </w:rPr>
        <w:t xml:space="preserve"> </w:t>
      </w:r>
      <w:r>
        <w:rPr>
          <w:sz w:val="24"/>
        </w:rPr>
        <w:t>a</w:t>
      </w:r>
      <w:r>
        <w:rPr>
          <w:spacing w:val="9"/>
          <w:sz w:val="24"/>
        </w:rPr>
        <w:t xml:space="preserve"> </w:t>
      </w:r>
      <w:r>
        <w:rPr>
          <w:sz w:val="24"/>
        </w:rPr>
        <w:t>presentar</w:t>
      </w:r>
      <w:r w:rsidR="007C07D2">
        <w:rPr>
          <w:sz w:val="24"/>
        </w:rPr>
        <w:t xml:space="preserve"> </w:t>
      </w:r>
      <w:r>
        <w:t>los entregables e</w:t>
      </w:r>
      <w:r>
        <w:t xml:space="preserve">n las fechas y especificaciones detalladas en la Cotización anexa de fecha 07 de septiembre de 2021 que forma parte integral presente contrato, en la sede del Instituto de Formación Política, ubicada en la Calle Odontología número 76, Colonia Copilco, </w:t>
      </w:r>
      <w:r>
        <w:rPr>
          <w:spacing w:val="4"/>
        </w:rPr>
        <w:t xml:space="preserve"> </w:t>
      </w:r>
      <w:r>
        <w:t>Uni</w:t>
      </w:r>
      <w:r>
        <w:t>versidad,</w:t>
      </w:r>
      <w:r w:rsidR="007C07D2">
        <w:t xml:space="preserve"> </w:t>
      </w:r>
      <w:r>
        <w:t>C.P. 04360, Alcaldía Coyoacán, Ciudad de México; mismos que deberán ser revisados y autorizados por el área respectiva para efectos del último de los pagos convenidos.</w:t>
      </w:r>
    </w:p>
    <w:p w14:paraId="1DCB267D" w14:textId="77777777" w:rsidR="00261CFB" w:rsidRDefault="00261CFB" w:rsidP="00C802FC">
      <w:pPr>
        <w:pStyle w:val="Textoindependiente"/>
        <w:ind w:left="709" w:right="247"/>
        <w:rPr>
          <w:sz w:val="20"/>
        </w:rPr>
      </w:pPr>
    </w:p>
    <w:p w14:paraId="15905C22" w14:textId="77777777" w:rsidR="00261CFB" w:rsidRDefault="00DB06A1" w:rsidP="00C802FC">
      <w:pPr>
        <w:pStyle w:val="Textoindependiente"/>
        <w:spacing w:before="0"/>
        <w:ind w:left="709" w:right="247"/>
        <w:jc w:val="both"/>
      </w:pPr>
      <w:r>
        <w:rPr>
          <w:b/>
        </w:rPr>
        <w:t xml:space="preserve">SEXTA. - GARANTÍA DE LOS SERVICIOS. “EL PRESTADOR” </w:t>
      </w:r>
      <w:r>
        <w:t>conviene en responder de l</w:t>
      </w:r>
      <w:r>
        <w:t>a calidad de los servicios de conformidad con las especificaciones contenidas en la cotización anexa de fecha 07 de septiembre de 2021, y el presente contrato, y de cualquier otra responsabilidad en que hubiere incurrido, en los términos señalados en el Có</w:t>
      </w:r>
      <w:r>
        <w:t>digo Civil de la Ciudad de México.</w:t>
      </w:r>
    </w:p>
    <w:p w14:paraId="5E2B4C35" w14:textId="77777777" w:rsidR="00261CFB" w:rsidRDefault="00261CFB" w:rsidP="00C802FC">
      <w:pPr>
        <w:pStyle w:val="Textoindependiente"/>
        <w:ind w:left="709" w:right="247"/>
        <w:rPr>
          <w:sz w:val="20"/>
        </w:rPr>
      </w:pPr>
    </w:p>
    <w:p w14:paraId="3E176E83" w14:textId="77777777" w:rsidR="00261CFB" w:rsidRDefault="00DB06A1" w:rsidP="00C802FC">
      <w:pPr>
        <w:pStyle w:val="Textoindependiente"/>
        <w:spacing w:before="0"/>
        <w:ind w:left="709" w:right="247"/>
        <w:jc w:val="both"/>
      </w:pPr>
      <w:r>
        <w:rPr>
          <w:b/>
        </w:rPr>
        <w:t xml:space="preserve">SÉPTIMA. - CAUSAS DE RESCISIÓN DEL CONTRATO. </w:t>
      </w:r>
      <w:r>
        <w:t>Las partes podrán rescindir el presente contrato en el caso de que alguna d e e l l a s incumpla cualquiera de las obligaciones a su cargo, convenidas en la cotización anexa y</w:t>
      </w:r>
      <w:r>
        <w:t xml:space="preserve"> en los términos y condiciones de este</w:t>
      </w:r>
      <w:r>
        <w:rPr>
          <w:spacing w:val="3"/>
        </w:rPr>
        <w:t xml:space="preserve"> </w:t>
      </w:r>
      <w:r>
        <w:t>contrato.</w:t>
      </w:r>
    </w:p>
    <w:p w14:paraId="23F76897" w14:textId="77777777" w:rsidR="00261CFB" w:rsidRDefault="00261CFB" w:rsidP="00C802FC">
      <w:pPr>
        <w:pStyle w:val="Textoindependiente"/>
        <w:ind w:left="709" w:right="247"/>
        <w:rPr>
          <w:sz w:val="20"/>
        </w:rPr>
      </w:pPr>
    </w:p>
    <w:p w14:paraId="657429E4" w14:textId="77777777" w:rsidR="00261CFB" w:rsidRDefault="00DB06A1" w:rsidP="00C802FC">
      <w:pPr>
        <w:pStyle w:val="Textoindependiente"/>
        <w:spacing w:before="1"/>
        <w:ind w:left="709" w:right="247"/>
        <w:jc w:val="both"/>
      </w:pPr>
      <w:r>
        <w:t>Las partes convienen expresamente que para que la rescisión opere de pleno derecho y sin necesidad de intervención judicial, bastará que así lo comunique por escrito “</w:t>
      </w:r>
      <w:r>
        <w:rPr>
          <w:b/>
        </w:rPr>
        <w:t>EL PRD</w:t>
      </w:r>
      <w:r>
        <w:t xml:space="preserve">” a </w:t>
      </w:r>
      <w:r>
        <w:rPr>
          <w:b/>
        </w:rPr>
        <w:t>“EL PRESTADOR”</w:t>
      </w:r>
      <w:r>
        <w:t>, expresando la fecha en la que el contrato quedará rescindido para todos los efectos legales a que haya lugar.</w:t>
      </w:r>
    </w:p>
    <w:p w14:paraId="34780325" w14:textId="77777777" w:rsidR="00261CFB" w:rsidRDefault="00261CFB" w:rsidP="00C802FC">
      <w:pPr>
        <w:pStyle w:val="Textoindependiente"/>
        <w:ind w:left="709" w:right="247"/>
        <w:rPr>
          <w:sz w:val="20"/>
        </w:rPr>
      </w:pPr>
    </w:p>
    <w:p w14:paraId="7B1D6AD2" w14:textId="77777777" w:rsidR="00261CFB" w:rsidRDefault="00DB06A1" w:rsidP="00C802FC">
      <w:pPr>
        <w:pStyle w:val="Textoindependiente"/>
        <w:spacing w:before="0"/>
        <w:ind w:left="709" w:right="247"/>
        <w:jc w:val="both"/>
      </w:pPr>
      <w:r>
        <w:rPr>
          <w:b/>
        </w:rPr>
        <w:t xml:space="preserve">OCTAVA. - PENA CONVENCIONAL. “EL PRESTADOR” </w:t>
      </w:r>
      <w:r>
        <w:t>estará obligado a pagar como pena convencional por la cancelación del servicio, imputable a él, o por no prestar el servicio en los términos pactados en la cotización anexa, el 30% del monto máximo del servicio contratado.</w:t>
      </w:r>
    </w:p>
    <w:p w14:paraId="3297E5F6" w14:textId="77777777" w:rsidR="00261CFB" w:rsidRDefault="00261CFB" w:rsidP="00C802FC">
      <w:pPr>
        <w:pStyle w:val="Textoindependiente"/>
        <w:ind w:left="709" w:right="247"/>
        <w:rPr>
          <w:sz w:val="20"/>
        </w:rPr>
      </w:pPr>
    </w:p>
    <w:p w14:paraId="534A2265" w14:textId="19432CC8" w:rsidR="00261CFB" w:rsidRDefault="00DB06A1" w:rsidP="00C802FC">
      <w:pPr>
        <w:pStyle w:val="Textoindependiente"/>
        <w:spacing w:before="0"/>
        <w:ind w:left="709" w:right="247"/>
        <w:jc w:val="both"/>
      </w:pPr>
      <w:r>
        <w:rPr>
          <w:b/>
        </w:rPr>
        <w:t>NOVENA. - SUPERVISIÓN DE LOS SER</w:t>
      </w:r>
      <w:r>
        <w:rPr>
          <w:b/>
        </w:rPr>
        <w:t xml:space="preserve">VICIOS. “EL PRD” </w:t>
      </w:r>
      <w:r>
        <w:t xml:space="preserve">tendrá en todo momento, la facultad de verificar directamente si </w:t>
      </w:r>
      <w:r>
        <w:rPr>
          <w:b/>
        </w:rPr>
        <w:t xml:space="preserve">“EL PRESTADOR” </w:t>
      </w:r>
      <w:r>
        <w:t>está desarrollando los servicios objeto de este contrato, de acuerdo con las especificaciones a que se refiere la cotización anexa de fecha</w:t>
      </w:r>
      <w:r>
        <w:rPr>
          <w:spacing w:val="-12"/>
        </w:rPr>
        <w:t xml:space="preserve"> </w:t>
      </w:r>
      <w:r>
        <w:t>07</w:t>
      </w:r>
      <w:r>
        <w:rPr>
          <w:spacing w:val="-13"/>
        </w:rPr>
        <w:t xml:space="preserve"> </w:t>
      </w:r>
      <w:r>
        <w:t>de</w:t>
      </w:r>
      <w:r>
        <w:rPr>
          <w:spacing w:val="-13"/>
        </w:rPr>
        <w:t xml:space="preserve"> </w:t>
      </w:r>
      <w:r>
        <w:t>septiembre</w:t>
      </w:r>
      <w:r>
        <w:rPr>
          <w:spacing w:val="-9"/>
        </w:rPr>
        <w:t xml:space="preserve"> </w:t>
      </w:r>
      <w:r>
        <w:t>de</w:t>
      </w:r>
      <w:r>
        <w:rPr>
          <w:spacing w:val="-13"/>
        </w:rPr>
        <w:t xml:space="preserve"> </w:t>
      </w:r>
      <w:r>
        <w:t>2021,</w:t>
      </w:r>
      <w:r>
        <w:rPr>
          <w:spacing w:val="-13"/>
        </w:rPr>
        <w:t xml:space="preserve"> </w:t>
      </w:r>
      <w:r>
        <w:t>y</w:t>
      </w:r>
      <w:r>
        <w:rPr>
          <w:spacing w:val="-12"/>
        </w:rPr>
        <w:t xml:space="preserve"> </w:t>
      </w:r>
      <w:r>
        <w:t>comunicará</w:t>
      </w:r>
      <w:r>
        <w:rPr>
          <w:spacing w:val="-11"/>
        </w:rPr>
        <w:t xml:space="preserve"> </w:t>
      </w:r>
      <w:r>
        <w:t>por</w:t>
      </w:r>
      <w:r>
        <w:rPr>
          <w:spacing w:val="-14"/>
        </w:rPr>
        <w:t xml:space="preserve"> </w:t>
      </w:r>
      <w:r>
        <w:t>escrito</w:t>
      </w:r>
      <w:r>
        <w:rPr>
          <w:spacing w:val="-10"/>
        </w:rPr>
        <w:t xml:space="preserve"> </w:t>
      </w:r>
      <w:r>
        <w:t>las</w:t>
      </w:r>
      <w:r>
        <w:rPr>
          <w:spacing w:val="-11"/>
        </w:rPr>
        <w:t xml:space="preserve"> </w:t>
      </w:r>
      <w:r>
        <w:t>cuestiones</w:t>
      </w:r>
      <w:r>
        <w:rPr>
          <w:spacing w:val="-14"/>
        </w:rPr>
        <w:t xml:space="preserve"> </w:t>
      </w:r>
      <w:r>
        <w:t>que</w:t>
      </w:r>
      <w:r>
        <w:rPr>
          <w:spacing w:val="-11"/>
        </w:rPr>
        <w:t xml:space="preserve"> </w:t>
      </w:r>
      <w:r>
        <w:t>estime</w:t>
      </w:r>
      <w:r>
        <w:rPr>
          <w:spacing w:val="-13"/>
        </w:rPr>
        <w:t xml:space="preserve"> </w:t>
      </w:r>
      <w:r>
        <w:t>pertinentes</w:t>
      </w:r>
      <w:r w:rsidR="00C802FC">
        <w:t xml:space="preserve"> </w:t>
      </w:r>
      <w:r>
        <w:t>e</w:t>
      </w:r>
      <w:r>
        <w:t>n relación con su ejecución en la forma convenida y con las modificaciones que en su caso correspondan.</w:t>
      </w:r>
    </w:p>
    <w:p w14:paraId="5E164EA9" w14:textId="77777777" w:rsidR="00261CFB" w:rsidRDefault="00261CFB" w:rsidP="00C802FC">
      <w:pPr>
        <w:pStyle w:val="Textoindependiente"/>
        <w:ind w:left="709" w:right="247"/>
        <w:rPr>
          <w:sz w:val="20"/>
        </w:rPr>
      </w:pPr>
    </w:p>
    <w:p w14:paraId="18D49EA9" w14:textId="77777777" w:rsidR="00261CFB" w:rsidRDefault="00DB06A1" w:rsidP="00C802FC">
      <w:pPr>
        <w:ind w:left="709" w:right="247"/>
        <w:jc w:val="both"/>
        <w:rPr>
          <w:sz w:val="24"/>
        </w:rPr>
      </w:pPr>
      <w:r>
        <w:rPr>
          <w:b/>
          <w:sz w:val="24"/>
        </w:rPr>
        <w:t xml:space="preserve">DÉCIMA. - DERECHOS DE AUTOR. “EL PRESTADOR” </w:t>
      </w:r>
      <w:r>
        <w:rPr>
          <w:sz w:val="24"/>
        </w:rPr>
        <w:t xml:space="preserve">acepta y reconoce </w:t>
      </w:r>
      <w:r>
        <w:rPr>
          <w:sz w:val="24"/>
        </w:rPr>
        <w:t xml:space="preserve">que los </w:t>
      </w:r>
      <w:r>
        <w:rPr>
          <w:sz w:val="24"/>
        </w:rPr>
        <w:lastRenderedPageBreak/>
        <w:t xml:space="preserve">derechos de autor de los servicios objeto del presente contrato, serán de la exclusiva propiedad de </w:t>
      </w:r>
      <w:r>
        <w:rPr>
          <w:b/>
          <w:sz w:val="24"/>
        </w:rPr>
        <w:t>“EL PRD”</w:t>
      </w:r>
      <w:r>
        <w:rPr>
          <w:sz w:val="24"/>
        </w:rPr>
        <w:t xml:space="preserve">. </w:t>
      </w:r>
      <w:r>
        <w:rPr>
          <w:b/>
          <w:sz w:val="24"/>
        </w:rPr>
        <w:t xml:space="preserve">“EL PRESTADOR” </w:t>
      </w:r>
      <w:r>
        <w:rPr>
          <w:sz w:val="24"/>
        </w:rPr>
        <w:t xml:space="preserve">reconoce que todo el material e información que le sean proporcionados por </w:t>
      </w:r>
      <w:r>
        <w:rPr>
          <w:b/>
          <w:sz w:val="24"/>
        </w:rPr>
        <w:t xml:space="preserve">“EL PRD” </w:t>
      </w:r>
      <w:r>
        <w:rPr>
          <w:sz w:val="24"/>
        </w:rPr>
        <w:t>para la prestación de los servicios (</w:t>
      </w:r>
      <w:r>
        <w:rPr>
          <w:i/>
          <w:sz w:val="24"/>
        </w:rPr>
        <w:t>in</w:t>
      </w:r>
      <w:r>
        <w:rPr>
          <w:i/>
          <w:sz w:val="24"/>
        </w:rPr>
        <w:t>cluyendo, sin limitar, arte, diseños de marcas, personajes, obras literario musicales</w:t>
      </w:r>
      <w:r>
        <w:rPr>
          <w:sz w:val="24"/>
        </w:rPr>
        <w:t xml:space="preserve">), son propiedad de </w:t>
      </w:r>
      <w:r>
        <w:rPr>
          <w:b/>
          <w:sz w:val="24"/>
        </w:rPr>
        <w:t>“EL PRD”</w:t>
      </w:r>
      <w:r>
        <w:rPr>
          <w:sz w:val="24"/>
        </w:rPr>
        <w:t xml:space="preserve">, por lo que </w:t>
      </w:r>
      <w:r>
        <w:rPr>
          <w:b/>
          <w:sz w:val="24"/>
        </w:rPr>
        <w:t xml:space="preserve">“EL PRESTADOR” </w:t>
      </w:r>
      <w:r>
        <w:rPr>
          <w:sz w:val="24"/>
        </w:rPr>
        <w:t>no podrá hacer uso diferente para el que le fueron proporcionados.</w:t>
      </w:r>
    </w:p>
    <w:p w14:paraId="2FD77723" w14:textId="77777777" w:rsidR="00261CFB" w:rsidRDefault="00261CFB" w:rsidP="00C802FC">
      <w:pPr>
        <w:pStyle w:val="Textoindependiente"/>
        <w:ind w:left="709" w:right="247"/>
        <w:rPr>
          <w:sz w:val="20"/>
        </w:rPr>
      </w:pPr>
    </w:p>
    <w:p w14:paraId="780246F6" w14:textId="77777777" w:rsidR="00261CFB" w:rsidRDefault="00DB06A1" w:rsidP="00C802FC">
      <w:pPr>
        <w:ind w:left="709" w:right="247"/>
        <w:jc w:val="both"/>
        <w:rPr>
          <w:sz w:val="24"/>
        </w:rPr>
      </w:pPr>
      <w:r>
        <w:rPr>
          <w:sz w:val="24"/>
        </w:rPr>
        <w:t xml:space="preserve">Asimismo </w:t>
      </w:r>
      <w:r>
        <w:rPr>
          <w:b/>
          <w:sz w:val="24"/>
        </w:rPr>
        <w:t xml:space="preserve">“EL PRESTADOR” </w:t>
      </w:r>
      <w:r>
        <w:rPr>
          <w:sz w:val="24"/>
        </w:rPr>
        <w:t xml:space="preserve">reconoce que todos los </w:t>
      </w:r>
      <w:r>
        <w:rPr>
          <w:sz w:val="24"/>
        </w:rPr>
        <w:t>derechos de propiedad industrial y derechos</w:t>
      </w:r>
      <w:r>
        <w:rPr>
          <w:spacing w:val="-18"/>
          <w:sz w:val="24"/>
        </w:rPr>
        <w:t xml:space="preserve"> </w:t>
      </w:r>
      <w:r>
        <w:rPr>
          <w:sz w:val="24"/>
        </w:rPr>
        <w:t>de</w:t>
      </w:r>
      <w:r>
        <w:rPr>
          <w:spacing w:val="-17"/>
          <w:sz w:val="24"/>
        </w:rPr>
        <w:t xml:space="preserve"> </w:t>
      </w:r>
      <w:r>
        <w:rPr>
          <w:sz w:val="24"/>
        </w:rPr>
        <w:t>autor</w:t>
      </w:r>
      <w:r>
        <w:rPr>
          <w:spacing w:val="-18"/>
          <w:sz w:val="24"/>
        </w:rPr>
        <w:t xml:space="preserve"> </w:t>
      </w:r>
      <w:r>
        <w:rPr>
          <w:sz w:val="24"/>
        </w:rPr>
        <w:t>inherentes</w:t>
      </w:r>
      <w:r>
        <w:rPr>
          <w:spacing w:val="-17"/>
          <w:sz w:val="24"/>
        </w:rPr>
        <w:t xml:space="preserve"> </w:t>
      </w:r>
      <w:r>
        <w:rPr>
          <w:sz w:val="24"/>
        </w:rPr>
        <w:t>a</w:t>
      </w:r>
      <w:r>
        <w:rPr>
          <w:spacing w:val="-17"/>
          <w:sz w:val="24"/>
        </w:rPr>
        <w:t xml:space="preserve"> </w:t>
      </w:r>
      <w:r>
        <w:rPr>
          <w:sz w:val="24"/>
        </w:rPr>
        <w:t>las</w:t>
      </w:r>
      <w:r>
        <w:rPr>
          <w:spacing w:val="-20"/>
          <w:sz w:val="24"/>
        </w:rPr>
        <w:t xml:space="preserve"> </w:t>
      </w:r>
      <w:r>
        <w:rPr>
          <w:sz w:val="24"/>
        </w:rPr>
        <w:t>marcas,</w:t>
      </w:r>
      <w:r>
        <w:rPr>
          <w:spacing w:val="-17"/>
          <w:sz w:val="24"/>
        </w:rPr>
        <w:t xml:space="preserve"> </w:t>
      </w:r>
      <w:r>
        <w:rPr>
          <w:sz w:val="24"/>
        </w:rPr>
        <w:t>avisos</w:t>
      </w:r>
      <w:r>
        <w:rPr>
          <w:spacing w:val="-16"/>
          <w:sz w:val="24"/>
        </w:rPr>
        <w:t xml:space="preserve"> </w:t>
      </w:r>
      <w:r>
        <w:rPr>
          <w:sz w:val="24"/>
        </w:rPr>
        <w:t>comerciales,</w:t>
      </w:r>
      <w:r>
        <w:rPr>
          <w:spacing w:val="-17"/>
          <w:sz w:val="24"/>
        </w:rPr>
        <w:t xml:space="preserve"> </w:t>
      </w:r>
      <w:r>
        <w:rPr>
          <w:sz w:val="24"/>
        </w:rPr>
        <w:t>diseños,</w:t>
      </w:r>
      <w:r>
        <w:rPr>
          <w:spacing w:val="-17"/>
          <w:sz w:val="24"/>
        </w:rPr>
        <w:t xml:space="preserve"> </w:t>
      </w:r>
      <w:r>
        <w:rPr>
          <w:sz w:val="24"/>
        </w:rPr>
        <w:t>modelos,</w:t>
      </w:r>
      <w:r>
        <w:rPr>
          <w:spacing w:val="-17"/>
          <w:sz w:val="24"/>
        </w:rPr>
        <w:t xml:space="preserve"> </w:t>
      </w:r>
      <w:r>
        <w:rPr>
          <w:sz w:val="24"/>
        </w:rPr>
        <w:t>lemas,</w:t>
      </w:r>
      <w:r>
        <w:rPr>
          <w:spacing w:val="-16"/>
          <w:sz w:val="24"/>
        </w:rPr>
        <w:t xml:space="preserve"> </w:t>
      </w:r>
      <w:r>
        <w:rPr>
          <w:sz w:val="24"/>
        </w:rPr>
        <w:t xml:space="preserve">textos, ideas, obras artísticas e intelectuales y otras similares, que sean utilizados por </w:t>
      </w:r>
      <w:r>
        <w:rPr>
          <w:b/>
          <w:sz w:val="24"/>
        </w:rPr>
        <w:t>“EL PRESTADOR”</w:t>
      </w:r>
      <w:r>
        <w:rPr>
          <w:b/>
          <w:spacing w:val="-4"/>
          <w:sz w:val="24"/>
        </w:rPr>
        <w:t xml:space="preserve"> </w:t>
      </w:r>
      <w:r>
        <w:rPr>
          <w:sz w:val="24"/>
        </w:rPr>
        <w:t>o</w:t>
      </w:r>
      <w:r>
        <w:rPr>
          <w:spacing w:val="-6"/>
          <w:sz w:val="24"/>
        </w:rPr>
        <w:t xml:space="preserve"> </w:t>
      </w:r>
      <w:r>
        <w:rPr>
          <w:sz w:val="24"/>
        </w:rPr>
        <w:t>adquiridos</w:t>
      </w:r>
      <w:r>
        <w:rPr>
          <w:spacing w:val="-4"/>
          <w:sz w:val="24"/>
        </w:rPr>
        <w:t xml:space="preserve"> </w:t>
      </w:r>
      <w:r>
        <w:rPr>
          <w:sz w:val="24"/>
        </w:rPr>
        <w:t>a</w:t>
      </w:r>
      <w:r>
        <w:rPr>
          <w:spacing w:val="-6"/>
          <w:sz w:val="24"/>
        </w:rPr>
        <w:t xml:space="preserve"> </w:t>
      </w:r>
      <w:r>
        <w:rPr>
          <w:sz w:val="24"/>
        </w:rPr>
        <w:t>nombre</w:t>
      </w:r>
      <w:r>
        <w:rPr>
          <w:spacing w:val="-7"/>
          <w:sz w:val="24"/>
        </w:rPr>
        <w:t xml:space="preserve"> </w:t>
      </w:r>
      <w:r>
        <w:rPr>
          <w:sz w:val="24"/>
        </w:rPr>
        <w:t>de</w:t>
      </w:r>
      <w:r>
        <w:rPr>
          <w:spacing w:val="-4"/>
          <w:sz w:val="24"/>
        </w:rPr>
        <w:t xml:space="preserve"> </w:t>
      </w:r>
      <w:r>
        <w:rPr>
          <w:b/>
          <w:sz w:val="24"/>
        </w:rPr>
        <w:t>“EL</w:t>
      </w:r>
      <w:r>
        <w:rPr>
          <w:b/>
          <w:spacing w:val="-5"/>
          <w:sz w:val="24"/>
        </w:rPr>
        <w:t xml:space="preserve"> </w:t>
      </w:r>
      <w:r>
        <w:rPr>
          <w:b/>
          <w:sz w:val="24"/>
        </w:rPr>
        <w:t>PRD”</w:t>
      </w:r>
      <w:r>
        <w:rPr>
          <w:sz w:val="24"/>
        </w:rPr>
        <w:t>,</w:t>
      </w:r>
      <w:r>
        <w:rPr>
          <w:spacing w:val="-4"/>
          <w:sz w:val="24"/>
        </w:rPr>
        <w:t xml:space="preserve"> </w:t>
      </w:r>
      <w:r>
        <w:rPr>
          <w:sz w:val="24"/>
        </w:rPr>
        <w:t>serán</w:t>
      </w:r>
      <w:r>
        <w:rPr>
          <w:spacing w:val="-6"/>
          <w:sz w:val="24"/>
        </w:rPr>
        <w:t xml:space="preserve"> </w:t>
      </w:r>
      <w:r>
        <w:rPr>
          <w:sz w:val="24"/>
        </w:rPr>
        <w:t>propiedad</w:t>
      </w:r>
      <w:r>
        <w:rPr>
          <w:spacing w:val="-6"/>
          <w:sz w:val="24"/>
        </w:rPr>
        <w:t xml:space="preserve"> </w:t>
      </w:r>
      <w:r>
        <w:rPr>
          <w:sz w:val="24"/>
        </w:rPr>
        <w:t>de</w:t>
      </w:r>
      <w:r>
        <w:rPr>
          <w:spacing w:val="-4"/>
          <w:sz w:val="24"/>
        </w:rPr>
        <w:t xml:space="preserve"> </w:t>
      </w:r>
      <w:r>
        <w:rPr>
          <w:b/>
          <w:sz w:val="24"/>
        </w:rPr>
        <w:t>“EL</w:t>
      </w:r>
      <w:r>
        <w:rPr>
          <w:b/>
          <w:spacing w:val="-7"/>
          <w:sz w:val="24"/>
        </w:rPr>
        <w:t xml:space="preserve"> </w:t>
      </w:r>
      <w:r>
        <w:rPr>
          <w:b/>
          <w:sz w:val="24"/>
        </w:rPr>
        <w:t>PRD”</w:t>
      </w:r>
      <w:r>
        <w:rPr>
          <w:sz w:val="24"/>
        </w:rPr>
        <w:t>,</w:t>
      </w:r>
      <w:r>
        <w:rPr>
          <w:spacing w:val="-6"/>
          <w:sz w:val="24"/>
        </w:rPr>
        <w:t xml:space="preserve"> </w:t>
      </w:r>
      <w:r>
        <w:rPr>
          <w:sz w:val="24"/>
        </w:rPr>
        <w:t>el</w:t>
      </w:r>
      <w:r>
        <w:rPr>
          <w:spacing w:val="-7"/>
          <w:sz w:val="24"/>
        </w:rPr>
        <w:t xml:space="preserve"> </w:t>
      </w:r>
      <w:r>
        <w:rPr>
          <w:sz w:val="24"/>
        </w:rPr>
        <w:t>cual</w:t>
      </w:r>
      <w:r>
        <w:rPr>
          <w:spacing w:val="-5"/>
          <w:sz w:val="24"/>
        </w:rPr>
        <w:t xml:space="preserve"> </w:t>
      </w:r>
      <w:r>
        <w:rPr>
          <w:sz w:val="24"/>
        </w:rPr>
        <w:t>los podrá utilizar o emplear en la forma que decida y a su mejor derecho y con</w:t>
      </w:r>
      <w:r>
        <w:rPr>
          <w:sz w:val="24"/>
        </w:rPr>
        <w:t>veniencia. Todo el material que sea preparado durante la prestación de los servicios y que, en una forma enunciativa</w:t>
      </w:r>
      <w:r>
        <w:rPr>
          <w:spacing w:val="-18"/>
          <w:sz w:val="24"/>
        </w:rPr>
        <w:t xml:space="preserve"> </w:t>
      </w:r>
      <w:r>
        <w:rPr>
          <w:sz w:val="24"/>
        </w:rPr>
        <w:t>más</w:t>
      </w:r>
      <w:r>
        <w:rPr>
          <w:spacing w:val="-18"/>
          <w:sz w:val="24"/>
        </w:rPr>
        <w:t xml:space="preserve"> </w:t>
      </w:r>
      <w:r>
        <w:rPr>
          <w:sz w:val="24"/>
        </w:rPr>
        <w:t>no</w:t>
      </w:r>
      <w:r>
        <w:rPr>
          <w:spacing w:val="-17"/>
          <w:sz w:val="24"/>
        </w:rPr>
        <w:t xml:space="preserve"> </w:t>
      </w:r>
      <w:r>
        <w:rPr>
          <w:sz w:val="24"/>
        </w:rPr>
        <w:t>limitativa,</w:t>
      </w:r>
      <w:r>
        <w:rPr>
          <w:spacing w:val="-17"/>
          <w:sz w:val="24"/>
        </w:rPr>
        <w:t xml:space="preserve"> </w:t>
      </w:r>
      <w:r>
        <w:rPr>
          <w:sz w:val="24"/>
        </w:rPr>
        <w:t>incluyen</w:t>
      </w:r>
      <w:r>
        <w:rPr>
          <w:spacing w:val="-17"/>
          <w:sz w:val="24"/>
        </w:rPr>
        <w:t xml:space="preserve"> </w:t>
      </w:r>
      <w:r>
        <w:rPr>
          <w:sz w:val="24"/>
        </w:rPr>
        <w:t>arte</w:t>
      </w:r>
      <w:r>
        <w:rPr>
          <w:spacing w:val="-20"/>
          <w:sz w:val="24"/>
        </w:rPr>
        <w:t xml:space="preserve"> </w:t>
      </w:r>
      <w:r>
        <w:rPr>
          <w:sz w:val="24"/>
        </w:rPr>
        <w:t>en</w:t>
      </w:r>
      <w:r>
        <w:rPr>
          <w:spacing w:val="-20"/>
          <w:sz w:val="24"/>
        </w:rPr>
        <w:t xml:space="preserve"> </w:t>
      </w:r>
      <w:r>
        <w:rPr>
          <w:sz w:val="24"/>
        </w:rPr>
        <w:t>impresos,</w:t>
      </w:r>
      <w:r>
        <w:rPr>
          <w:spacing w:val="-17"/>
          <w:sz w:val="24"/>
        </w:rPr>
        <w:t xml:space="preserve"> </w:t>
      </w:r>
      <w:r>
        <w:rPr>
          <w:sz w:val="24"/>
        </w:rPr>
        <w:t>obras</w:t>
      </w:r>
      <w:r>
        <w:rPr>
          <w:spacing w:val="-18"/>
          <w:sz w:val="24"/>
        </w:rPr>
        <w:t xml:space="preserve"> </w:t>
      </w:r>
      <w:r>
        <w:rPr>
          <w:sz w:val="24"/>
        </w:rPr>
        <w:t>literario</w:t>
      </w:r>
      <w:r>
        <w:rPr>
          <w:spacing w:val="-17"/>
          <w:sz w:val="24"/>
        </w:rPr>
        <w:t xml:space="preserve"> </w:t>
      </w:r>
      <w:r>
        <w:rPr>
          <w:sz w:val="24"/>
        </w:rPr>
        <w:t>musicales</w:t>
      </w:r>
      <w:r>
        <w:rPr>
          <w:spacing w:val="-18"/>
          <w:sz w:val="24"/>
        </w:rPr>
        <w:t xml:space="preserve"> </w:t>
      </w:r>
      <w:r>
        <w:rPr>
          <w:sz w:val="24"/>
        </w:rPr>
        <w:t>(</w:t>
      </w:r>
      <w:r>
        <w:rPr>
          <w:i/>
          <w:sz w:val="24"/>
        </w:rPr>
        <w:t>salvo</w:t>
      </w:r>
      <w:r>
        <w:rPr>
          <w:i/>
          <w:spacing w:val="-17"/>
          <w:sz w:val="24"/>
        </w:rPr>
        <w:t xml:space="preserve"> </w:t>
      </w:r>
      <w:r>
        <w:rPr>
          <w:i/>
          <w:sz w:val="24"/>
        </w:rPr>
        <w:t xml:space="preserve">aquellas que correspondan a sincronización y/o adaptaciones </w:t>
      </w:r>
      <w:r>
        <w:rPr>
          <w:i/>
          <w:sz w:val="24"/>
        </w:rPr>
        <w:t>de obras literarios musicales ya existentes</w:t>
      </w:r>
      <w:r>
        <w:rPr>
          <w:sz w:val="24"/>
        </w:rPr>
        <w:t xml:space="preserve">), coreografías y material audiovisual en general, serán propiedad exclusiva de </w:t>
      </w:r>
      <w:r>
        <w:rPr>
          <w:b/>
          <w:sz w:val="24"/>
        </w:rPr>
        <w:t>“EL PRD”</w:t>
      </w:r>
      <w:r>
        <w:rPr>
          <w:sz w:val="24"/>
        </w:rPr>
        <w:t>.</w:t>
      </w:r>
    </w:p>
    <w:p w14:paraId="0A6955FD" w14:textId="77777777" w:rsidR="00261CFB" w:rsidRDefault="00261CFB" w:rsidP="00C802FC">
      <w:pPr>
        <w:pStyle w:val="Textoindependiente"/>
        <w:spacing w:before="0"/>
        <w:ind w:left="709" w:right="247"/>
        <w:rPr>
          <w:sz w:val="21"/>
        </w:rPr>
      </w:pPr>
    </w:p>
    <w:p w14:paraId="06147FE3" w14:textId="77777777" w:rsidR="00261CFB" w:rsidRDefault="00DB06A1" w:rsidP="00C802FC">
      <w:pPr>
        <w:pStyle w:val="Textoindependiente"/>
        <w:spacing w:before="0"/>
        <w:ind w:left="709" w:right="247"/>
        <w:jc w:val="both"/>
      </w:pPr>
      <w:r>
        <w:t>De</w:t>
      </w:r>
      <w:r>
        <w:rPr>
          <w:spacing w:val="-6"/>
        </w:rPr>
        <w:t xml:space="preserve"> </w:t>
      </w:r>
      <w:r>
        <w:t>igual</w:t>
      </w:r>
      <w:r>
        <w:rPr>
          <w:spacing w:val="-7"/>
        </w:rPr>
        <w:t xml:space="preserve"> </w:t>
      </w:r>
      <w:r>
        <w:t>manera</w:t>
      </w:r>
      <w:r>
        <w:rPr>
          <w:spacing w:val="-4"/>
        </w:rPr>
        <w:t xml:space="preserve"> </w:t>
      </w:r>
      <w:r>
        <w:rPr>
          <w:b/>
        </w:rPr>
        <w:t>“EL</w:t>
      </w:r>
      <w:r>
        <w:rPr>
          <w:b/>
          <w:spacing w:val="-7"/>
        </w:rPr>
        <w:t xml:space="preserve"> </w:t>
      </w:r>
      <w:r>
        <w:rPr>
          <w:b/>
        </w:rPr>
        <w:t>PRESTADOR”</w:t>
      </w:r>
      <w:r>
        <w:t>,</w:t>
      </w:r>
      <w:r>
        <w:rPr>
          <w:spacing w:val="-5"/>
        </w:rPr>
        <w:t xml:space="preserve"> </w:t>
      </w:r>
      <w:r>
        <w:t>en</w:t>
      </w:r>
      <w:r>
        <w:rPr>
          <w:spacing w:val="-6"/>
        </w:rPr>
        <w:t xml:space="preserve"> </w:t>
      </w:r>
      <w:r>
        <w:t>caso</w:t>
      </w:r>
      <w:r>
        <w:rPr>
          <w:spacing w:val="-5"/>
        </w:rPr>
        <w:t xml:space="preserve"> </w:t>
      </w:r>
      <w:r>
        <w:t>de</w:t>
      </w:r>
      <w:r>
        <w:rPr>
          <w:spacing w:val="-6"/>
        </w:rPr>
        <w:t xml:space="preserve"> </w:t>
      </w:r>
      <w:r>
        <w:t>utilizar</w:t>
      </w:r>
      <w:r>
        <w:rPr>
          <w:spacing w:val="-6"/>
        </w:rPr>
        <w:t xml:space="preserve"> </w:t>
      </w:r>
      <w:r>
        <w:t>para</w:t>
      </w:r>
      <w:r>
        <w:rPr>
          <w:spacing w:val="-7"/>
        </w:rPr>
        <w:t xml:space="preserve"> </w:t>
      </w:r>
      <w:r>
        <w:t>la</w:t>
      </w:r>
      <w:r>
        <w:rPr>
          <w:spacing w:val="-6"/>
        </w:rPr>
        <w:t xml:space="preserve"> </w:t>
      </w:r>
      <w:r>
        <w:t>consecución</w:t>
      </w:r>
      <w:r>
        <w:rPr>
          <w:spacing w:val="-5"/>
        </w:rPr>
        <w:t xml:space="preserve"> </w:t>
      </w:r>
      <w:r>
        <w:t>del</w:t>
      </w:r>
      <w:r>
        <w:rPr>
          <w:spacing w:val="-7"/>
        </w:rPr>
        <w:t xml:space="preserve"> </w:t>
      </w:r>
      <w:r>
        <w:t>objeto</w:t>
      </w:r>
      <w:r>
        <w:rPr>
          <w:spacing w:val="-7"/>
        </w:rPr>
        <w:t xml:space="preserve"> </w:t>
      </w:r>
      <w:r>
        <w:t xml:space="preserve">materia del contrato, de manera enunciativa más no limitativa imágenes gráficas, cuya propiedad intelectual sea de terceros, sean éstos personas físicas o morales, en su utilización será únicamente responsable </w:t>
      </w:r>
      <w:r>
        <w:rPr>
          <w:b/>
        </w:rPr>
        <w:t>“EL PRESTADOR”</w:t>
      </w:r>
      <w:r>
        <w:t xml:space="preserve">, por lo que releva al </w:t>
      </w:r>
      <w:r>
        <w:rPr>
          <w:b/>
        </w:rPr>
        <w:t xml:space="preserve">“PRD” </w:t>
      </w:r>
      <w:r>
        <w:t xml:space="preserve">de </w:t>
      </w:r>
      <w:r>
        <w:t>cualquier responsabilidad</w:t>
      </w:r>
      <w:r>
        <w:rPr>
          <w:spacing w:val="-3"/>
        </w:rPr>
        <w:t xml:space="preserve"> </w:t>
      </w:r>
      <w:r>
        <w:t>legal.</w:t>
      </w:r>
    </w:p>
    <w:p w14:paraId="5B7AEB0C" w14:textId="77777777" w:rsidR="00261CFB" w:rsidRDefault="00261CFB" w:rsidP="00C802FC">
      <w:pPr>
        <w:pStyle w:val="Textoindependiente"/>
        <w:ind w:left="709" w:right="247"/>
        <w:rPr>
          <w:sz w:val="20"/>
        </w:rPr>
      </w:pPr>
    </w:p>
    <w:p w14:paraId="1598256C" w14:textId="77777777" w:rsidR="00261CFB" w:rsidRDefault="00DB06A1" w:rsidP="00C802FC">
      <w:pPr>
        <w:pStyle w:val="Textoindependiente"/>
        <w:spacing w:before="0"/>
        <w:ind w:left="709" w:right="247"/>
        <w:jc w:val="both"/>
      </w:pPr>
      <w:r>
        <w:rPr>
          <w:b/>
        </w:rPr>
        <w:t xml:space="preserve">DÉCIMA PRIMERA. - TERMINACIÓN ANTICIPADA. “EL PRD” </w:t>
      </w:r>
      <w:r>
        <w:t xml:space="preserve">podrá dar por terminado anticipadamente el presente contrato. Para tal efecto, bastará previa notificación por escrito a </w:t>
      </w:r>
      <w:r>
        <w:rPr>
          <w:b/>
        </w:rPr>
        <w:t>“EL PRESTADOR”</w:t>
      </w:r>
      <w:r>
        <w:t xml:space="preserve">, sin responsabilidad alguna para </w:t>
      </w:r>
      <w:r>
        <w:rPr>
          <w:b/>
        </w:rPr>
        <w:t>“E</w:t>
      </w:r>
      <w:r>
        <w:rPr>
          <w:b/>
        </w:rPr>
        <w:t>L PRD”</w:t>
      </w:r>
      <w:r>
        <w:t>, cubriéndose la parte proporcional por concepto de los servicios realizados, debidamente acreditados a la fecha en que se dé la terminación.</w:t>
      </w:r>
    </w:p>
    <w:p w14:paraId="08E04F98" w14:textId="77777777" w:rsidR="00261CFB" w:rsidRDefault="00261CFB" w:rsidP="00C802FC">
      <w:pPr>
        <w:pStyle w:val="Textoindependiente"/>
        <w:ind w:left="709" w:right="247"/>
        <w:rPr>
          <w:sz w:val="20"/>
        </w:rPr>
      </w:pPr>
    </w:p>
    <w:p w14:paraId="3FCAA736" w14:textId="77777777" w:rsidR="007C07D2" w:rsidRDefault="00DB06A1" w:rsidP="007C07D2">
      <w:pPr>
        <w:spacing w:before="1"/>
        <w:ind w:left="709" w:right="247"/>
        <w:jc w:val="both"/>
        <w:rPr>
          <w:sz w:val="24"/>
        </w:rPr>
      </w:pPr>
      <w:r>
        <w:rPr>
          <w:b/>
          <w:sz w:val="24"/>
        </w:rPr>
        <w:t xml:space="preserve">DÉCIMA SEGUNDA. - MODIFICACIONES DEL CONTRATO. </w:t>
      </w:r>
      <w:r>
        <w:rPr>
          <w:sz w:val="24"/>
        </w:rPr>
        <w:t>Cualquier modificación al presente contrato, deberá formaliz</w:t>
      </w:r>
      <w:r>
        <w:rPr>
          <w:sz w:val="24"/>
        </w:rPr>
        <w:t>arse por escrito mediante convenio modificatorio.</w:t>
      </w:r>
    </w:p>
    <w:p w14:paraId="5B32974D" w14:textId="77777777" w:rsidR="007C07D2" w:rsidRDefault="007C07D2" w:rsidP="007C07D2">
      <w:pPr>
        <w:spacing w:before="1"/>
        <w:ind w:left="709" w:right="247"/>
        <w:jc w:val="both"/>
      </w:pPr>
    </w:p>
    <w:p w14:paraId="6834DCA6" w14:textId="77777777" w:rsidR="007C07D2" w:rsidRDefault="00DB06A1" w:rsidP="007C07D2">
      <w:pPr>
        <w:spacing w:before="1"/>
        <w:ind w:left="709" w:right="247"/>
        <w:jc w:val="both"/>
      </w:pPr>
      <w:r w:rsidRPr="007C07D2">
        <w:rPr>
          <w:b/>
          <w:bCs/>
        </w:rPr>
        <w:t>DÉCIMA TERCERA. - CESIÓN DE DERECHOS Y OBLIGACIONES. “EL PRESTADOR”</w:t>
      </w:r>
      <w:r>
        <w:t xml:space="preserve"> </w:t>
      </w:r>
      <w:r>
        <w:t>no</w:t>
      </w:r>
      <w:r w:rsidR="007C07D2">
        <w:rPr>
          <w:b/>
        </w:rPr>
        <w:t xml:space="preserve"> </w:t>
      </w:r>
      <w:r>
        <w:t>podrá ceder total o parcialmente los derechos y obligaciones derivados del presente contrato, en favor de cualquier otra persona física o moral.</w:t>
      </w:r>
    </w:p>
    <w:p w14:paraId="1251B170" w14:textId="77777777" w:rsidR="007C07D2" w:rsidRDefault="007C07D2" w:rsidP="007C07D2">
      <w:pPr>
        <w:spacing w:before="1"/>
        <w:ind w:left="709" w:right="247"/>
        <w:jc w:val="both"/>
      </w:pPr>
    </w:p>
    <w:p w14:paraId="2ECE0E91" w14:textId="6310CC29" w:rsidR="00261CFB" w:rsidRDefault="00DB06A1" w:rsidP="007C07D2">
      <w:pPr>
        <w:spacing w:before="1"/>
        <w:ind w:left="709" w:right="247"/>
        <w:jc w:val="both"/>
      </w:pPr>
      <w:r w:rsidRPr="007C07D2">
        <w:rPr>
          <w:b/>
          <w:bCs/>
        </w:rPr>
        <w:t>DÉCIMA CUARTA. - EROGACIONES POR PARTE DE “EL PRESTADOR”.</w:t>
      </w:r>
      <w:r>
        <w:t xml:space="preserve"> </w:t>
      </w:r>
      <w:r>
        <w:t>Todas las</w:t>
      </w:r>
      <w:r>
        <w:t xml:space="preserve">erogaciones que haga </w:t>
      </w:r>
      <w:r>
        <w:rPr>
          <w:b/>
        </w:rPr>
        <w:t xml:space="preserve">“EL PRESTADOR” </w:t>
      </w:r>
      <w:r>
        <w:t>por co</w:t>
      </w:r>
      <w:r>
        <w:t>ncepto de pasajes por cualquier medio, viáticos, hospedaje, alimentación, adquisición de materiales y artículos, impuestos y por cualquier</w:t>
      </w:r>
      <w:r>
        <w:rPr>
          <w:spacing w:val="-12"/>
        </w:rPr>
        <w:t xml:space="preserve"> </w:t>
      </w:r>
      <w:r>
        <w:t>otro</w:t>
      </w:r>
      <w:r>
        <w:rPr>
          <w:spacing w:val="-9"/>
        </w:rPr>
        <w:t xml:space="preserve"> </w:t>
      </w:r>
      <w:r>
        <w:t>concepto,</w:t>
      </w:r>
      <w:r>
        <w:rPr>
          <w:spacing w:val="-9"/>
        </w:rPr>
        <w:t xml:space="preserve"> </w:t>
      </w:r>
      <w:r>
        <w:t>serán</w:t>
      </w:r>
      <w:r>
        <w:rPr>
          <w:spacing w:val="-8"/>
        </w:rPr>
        <w:t xml:space="preserve"> </w:t>
      </w:r>
      <w:r>
        <w:t>directamente</w:t>
      </w:r>
      <w:r>
        <w:rPr>
          <w:spacing w:val="-11"/>
        </w:rPr>
        <w:t xml:space="preserve"> </w:t>
      </w:r>
      <w:r>
        <w:t>a</w:t>
      </w:r>
      <w:r>
        <w:rPr>
          <w:spacing w:val="-8"/>
        </w:rPr>
        <w:t xml:space="preserve"> </w:t>
      </w:r>
      <w:r>
        <w:t>cargo</w:t>
      </w:r>
      <w:r>
        <w:rPr>
          <w:spacing w:val="-10"/>
        </w:rPr>
        <w:t xml:space="preserve"> </w:t>
      </w:r>
      <w:r>
        <w:t>de</w:t>
      </w:r>
      <w:r>
        <w:rPr>
          <w:spacing w:val="-4"/>
        </w:rPr>
        <w:t xml:space="preserve"> </w:t>
      </w:r>
      <w:r>
        <w:rPr>
          <w:b/>
        </w:rPr>
        <w:t>“EL</w:t>
      </w:r>
      <w:r>
        <w:rPr>
          <w:b/>
          <w:spacing w:val="-9"/>
        </w:rPr>
        <w:t xml:space="preserve"> </w:t>
      </w:r>
      <w:r>
        <w:rPr>
          <w:b/>
        </w:rPr>
        <w:t>PRESTADOR”</w:t>
      </w:r>
      <w:r>
        <w:rPr>
          <w:b/>
          <w:spacing w:val="-8"/>
        </w:rPr>
        <w:t xml:space="preserve"> </w:t>
      </w:r>
      <w:r>
        <w:t>y</w:t>
      </w:r>
      <w:r>
        <w:rPr>
          <w:spacing w:val="-9"/>
        </w:rPr>
        <w:t xml:space="preserve"> </w:t>
      </w:r>
      <w:r>
        <w:t>por</w:t>
      </w:r>
      <w:r>
        <w:rPr>
          <w:spacing w:val="-10"/>
        </w:rPr>
        <w:t xml:space="preserve"> </w:t>
      </w:r>
      <w:r>
        <w:t>ningún</w:t>
      </w:r>
      <w:r>
        <w:rPr>
          <w:spacing w:val="-13"/>
        </w:rPr>
        <w:t xml:space="preserve"> </w:t>
      </w:r>
      <w:r>
        <w:t xml:space="preserve">motivo podrán ser repercutidos a </w:t>
      </w:r>
      <w:r>
        <w:rPr>
          <w:b/>
        </w:rPr>
        <w:t>“EL PRD”</w:t>
      </w:r>
      <w:r>
        <w:t>.</w:t>
      </w:r>
    </w:p>
    <w:p w14:paraId="32119B01" w14:textId="77777777" w:rsidR="00261CFB" w:rsidRDefault="00261CFB" w:rsidP="007C07D2">
      <w:pPr>
        <w:pStyle w:val="Textoindependiente"/>
        <w:spacing w:before="9"/>
        <w:ind w:left="709" w:right="247"/>
        <w:rPr>
          <w:sz w:val="20"/>
        </w:rPr>
      </w:pPr>
    </w:p>
    <w:p w14:paraId="2DD3D635" w14:textId="450BE84A" w:rsidR="00261CFB" w:rsidRDefault="00DB06A1" w:rsidP="007C07D2">
      <w:pPr>
        <w:ind w:left="709" w:right="247"/>
        <w:jc w:val="both"/>
      </w:pPr>
      <w:r>
        <w:rPr>
          <w:b/>
          <w:sz w:val="24"/>
        </w:rPr>
        <w:t xml:space="preserve">DÉCIMA QUINTA. - CASO FORTUITO O FUERZA MAYOR. </w:t>
      </w:r>
      <w:r>
        <w:rPr>
          <w:sz w:val="24"/>
        </w:rPr>
        <w:t>Ninguna de las partes será responsable de cualquier retraso o incumplimiento de este contrato, que resulte de caso fortuito</w:t>
      </w:r>
      <w:r w:rsidR="007C07D2">
        <w:rPr>
          <w:sz w:val="24"/>
        </w:rPr>
        <w:t xml:space="preserve"> </w:t>
      </w:r>
      <w:r>
        <w:t>o</w:t>
      </w:r>
      <w:r>
        <w:rPr>
          <w:spacing w:val="-16"/>
        </w:rPr>
        <w:t xml:space="preserve"> </w:t>
      </w:r>
      <w:r>
        <w:t>fuerza</w:t>
      </w:r>
      <w:r>
        <w:rPr>
          <w:spacing w:val="-19"/>
        </w:rPr>
        <w:t xml:space="preserve"> </w:t>
      </w:r>
      <w:r>
        <w:t>mayor.</w:t>
      </w:r>
      <w:r>
        <w:rPr>
          <w:spacing w:val="-18"/>
        </w:rPr>
        <w:t xml:space="preserve"> </w:t>
      </w:r>
      <w:r>
        <w:t>Se</w:t>
      </w:r>
      <w:r>
        <w:rPr>
          <w:spacing w:val="-18"/>
        </w:rPr>
        <w:t xml:space="preserve"> </w:t>
      </w:r>
      <w:r>
        <w:t>enti</w:t>
      </w:r>
      <w:r>
        <w:t>ende</w:t>
      </w:r>
      <w:r>
        <w:rPr>
          <w:spacing w:val="-16"/>
        </w:rPr>
        <w:t xml:space="preserve"> </w:t>
      </w:r>
      <w:r>
        <w:t>por</w:t>
      </w:r>
      <w:r>
        <w:rPr>
          <w:spacing w:val="-16"/>
        </w:rPr>
        <w:t xml:space="preserve"> </w:t>
      </w:r>
      <w:r>
        <w:t>caso</w:t>
      </w:r>
      <w:r>
        <w:rPr>
          <w:spacing w:val="-18"/>
        </w:rPr>
        <w:t xml:space="preserve"> </w:t>
      </w:r>
      <w:r>
        <w:t>fortuito</w:t>
      </w:r>
      <w:r>
        <w:rPr>
          <w:spacing w:val="-18"/>
        </w:rPr>
        <w:t xml:space="preserve"> </w:t>
      </w:r>
      <w:r>
        <w:t>o</w:t>
      </w:r>
      <w:r>
        <w:rPr>
          <w:spacing w:val="-15"/>
        </w:rPr>
        <w:t xml:space="preserve"> </w:t>
      </w:r>
      <w:r>
        <w:t>fuerza</w:t>
      </w:r>
      <w:r>
        <w:rPr>
          <w:spacing w:val="-19"/>
        </w:rPr>
        <w:t xml:space="preserve"> </w:t>
      </w:r>
      <w:r>
        <w:t>mayor,</w:t>
      </w:r>
      <w:r>
        <w:rPr>
          <w:spacing w:val="-18"/>
        </w:rPr>
        <w:t xml:space="preserve"> </w:t>
      </w:r>
      <w:r>
        <w:t>aquellos</w:t>
      </w:r>
      <w:r>
        <w:rPr>
          <w:spacing w:val="-16"/>
        </w:rPr>
        <w:t xml:space="preserve"> </w:t>
      </w:r>
      <w:r>
        <w:t>hechos</w:t>
      </w:r>
      <w:r>
        <w:rPr>
          <w:spacing w:val="-19"/>
        </w:rPr>
        <w:t xml:space="preserve"> </w:t>
      </w:r>
      <w:r>
        <w:t>o</w:t>
      </w:r>
      <w:r>
        <w:rPr>
          <w:spacing w:val="-7"/>
        </w:rPr>
        <w:t xml:space="preserve"> </w:t>
      </w:r>
      <w:r>
        <w:t>acontecimientos ajenos a la voluntad de cualquiera de las partes, siempre y cuando no se haya dado causa o contribuido a</w:t>
      </w:r>
      <w:r>
        <w:rPr>
          <w:spacing w:val="-2"/>
        </w:rPr>
        <w:t xml:space="preserve"> </w:t>
      </w:r>
      <w:r>
        <w:t>ellos.</w:t>
      </w:r>
    </w:p>
    <w:p w14:paraId="32CD7B15" w14:textId="77777777" w:rsidR="00261CFB" w:rsidRDefault="00261CFB" w:rsidP="00C802FC">
      <w:pPr>
        <w:pStyle w:val="Textoindependiente"/>
        <w:ind w:left="709" w:right="247"/>
        <w:rPr>
          <w:sz w:val="20"/>
        </w:rPr>
      </w:pPr>
    </w:p>
    <w:p w14:paraId="0FF7A794" w14:textId="77777777" w:rsidR="00261CFB" w:rsidRDefault="00DB06A1" w:rsidP="00C802FC">
      <w:pPr>
        <w:pStyle w:val="Textoindependiente"/>
        <w:spacing w:before="0"/>
        <w:ind w:left="709" w:right="247"/>
        <w:jc w:val="both"/>
      </w:pPr>
      <w:r>
        <w:t>La</w:t>
      </w:r>
      <w:r>
        <w:rPr>
          <w:spacing w:val="-8"/>
        </w:rPr>
        <w:t xml:space="preserve"> </w:t>
      </w:r>
      <w:r>
        <w:t>falta</w:t>
      </w:r>
      <w:r>
        <w:rPr>
          <w:spacing w:val="-11"/>
        </w:rPr>
        <w:t xml:space="preserve"> </w:t>
      </w:r>
      <w:r>
        <w:t>de</w:t>
      </w:r>
      <w:r>
        <w:rPr>
          <w:spacing w:val="-10"/>
        </w:rPr>
        <w:t xml:space="preserve"> </w:t>
      </w:r>
      <w:r>
        <w:t>previsión,</w:t>
      </w:r>
      <w:r>
        <w:rPr>
          <w:spacing w:val="-11"/>
        </w:rPr>
        <w:t xml:space="preserve"> </w:t>
      </w:r>
      <w:r>
        <w:t>o</w:t>
      </w:r>
      <w:r>
        <w:rPr>
          <w:spacing w:val="-10"/>
        </w:rPr>
        <w:t xml:space="preserve"> </w:t>
      </w:r>
      <w:r>
        <w:t>por</w:t>
      </w:r>
      <w:r>
        <w:rPr>
          <w:spacing w:val="-10"/>
        </w:rPr>
        <w:t xml:space="preserve"> </w:t>
      </w:r>
      <w:r>
        <w:t>negligencia</w:t>
      </w:r>
      <w:r>
        <w:rPr>
          <w:spacing w:val="-8"/>
        </w:rPr>
        <w:t xml:space="preserve"> </w:t>
      </w:r>
      <w:r>
        <w:t>o</w:t>
      </w:r>
      <w:r>
        <w:rPr>
          <w:spacing w:val="-8"/>
        </w:rPr>
        <w:t xml:space="preserve"> </w:t>
      </w:r>
      <w:r>
        <w:t>impericia</w:t>
      </w:r>
      <w:r>
        <w:rPr>
          <w:spacing w:val="-9"/>
        </w:rPr>
        <w:t xml:space="preserve"> </w:t>
      </w:r>
      <w:r>
        <w:t>técnica</w:t>
      </w:r>
      <w:r>
        <w:rPr>
          <w:spacing w:val="-10"/>
        </w:rPr>
        <w:t xml:space="preserve"> </w:t>
      </w:r>
      <w:r>
        <w:t>de</w:t>
      </w:r>
      <w:r>
        <w:rPr>
          <w:spacing w:val="-2"/>
        </w:rPr>
        <w:t xml:space="preserve"> </w:t>
      </w:r>
      <w:r>
        <w:rPr>
          <w:b/>
        </w:rPr>
        <w:t>“EL</w:t>
      </w:r>
      <w:r>
        <w:rPr>
          <w:b/>
          <w:spacing w:val="-12"/>
        </w:rPr>
        <w:t xml:space="preserve"> </w:t>
      </w:r>
      <w:r>
        <w:rPr>
          <w:b/>
        </w:rPr>
        <w:t>PRESTADOR”</w:t>
      </w:r>
      <w:r>
        <w:t>,</w:t>
      </w:r>
      <w:r>
        <w:rPr>
          <w:spacing w:val="-10"/>
        </w:rPr>
        <w:t xml:space="preserve"> </w:t>
      </w:r>
      <w:r>
        <w:t>que</w:t>
      </w:r>
      <w:r>
        <w:rPr>
          <w:spacing w:val="-11"/>
        </w:rPr>
        <w:t xml:space="preserve"> </w:t>
      </w:r>
      <w:r>
        <w:lastRenderedPageBreak/>
        <w:t>le</w:t>
      </w:r>
      <w:r>
        <w:rPr>
          <w:spacing w:val="-8"/>
        </w:rPr>
        <w:t xml:space="preserve"> </w:t>
      </w:r>
      <w:r>
        <w:t>impida el cabal cumplimiento de las obligaciones del presente contrato, no se considerará caso</w:t>
      </w:r>
      <w:r>
        <w:rPr>
          <w:spacing w:val="-45"/>
        </w:rPr>
        <w:t xml:space="preserve"> </w:t>
      </w:r>
      <w:r>
        <w:t>fortuito o fuerza</w:t>
      </w:r>
      <w:r>
        <w:rPr>
          <w:spacing w:val="-3"/>
        </w:rPr>
        <w:t xml:space="preserve"> </w:t>
      </w:r>
      <w:r>
        <w:t>mayor.</w:t>
      </w:r>
    </w:p>
    <w:p w14:paraId="2AE48F2A" w14:textId="77777777" w:rsidR="00261CFB" w:rsidRDefault="00261CFB" w:rsidP="00C802FC">
      <w:pPr>
        <w:pStyle w:val="Textoindependiente"/>
        <w:ind w:left="709" w:right="247"/>
        <w:rPr>
          <w:sz w:val="20"/>
        </w:rPr>
      </w:pPr>
    </w:p>
    <w:p w14:paraId="1D551327" w14:textId="77777777" w:rsidR="00261CFB" w:rsidRDefault="00DB06A1" w:rsidP="00C802FC">
      <w:pPr>
        <w:ind w:left="709" w:right="247"/>
        <w:jc w:val="both"/>
        <w:rPr>
          <w:sz w:val="24"/>
        </w:rPr>
      </w:pPr>
      <w:r>
        <w:rPr>
          <w:b/>
          <w:sz w:val="24"/>
        </w:rPr>
        <w:t xml:space="preserve">DÉCIMA SEXTA. - DAÑOS Y PERJUICIOS. “EL PRESTADOR” </w:t>
      </w:r>
      <w:r>
        <w:rPr>
          <w:sz w:val="24"/>
        </w:rPr>
        <w:t xml:space="preserve">se obliga a responder ante </w:t>
      </w:r>
      <w:r>
        <w:rPr>
          <w:b/>
          <w:sz w:val="24"/>
        </w:rPr>
        <w:t>“EL PRD”</w:t>
      </w:r>
      <w:r>
        <w:rPr>
          <w:sz w:val="24"/>
        </w:rPr>
        <w:t>, por todos los daños y perjui</w:t>
      </w:r>
      <w:r>
        <w:rPr>
          <w:sz w:val="24"/>
        </w:rPr>
        <w:t>cios que se ocasionen, derivados de la ejecución del servicio objeto de este contrato, por negligencia e impericia técnica.</w:t>
      </w:r>
    </w:p>
    <w:p w14:paraId="63CC914A" w14:textId="77777777" w:rsidR="00261CFB" w:rsidRDefault="00261CFB" w:rsidP="00C802FC">
      <w:pPr>
        <w:pStyle w:val="Textoindependiente"/>
        <w:ind w:left="709" w:right="247"/>
        <w:rPr>
          <w:sz w:val="20"/>
        </w:rPr>
      </w:pPr>
    </w:p>
    <w:p w14:paraId="39EEA0B8" w14:textId="77777777" w:rsidR="00261CFB" w:rsidRDefault="00DB06A1" w:rsidP="00C802FC">
      <w:pPr>
        <w:spacing w:before="1"/>
        <w:ind w:left="709" w:right="247"/>
        <w:jc w:val="both"/>
        <w:rPr>
          <w:sz w:val="24"/>
        </w:rPr>
      </w:pPr>
      <w:r>
        <w:rPr>
          <w:b/>
          <w:sz w:val="24"/>
        </w:rPr>
        <w:t xml:space="preserve">DÉCIMA SÉPTIMA. - CONFIDENCIALIDAD. “EL PRESTADOR” </w:t>
      </w:r>
      <w:r>
        <w:rPr>
          <w:sz w:val="24"/>
        </w:rPr>
        <w:t xml:space="preserve">se obliga a no divulgar ni utilizar la información que conozca en el desarrollo </w:t>
      </w:r>
      <w:r>
        <w:rPr>
          <w:sz w:val="24"/>
        </w:rPr>
        <w:t>y cumplimiento de los servicios objeto de este contrato.</w:t>
      </w:r>
    </w:p>
    <w:p w14:paraId="12988EB5" w14:textId="77777777" w:rsidR="00261CFB" w:rsidRDefault="00261CFB" w:rsidP="00C802FC">
      <w:pPr>
        <w:pStyle w:val="Textoindependiente"/>
        <w:ind w:left="709" w:right="247"/>
        <w:rPr>
          <w:sz w:val="20"/>
        </w:rPr>
      </w:pPr>
    </w:p>
    <w:p w14:paraId="01A783C2" w14:textId="77777777" w:rsidR="00261CFB" w:rsidRDefault="00DB06A1" w:rsidP="00C802FC">
      <w:pPr>
        <w:pStyle w:val="Textoindependiente"/>
        <w:spacing w:before="0"/>
        <w:ind w:left="709" w:right="247"/>
        <w:jc w:val="both"/>
      </w:pPr>
      <w:r>
        <w:rPr>
          <w:b/>
        </w:rPr>
        <w:t>DÉCIMA</w:t>
      </w:r>
      <w:r>
        <w:rPr>
          <w:b/>
          <w:spacing w:val="-7"/>
        </w:rPr>
        <w:t xml:space="preserve"> </w:t>
      </w:r>
      <w:r>
        <w:rPr>
          <w:b/>
        </w:rPr>
        <w:t>OCTAVA.</w:t>
      </w:r>
      <w:r>
        <w:rPr>
          <w:b/>
          <w:spacing w:val="-5"/>
        </w:rPr>
        <w:t xml:space="preserve"> </w:t>
      </w:r>
      <w:r>
        <w:rPr>
          <w:b/>
        </w:rPr>
        <w:t>-</w:t>
      </w:r>
      <w:r>
        <w:rPr>
          <w:b/>
          <w:spacing w:val="-6"/>
        </w:rPr>
        <w:t xml:space="preserve"> </w:t>
      </w:r>
      <w:r>
        <w:rPr>
          <w:b/>
        </w:rPr>
        <w:t>JURISDICCIÓN</w:t>
      </w:r>
      <w:r>
        <w:rPr>
          <w:b/>
          <w:spacing w:val="-6"/>
        </w:rPr>
        <w:t xml:space="preserve"> </w:t>
      </w:r>
      <w:r>
        <w:rPr>
          <w:b/>
        </w:rPr>
        <w:t>Y</w:t>
      </w:r>
      <w:r>
        <w:rPr>
          <w:b/>
          <w:spacing w:val="-5"/>
        </w:rPr>
        <w:t xml:space="preserve"> </w:t>
      </w:r>
      <w:r>
        <w:rPr>
          <w:b/>
        </w:rPr>
        <w:t>COMPETENCIA.</w:t>
      </w:r>
      <w:r>
        <w:rPr>
          <w:b/>
          <w:spacing w:val="-2"/>
        </w:rPr>
        <w:t xml:space="preserve"> </w:t>
      </w:r>
      <w:r>
        <w:t>Para</w:t>
      </w:r>
      <w:r>
        <w:rPr>
          <w:spacing w:val="-7"/>
        </w:rPr>
        <w:t xml:space="preserve"> </w:t>
      </w:r>
      <w:r>
        <w:t>la</w:t>
      </w:r>
      <w:r>
        <w:rPr>
          <w:spacing w:val="-5"/>
        </w:rPr>
        <w:t xml:space="preserve"> </w:t>
      </w:r>
      <w:r>
        <w:t>interpretación</w:t>
      </w:r>
      <w:r>
        <w:rPr>
          <w:spacing w:val="-5"/>
        </w:rPr>
        <w:t xml:space="preserve"> </w:t>
      </w:r>
      <w:r>
        <w:t>y</w:t>
      </w:r>
      <w:r>
        <w:rPr>
          <w:spacing w:val="-6"/>
        </w:rPr>
        <w:t xml:space="preserve"> </w:t>
      </w:r>
      <w:r>
        <w:t>cumplimiento del</w:t>
      </w:r>
      <w:r>
        <w:rPr>
          <w:spacing w:val="-12"/>
        </w:rPr>
        <w:t xml:space="preserve"> </w:t>
      </w:r>
      <w:r>
        <w:t>presente</w:t>
      </w:r>
      <w:r>
        <w:rPr>
          <w:spacing w:val="-11"/>
        </w:rPr>
        <w:t xml:space="preserve"> </w:t>
      </w:r>
      <w:r>
        <w:t>contrato,</w:t>
      </w:r>
      <w:r>
        <w:rPr>
          <w:spacing w:val="-16"/>
        </w:rPr>
        <w:t xml:space="preserve"> </w:t>
      </w:r>
      <w:r>
        <w:t>así</w:t>
      </w:r>
      <w:r>
        <w:rPr>
          <w:spacing w:val="-11"/>
        </w:rPr>
        <w:t xml:space="preserve"> </w:t>
      </w:r>
      <w:r>
        <w:t>como</w:t>
      </w:r>
      <w:r>
        <w:rPr>
          <w:spacing w:val="-13"/>
        </w:rPr>
        <w:t xml:space="preserve"> </w:t>
      </w:r>
      <w:r>
        <w:t>para</w:t>
      </w:r>
      <w:r>
        <w:rPr>
          <w:spacing w:val="-11"/>
        </w:rPr>
        <w:t xml:space="preserve"> </w:t>
      </w:r>
      <w:r>
        <w:t>todo</w:t>
      </w:r>
      <w:r>
        <w:rPr>
          <w:spacing w:val="-11"/>
        </w:rPr>
        <w:t xml:space="preserve"> </w:t>
      </w:r>
      <w:r>
        <w:t>aquello</w:t>
      </w:r>
      <w:r>
        <w:rPr>
          <w:spacing w:val="-13"/>
        </w:rPr>
        <w:t xml:space="preserve"> </w:t>
      </w:r>
      <w:r>
        <w:t>que</w:t>
      </w:r>
      <w:r>
        <w:rPr>
          <w:spacing w:val="-12"/>
        </w:rPr>
        <w:t xml:space="preserve"> </w:t>
      </w:r>
      <w:r>
        <w:t>no</w:t>
      </w:r>
      <w:r>
        <w:rPr>
          <w:spacing w:val="-11"/>
        </w:rPr>
        <w:t xml:space="preserve"> </w:t>
      </w:r>
      <w:r>
        <w:t>esté</w:t>
      </w:r>
      <w:r>
        <w:rPr>
          <w:spacing w:val="-13"/>
        </w:rPr>
        <w:t xml:space="preserve"> </w:t>
      </w:r>
      <w:r>
        <w:t>estipulado</w:t>
      </w:r>
      <w:r>
        <w:rPr>
          <w:spacing w:val="-13"/>
        </w:rPr>
        <w:t xml:space="preserve"> </w:t>
      </w:r>
      <w:r>
        <w:t>en</w:t>
      </w:r>
      <w:r>
        <w:rPr>
          <w:spacing w:val="-11"/>
        </w:rPr>
        <w:t xml:space="preserve"> </w:t>
      </w:r>
      <w:r>
        <w:t>el</w:t>
      </w:r>
      <w:r>
        <w:rPr>
          <w:spacing w:val="-14"/>
        </w:rPr>
        <w:t xml:space="preserve"> </w:t>
      </w:r>
      <w:r>
        <w:t>mismo,</w:t>
      </w:r>
      <w:r>
        <w:rPr>
          <w:spacing w:val="-13"/>
        </w:rPr>
        <w:t xml:space="preserve"> </w:t>
      </w:r>
      <w:r>
        <w:t>las</w:t>
      </w:r>
      <w:r>
        <w:rPr>
          <w:spacing w:val="-13"/>
        </w:rPr>
        <w:t xml:space="preserve"> </w:t>
      </w:r>
      <w:r>
        <w:t>partes se someten a la jurisdicción y competencia de los Tribunales del Fuero Común con residencia en la Ciudad de México. Las partes renuncian al fuero que les pudiera corresponder por razón de sus domicilios presentes o</w:t>
      </w:r>
      <w:r>
        <w:rPr>
          <w:spacing w:val="-6"/>
        </w:rPr>
        <w:t xml:space="preserve"> </w:t>
      </w:r>
      <w:r>
        <w:t>futuros.</w:t>
      </w:r>
    </w:p>
    <w:p w14:paraId="12766054" w14:textId="77777777" w:rsidR="00261CFB" w:rsidRDefault="00DB06A1" w:rsidP="00C802FC">
      <w:pPr>
        <w:pStyle w:val="Ttulo1"/>
        <w:spacing w:before="120"/>
        <w:ind w:left="709" w:right="247"/>
        <w:jc w:val="both"/>
      </w:pPr>
      <w:r>
        <w:t xml:space="preserve">LEÍDAS LAS CLÁUSULAS POR </w:t>
      </w:r>
      <w:r>
        <w:t>LAS PARTES Y ENTERADAS DE SU CONTENIDO Y ALCANCE, EL PRESENTE CONTRATO SE FIRMA POR TRIPLICADO EN LA CIUDAD DE MÉXICO, EL DÍA VEINTE DE SEPTIEMBRE DE DOS MIL VEINTIUNO.</w:t>
      </w:r>
    </w:p>
    <w:p w14:paraId="625A287E" w14:textId="77777777" w:rsidR="00261CFB" w:rsidRDefault="00261CFB" w:rsidP="00C802FC">
      <w:pPr>
        <w:pStyle w:val="Textoindependiente"/>
        <w:spacing w:before="3" w:after="1"/>
        <w:ind w:left="709" w:right="247"/>
        <w:rPr>
          <w:b/>
          <w:sz w:val="25"/>
        </w:rPr>
      </w:pPr>
    </w:p>
    <w:tbl>
      <w:tblPr>
        <w:tblStyle w:val="TableNormal"/>
        <w:tblW w:w="9759" w:type="dxa"/>
        <w:tblInd w:w="647" w:type="dxa"/>
        <w:tblLayout w:type="fixed"/>
        <w:tblLook w:val="01E0" w:firstRow="1" w:lastRow="1" w:firstColumn="1" w:lastColumn="1" w:noHBand="0" w:noVBand="0"/>
      </w:tblPr>
      <w:tblGrid>
        <w:gridCol w:w="4745"/>
        <w:gridCol w:w="5014"/>
      </w:tblGrid>
      <w:tr w:rsidR="00261CFB" w14:paraId="162A496C" w14:textId="77777777" w:rsidTr="007C07D2">
        <w:trPr>
          <w:trHeight w:val="2245"/>
        </w:trPr>
        <w:tc>
          <w:tcPr>
            <w:tcW w:w="4745" w:type="dxa"/>
          </w:tcPr>
          <w:p w14:paraId="37D05509" w14:textId="77777777" w:rsidR="00261CFB" w:rsidRDefault="00DB06A1" w:rsidP="007C07D2">
            <w:pPr>
              <w:pStyle w:val="TableParagraph"/>
              <w:spacing w:line="236" w:lineRule="exact"/>
              <w:ind w:right="247"/>
              <w:jc w:val="center"/>
              <w:rPr>
                <w:b/>
                <w:sz w:val="21"/>
              </w:rPr>
            </w:pPr>
            <w:r>
              <w:rPr>
                <w:b/>
                <w:sz w:val="21"/>
              </w:rPr>
              <w:t>POR “EL PRD”</w:t>
            </w:r>
          </w:p>
          <w:p w14:paraId="4E5B019A" w14:textId="77777777" w:rsidR="00261CFB" w:rsidRDefault="00261CFB" w:rsidP="007C07D2">
            <w:pPr>
              <w:pStyle w:val="TableParagraph"/>
              <w:ind w:left="709" w:right="247"/>
              <w:jc w:val="center"/>
              <w:rPr>
                <w:b/>
                <w:sz w:val="24"/>
              </w:rPr>
            </w:pPr>
          </w:p>
          <w:p w14:paraId="145947CA" w14:textId="77777777" w:rsidR="00261CFB" w:rsidRDefault="00261CFB" w:rsidP="007C07D2">
            <w:pPr>
              <w:pStyle w:val="TableParagraph"/>
              <w:ind w:left="709" w:right="247"/>
              <w:jc w:val="center"/>
              <w:rPr>
                <w:b/>
                <w:sz w:val="24"/>
              </w:rPr>
            </w:pPr>
          </w:p>
          <w:p w14:paraId="4023D7DD" w14:textId="77777777" w:rsidR="00261CFB" w:rsidRDefault="00261CFB" w:rsidP="007C07D2">
            <w:pPr>
              <w:pStyle w:val="TableParagraph"/>
              <w:spacing w:before="8"/>
              <w:ind w:left="709" w:right="247"/>
              <w:jc w:val="center"/>
              <w:rPr>
                <w:b/>
                <w:sz w:val="34"/>
              </w:rPr>
            </w:pPr>
          </w:p>
          <w:p w14:paraId="32E89918" w14:textId="77777777" w:rsidR="007C07D2" w:rsidRDefault="00DB06A1" w:rsidP="007C07D2">
            <w:pPr>
              <w:pStyle w:val="TableParagraph"/>
              <w:spacing w:before="1"/>
              <w:ind w:left="709" w:right="247" w:hanging="696"/>
              <w:jc w:val="center"/>
              <w:rPr>
                <w:b/>
                <w:sz w:val="21"/>
              </w:rPr>
            </w:pPr>
            <w:r>
              <w:rPr>
                <w:b/>
                <w:sz w:val="21"/>
              </w:rPr>
              <w:t>C. FABIÁN ESPINOSA GONZÁLEZ</w:t>
            </w:r>
          </w:p>
          <w:p w14:paraId="3A1D1E10" w14:textId="3A0D7FB2" w:rsidR="00261CFB" w:rsidRDefault="00DB06A1" w:rsidP="007C07D2">
            <w:pPr>
              <w:pStyle w:val="TableParagraph"/>
              <w:spacing w:before="1"/>
              <w:ind w:left="709" w:right="247" w:hanging="696"/>
              <w:jc w:val="center"/>
              <w:rPr>
                <w:b/>
                <w:sz w:val="21"/>
              </w:rPr>
            </w:pPr>
            <w:r>
              <w:rPr>
                <w:b/>
                <w:sz w:val="21"/>
              </w:rPr>
              <w:t>APODERADO LEGAL</w:t>
            </w:r>
          </w:p>
        </w:tc>
        <w:tc>
          <w:tcPr>
            <w:tcW w:w="5014" w:type="dxa"/>
          </w:tcPr>
          <w:p w14:paraId="0A17316B" w14:textId="77777777" w:rsidR="00261CFB" w:rsidRDefault="00DB06A1" w:rsidP="007C07D2">
            <w:pPr>
              <w:pStyle w:val="TableParagraph"/>
              <w:spacing w:line="236" w:lineRule="exact"/>
              <w:ind w:right="247"/>
              <w:jc w:val="center"/>
              <w:rPr>
                <w:b/>
                <w:sz w:val="21"/>
              </w:rPr>
            </w:pPr>
            <w:r>
              <w:rPr>
                <w:b/>
                <w:sz w:val="21"/>
              </w:rPr>
              <w:t>POR “EL PRESTADOR”</w:t>
            </w:r>
          </w:p>
          <w:p w14:paraId="36CF9509" w14:textId="77777777" w:rsidR="00261CFB" w:rsidRDefault="00261CFB" w:rsidP="00C802FC">
            <w:pPr>
              <w:pStyle w:val="TableParagraph"/>
              <w:ind w:left="709" w:right="247"/>
              <w:rPr>
                <w:b/>
                <w:sz w:val="24"/>
              </w:rPr>
            </w:pPr>
          </w:p>
          <w:p w14:paraId="549558D4" w14:textId="77777777" w:rsidR="00261CFB" w:rsidRDefault="00261CFB" w:rsidP="00C802FC">
            <w:pPr>
              <w:pStyle w:val="TableParagraph"/>
              <w:ind w:left="709" w:right="247"/>
              <w:rPr>
                <w:b/>
                <w:sz w:val="24"/>
              </w:rPr>
            </w:pPr>
          </w:p>
          <w:p w14:paraId="007D9FB3" w14:textId="77777777" w:rsidR="00261CFB" w:rsidRDefault="00261CFB" w:rsidP="00C802FC">
            <w:pPr>
              <w:pStyle w:val="TableParagraph"/>
              <w:ind w:left="709" w:right="247"/>
              <w:rPr>
                <w:b/>
                <w:sz w:val="24"/>
              </w:rPr>
            </w:pPr>
          </w:p>
          <w:p w14:paraId="6EADA8DE" w14:textId="77777777" w:rsidR="001D532C" w:rsidRDefault="00DB06A1" w:rsidP="007C07D2">
            <w:pPr>
              <w:pStyle w:val="TableParagraph"/>
              <w:spacing w:before="171" w:line="254" w:lineRule="auto"/>
              <w:jc w:val="center"/>
              <w:rPr>
                <w:sz w:val="24"/>
              </w:rPr>
            </w:pPr>
            <w:r>
              <w:rPr>
                <w:b/>
                <w:sz w:val="21"/>
              </w:rPr>
              <w:t xml:space="preserve">C. </w:t>
            </w:r>
            <w:r w:rsidR="001D532C">
              <w:rPr>
                <w:sz w:val="24"/>
              </w:rPr>
              <w:t>(  )</w:t>
            </w:r>
          </w:p>
          <w:p w14:paraId="19A97CED" w14:textId="1DFF8568" w:rsidR="00261CFB" w:rsidRDefault="00DB06A1" w:rsidP="007C07D2">
            <w:pPr>
              <w:pStyle w:val="TableParagraph"/>
              <w:spacing w:before="171" w:line="254" w:lineRule="auto"/>
              <w:jc w:val="center"/>
              <w:rPr>
                <w:b/>
                <w:sz w:val="21"/>
              </w:rPr>
            </w:pPr>
            <w:r>
              <w:rPr>
                <w:b/>
                <w:sz w:val="21"/>
              </w:rPr>
              <w:t>SOCIO ADMINISTRADOR CON FACULTADES DE APODERADO LEGAL DE HUMANITY ASESORES</w:t>
            </w:r>
            <w:r w:rsidR="007C07D2">
              <w:rPr>
                <w:b/>
                <w:sz w:val="21"/>
              </w:rPr>
              <w:t xml:space="preserve"> </w:t>
            </w:r>
            <w:r>
              <w:rPr>
                <w:b/>
                <w:sz w:val="21"/>
              </w:rPr>
              <w:t>DE DIRECIÓN, S.C.</w:t>
            </w:r>
          </w:p>
        </w:tc>
      </w:tr>
    </w:tbl>
    <w:p w14:paraId="6F4F65FC" w14:textId="77777777" w:rsidR="00261CFB" w:rsidRDefault="00261CFB" w:rsidP="00C802FC">
      <w:pPr>
        <w:pStyle w:val="Textoindependiente"/>
        <w:spacing w:before="6"/>
        <w:ind w:left="709" w:right="247"/>
        <w:rPr>
          <w:b/>
          <w:sz w:val="21"/>
        </w:rPr>
      </w:pPr>
    </w:p>
    <w:p w14:paraId="1F9F434C" w14:textId="77777777" w:rsidR="00C559E5" w:rsidRDefault="00C559E5" w:rsidP="007C07D2">
      <w:pPr>
        <w:ind w:left="709" w:right="51"/>
        <w:jc w:val="center"/>
        <w:rPr>
          <w:b/>
          <w:sz w:val="21"/>
        </w:rPr>
      </w:pPr>
    </w:p>
    <w:p w14:paraId="540865C3" w14:textId="5E7A947C" w:rsidR="00261CFB" w:rsidRDefault="00DB06A1" w:rsidP="007C07D2">
      <w:pPr>
        <w:ind w:left="709" w:right="51"/>
        <w:jc w:val="center"/>
        <w:rPr>
          <w:b/>
          <w:sz w:val="21"/>
        </w:rPr>
      </w:pPr>
      <w:r>
        <w:rPr>
          <w:b/>
          <w:sz w:val="21"/>
        </w:rPr>
        <w:t>POR EL ADMINISTRADOR DEL CONTRATO</w:t>
      </w:r>
    </w:p>
    <w:p w14:paraId="6134D55C" w14:textId="3BE583D1" w:rsidR="00261CFB" w:rsidRDefault="00261CFB" w:rsidP="007C07D2">
      <w:pPr>
        <w:pStyle w:val="Textoindependiente"/>
        <w:spacing w:before="0"/>
        <w:ind w:left="709" w:right="51"/>
        <w:jc w:val="center"/>
        <w:rPr>
          <w:b/>
        </w:rPr>
      </w:pPr>
    </w:p>
    <w:p w14:paraId="6EFEAE28" w14:textId="77777777" w:rsidR="00C559E5" w:rsidRDefault="00C559E5" w:rsidP="007C07D2">
      <w:pPr>
        <w:pStyle w:val="Textoindependiente"/>
        <w:spacing w:before="0"/>
        <w:ind w:left="709" w:right="51"/>
        <w:jc w:val="center"/>
        <w:rPr>
          <w:b/>
        </w:rPr>
      </w:pPr>
    </w:p>
    <w:p w14:paraId="59D9ACF4" w14:textId="77777777" w:rsidR="007C07D2" w:rsidRDefault="00DB06A1" w:rsidP="00C559E5">
      <w:pPr>
        <w:ind w:left="709" w:right="51"/>
        <w:jc w:val="center"/>
        <w:rPr>
          <w:b/>
          <w:sz w:val="21"/>
        </w:rPr>
      </w:pPr>
      <w:r>
        <w:rPr>
          <w:b/>
          <w:sz w:val="21"/>
        </w:rPr>
        <w:t xml:space="preserve">C. ARCADIO SABIDO MÉNDEZ </w:t>
      </w:r>
    </w:p>
    <w:p w14:paraId="42EA1D5D" w14:textId="6EC36A80" w:rsidR="00261CFB" w:rsidRDefault="00DB06A1" w:rsidP="007C07D2">
      <w:pPr>
        <w:ind w:left="709" w:right="51"/>
        <w:jc w:val="center"/>
        <w:rPr>
          <w:b/>
          <w:sz w:val="21"/>
        </w:rPr>
      </w:pPr>
      <w:r>
        <w:rPr>
          <w:b/>
          <w:sz w:val="21"/>
        </w:rPr>
        <w:t>DIRECTOR GENERAL DEL INSTITUTO</w:t>
      </w:r>
    </w:p>
    <w:p w14:paraId="2A7544B0" w14:textId="77777777" w:rsidR="00261CFB" w:rsidRDefault="00DB06A1" w:rsidP="007C07D2">
      <w:pPr>
        <w:ind w:left="709" w:right="51"/>
        <w:jc w:val="center"/>
        <w:rPr>
          <w:b/>
          <w:sz w:val="21"/>
        </w:rPr>
      </w:pPr>
      <w:r>
        <w:rPr>
          <w:b/>
          <w:sz w:val="21"/>
        </w:rPr>
        <w:t>DE FORMACIÓN POLÍTICA.</w:t>
      </w:r>
    </w:p>
    <w:sectPr w:rsidR="00261CFB" w:rsidSect="00C802FC">
      <w:headerReference w:type="default" r:id="rId7"/>
      <w:footerReference w:type="default" r:id="rId8"/>
      <w:pgSz w:w="12250" w:h="15850"/>
      <w:pgMar w:top="1320" w:right="1193" w:bottom="820" w:left="800" w:header="688"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54E3" w14:textId="77777777" w:rsidR="00DB06A1" w:rsidRDefault="00DB06A1">
      <w:r>
        <w:separator/>
      </w:r>
    </w:p>
  </w:endnote>
  <w:endnote w:type="continuationSeparator" w:id="0">
    <w:p w14:paraId="771332F0" w14:textId="77777777" w:rsidR="00DB06A1" w:rsidRDefault="00DB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798E" w14:textId="44EDE7E7" w:rsidR="00261CFB" w:rsidRDefault="001D532C">
    <w:pPr>
      <w:pStyle w:val="Textoindependiente"/>
      <w:spacing w:before="0" w:line="14" w:lineRule="auto"/>
      <w:rPr>
        <w:sz w:val="20"/>
      </w:rPr>
    </w:pPr>
    <w:r>
      <w:rPr>
        <w:noProof/>
      </w:rPr>
      <mc:AlternateContent>
        <mc:Choice Requires="wps">
          <w:drawing>
            <wp:anchor distT="0" distB="0" distL="114300" distR="114300" simplePos="0" relativeHeight="251493376" behindDoc="1" locked="0" layoutInCell="1" allowOverlap="1" wp14:anchorId="5DD9C92A" wp14:editId="6C4C4487">
              <wp:simplePos x="0" y="0"/>
              <wp:positionH relativeFrom="page">
                <wp:posOffset>882015</wp:posOffset>
              </wp:positionH>
              <wp:positionV relativeFrom="page">
                <wp:posOffset>9518650</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2A6C" w14:textId="77777777" w:rsidR="00261CFB" w:rsidRDefault="00DB06A1">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C92A" id="_x0000_t202" coordsize="21600,21600" o:spt="202" path="m,l,21600r21600,l21600,xe">
              <v:stroke joinstyle="miter"/>
              <v:path gradientshapeok="t" o:connecttype="rect"/>
            </v:shapetype>
            <v:shape id="Text Box 2" o:spid="_x0000_s1027" type="#_x0000_t202" style="position:absolute;margin-left:69.45pt;margin-top:749.5pt;width:45.35pt;height:9.7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" filled="f" stroked="f">
              <v:textbox inset="0,0,0,0">
                <w:txbxContent>
                  <w:p w14:paraId="48452A6C" w14:textId="77777777" w:rsidR="00261CFB" w:rsidRDefault="00DB06A1">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494400" behindDoc="1" locked="0" layoutInCell="1" allowOverlap="1" wp14:anchorId="0707435A" wp14:editId="692A436C">
              <wp:simplePos x="0" y="0"/>
              <wp:positionH relativeFrom="page">
                <wp:posOffset>3811905</wp:posOffset>
              </wp:positionH>
              <wp:positionV relativeFrom="page">
                <wp:posOffset>9522460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45D9E" w14:textId="77777777" w:rsidR="00261CFB" w:rsidRDefault="00DB06A1">
                          <w:pPr>
                            <w:pStyle w:val="Textoindependiente"/>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435A" id="Text Box 1" o:spid="_x0000_s1028" type="#_x0000_t202" style="position:absolute;margin-left:300.15pt;margin-top:749.8pt;width:12pt;height:15.3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" filled="f" stroked="f">
              <v:textbox inset="0,0,0,0">
                <w:txbxContent>
                  <w:p w14:paraId="66845D9E" w14:textId="77777777" w:rsidR="00261CFB" w:rsidRDefault="00DB06A1">
                    <w:pPr>
                      <w:pStyle w:val="Textoindependiente"/>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3B1F" w14:textId="77777777" w:rsidR="00DB06A1" w:rsidRDefault="00DB06A1">
      <w:r>
        <w:separator/>
      </w:r>
    </w:p>
  </w:footnote>
  <w:footnote w:type="continuationSeparator" w:id="0">
    <w:p w14:paraId="532229F5" w14:textId="77777777" w:rsidR="00DB06A1" w:rsidRDefault="00DB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953" w14:textId="54A1F0DE" w:rsidR="00261CFB" w:rsidRDefault="001D532C">
    <w:pPr>
      <w:pStyle w:val="Textoindependiente"/>
      <w:spacing w:before="0" w:line="14" w:lineRule="auto"/>
      <w:rPr>
        <w:sz w:val="20"/>
      </w:rPr>
    </w:pPr>
    <w:r>
      <w:rPr>
        <w:noProof/>
      </w:rPr>
      <mc:AlternateContent>
        <mc:Choice Requires="wps">
          <w:drawing>
            <wp:anchor distT="0" distB="0" distL="114300" distR="114300" simplePos="0" relativeHeight="251492352" behindDoc="1" locked="0" layoutInCell="1" allowOverlap="1" wp14:anchorId="5CC071C7" wp14:editId="0AF0D82D">
              <wp:simplePos x="0" y="0"/>
              <wp:positionH relativeFrom="page">
                <wp:posOffset>4386580</wp:posOffset>
              </wp:positionH>
              <wp:positionV relativeFrom="page">
                <wp:posOffset>424180</wp:posOffset>
              </wp:positionV>
              <wp:extent cx="25019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F872C" w14:textId="77777777" w:rsidR="00261CFB" w:rsidRDefault="00DB06A1">
                          <w:pPr>
                            <w:spacing w:before="12"/>
                            <w:ind w:left="20"/>
                            <w:rPr>
                              <w:b/>
                              <w:sz w:val="24"/>
                            </w:rPr>
                          </w:pPr>
                          <w:r>
                            <w:rPr>
                              <w:b/>
                              <w:sz w:val="24"/>
                            </w:rPr>
                            <w:t>CONTRATO N° CN-JUR-AE-229/21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071C7" id="_x0000_t202" coordsize="21600,21600" o:spt="202" path="m,l,21600r21600,l21600,xe">
              <v:stroke joinstyle="miter"/>
              <v:path gradientshapeok="t" o:connecttype="rect"/>
            </v:shapetype>
            <v:shape id="Text Box 3" o:spid="_x0000_s1026" type="#_x0000_t202" style="position:absolute;margin-left:345.4pt;margin-top:33.4pt;width:197pt;height:15.4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" filled="f" stroked="f">
              <v:textbox inset="0,0,0,0">
                <w:txbxContent>
                  <w:p w14:paraId="3CAF872C" w14:textId="77777777" w:rsidR="00261CFB" w:rsidRDefault="00DB06A1">
                    <w:pPr>
                      <w:spacing w:before="12"/>
                      <w:ind w:left="20"/>
                      <w:rPr>
                        <w:b/>
                        <w:sz w:val="24"/>
                      </w:rPr>
                    </w:pPr>
                    <w:r>
                      <w:rPr>
                        <w:b/>
                        <w:sz w:val="24"/>
                      </w:rPr>
                      <w:t>CONTRATO N° CN-JUR-AE-229/21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C0567"/>
    <w:multiLevelType w:val="hybridMultilevel"/>
    <w:tmpl w:val="D88E7812"/>
    <w:lvl w:ilvl="0" w:tplc="E7F69074">
      <w:numFmt w:val="bullet"/>
      <w:lvlText w:val="*"/>
      <w:lvlJc w:val="left"/>
      <w:pPr>
        <w:ind w:left="1559" w:hanging="720"/>
      </w:pPr>
      <w:rPr>
        <w:rFonts w:ascii="Arial" w:eastAsia="Arial" w:hAnsi="Arial" w:cs="Arial" w:hint="default"/>
        <w:b/>
        <w:bCs/>
        <w:w w:val="99"/>
        <w:sz w:val="24"/>
        <w:szCs w:val="24"/>
        <w:lang w:val="es-MX" w:eastAsia="es-MX" w:bidi="es-MX"/>
      </w:rPr>
    </w:lvl>
    <w:lvl w:ilvl="1" w:tplc="4B44BDB8">
      <w:numFmt w:val="bullet"/>
      <w:lvlText w:val="•"/>
      <w:lvlJc w:val="left"/>
      <w:pPr>
        <w:ind w:left="2454" w:hanging="720"/>
      </w:pPr>
      <w:rPr>
        <w:rFonts w:hint="default"/>
        <w:lang w:val="es-MX" w:eastAsia="es-MX" w:bidi="es-MX"/>
      </w:rPr>
    </w:lvl>
    <w:lvl w:ilvl="2" w:tplc="C51E9A02">
      <w:numFmt w:val="bullet"/>
      <w:lvlText w:val="•"/>
      <w:lvlJc w:val="left"/>
      <w:pPr>
        <w:ind w:left="3349" w:hanging="720"/>
      </w:pPr>
      <w:rPr>
        <w:rFonts w:hint="default"/>
        <w:lang w:val="es-MX" w:eastAsia="es-MX" w:bidi="es-MX"/>
      </w:rPr>
    </w:lvl>
    <w:lvl w:ilvl="3" w:tplc="E9F4F01A">
      <w:numFmt w:val="bullet"/>
      <w:lvlText w:val="•"/>
      <w:lvlJc w:val="left"/>
      <w:pPr>
        <w:ind w:left="4244" w:hanging="720"/>
      </w:pPr>
      <w:rPr>
        <w:rFonts w:hint="default"/>
        <w:lang w:val="es-MX" w:eastAsia="es-MX" w:bidi="es-MX"/>
      </w:rPr>
    </w:lvl>
    <w:lvl w:ilvl="4" w:tplc="994C88FA">
      <w:numFmt w:val="bullet"/>
      <w:lvlText w:val="•"/>
      <w:lvlJc w:val="left"/>
      <w:pPr>
        <w:ind w:left="5139" w:hanging="720"/>
      </w:pPr>
      <w:rPr>
        <w:rFonts w:hint="default"/>
        <w:lang w:val="es-MX" w:eastAsia="es-MX" w:bidi="es-MX"/>
      </w:rPr>
    </w:lvl>
    <w:lvl w:ilvl="5" w:tplc="863C4E5E">
      <w:numFmt w:val="bullet"/>
      <w:lvlText w:val="•"/>
      <w:lvlJc w:val="left"/>
      <w:pPr>
        <w:ind w:left="6034" w:hanging="720"/>
      </w:pPr>
      <w:rPr>
        <w:rFonts w:hint="default"/>
        <w:lang w:val="es-MX" w:eastAsia="es-MX" w:bidi="es-MX"/>
      </w:rPr>
    </w:lvl>
    <w:lvl w:ilvl="6" w:tplc="C5AAA834">
      <w:numFmt w:val="bullet"/>
      <w:lvlText w:val="•"/>
      <w:lvlJc w:val="left"/>
      <w:pPr>
        <w:ind w:left="6929" w:hanging="720"/>
      </w:pPr>
      <w:rPr>
        <w:rFonts w:hint="default"/>
        <w:lang w:val="es-MX" w:eastAsia="es-MX" w:bidi="es-MX"/>
      </w:rPr>
    </w:lvl>
    <w:lvl w:ilvl="7" w:tplc="671055FA">
      <w:numFmt w:val="bullet"/>
      <w:lvlText w:val="•"/>
      <w:lvlJc w:val="left"/>
      <w:pPr>
        <w:ind w:left="7824" w:hanging="720"/>
      </w:pPr>
      <w:rPr>
        <w:rFonts w:hint="default"/>
        <w:lang w:val="es-MX" w:eastAsia="es-MX" w:bidi="es-MX"/>
      </w:rPr>
    </w:lvl>
    <w:lvl w:ilvl="8" w:tplc="C76E4982">
      <w:numFmt w:val="bullet"/>
      <w:lvlText w:val="•"/>
      <w:lvlJc w:val="left"/>
      <w:pPr>
        <w:ind w:left="8719" w:hanging="720"/>
      </w:pPr>
      <w:rPr>
        <w:rFonts w:hint="default"/>
        <w:lang w:val="es-MX" w:eastAsia="es-MX" w:bidi="es-MX"/>
      </w:rPr>
    </w:lvl>
  </w:abstractNum>
  <w:abstractNum w:abstractNumId="1" w15:restartNumberingAfterBreak="0">
    <w:nsid w:val="49D41125"/>
    <w:multiLevelType w:val="multilevel"/>
    <w:tmpl w:val="0AD604A8"/>
    <w:lvl w:ilvl="0">
      <w:start w:val="1"/>
      <w:numFmt w:val="upperRoman"/>
      <w:lvlText w:val="%1."/>
      <w:lvlJc w:val="left"/>
      <w:pPr>
        <w:ind w:left="320" w:hanging="201"/>
      </w:pPr>
      <w:rPr>
        <w:rFonts w:ascii="Arial" w:eastAsia="Arial" w:hAnsi="Arial" w:cs="Arial" w:hint="default"/>
        <w:b/>
        <w:bCs/>
        <w:spacing w:val="-3"/>
        <w:w w:val="99"/>
        <w:sz w:val="24"/>
        <w:szCs w:val="24"/>
        <w:lang w:val="es-MX" w:eastAsia="es-MX" w:bidi="es-MX"/>
      </w:rPr>
    </w:lvl>
    <w:lvl w:ilvl="1">
      <w:start w:val="1"/>
      <w:numFmt w:val="decimal"/>
      <w:lvlText w:val="%1.%2"/>
      <w:lvlJc w:val="left"/>
      <w:pPr>
        <w:ind w:left="839" w:hanging="788"/>
      </w:pPr>
      <w:rPr>
        <w:rFonts w:ascii="Arial" w:eastAsia="Arial" w:hAnsi="Arial" w:cs="Arial" w:hint="default"/>
        <w:b/>
        <w:bCs/>
        <w:w w:val="100"/>
        <w:sz w:val="24"/>
        <w:szCs w:val="24"/>
        <w:lang w:val="es-MX" w:eastAsia="es-MX" w:bidi="es-MX"/>
      </w:rPr>
    </w:lvl>
    <w:lvl w:ilvl="2">
      <w:numFmt w:val="bullet"/>
      <w:lvlText w:val="•"/>
      <w:lvlJc w:val="left"/>
      <w:pPr>
        <w:ind w:left="1914" w:hanging="788"/>
      </w:pPr>
      <w:rPr>
        <w:rFonts w:hint="default"/>
        <w:lang w:val="es-MX" w:eastAsia="es-MX" w:bidi="es-MX"/>
      </w:rPr>
    </w:lvl>
    <w:lvl w:ilvl="3">
      <w:numFmt w:val="bullet"/>
      <w:lvlText w:val="•"/>
      <w:lvlJc w:val="left"/>
      <w:pPr>
        <w:ind w:left="2988" w:hanging="788"/>
      </w:pPr>
      <w:rPr>
        <w:rFonts w:hint="default"/>
        <w:lang w:val="es-MX" w:eastAsia="es-MX" w:bidi="es-MX"/>
      </w:rPr>
    </w:lvl>
    <w:lvl w:ilvl="4">
      <w:numFmt w:val="bullet"/>
      <w:lvlText w:val="•"/>
      <w:lvlJc w:val="left"/>
      <w:pPr>
        <w:ind w:left="4063" w:hanging="788"/>
      </w:pPr>
      <w:rPr>
        <w:rFonts w:hint="default"/>
        <w:lang w:val="es-MX" w:eastAsia="es-MX" w:bidi="es-MX"/>
      </w:rPr>
    </w:lvl>
    <w:lvl w:ilvl="5">
      <w:numFmt w:val="bullet"/>
      <w:lvlText w:val="•"/>
      <w:lvlJc w:val="left"/>
      <w:pPr>
        <w:ind w:left="5137" w:hanging="788"/>
      </w:pPr>
      <w:rPr>
        <w:rFonts w:hint="default"/>
        <w:lang w:val="es-MX" w:eastAsia="es-MX" w:bidi="es-MX"/>
      </w:rPr>
    </w:lvl>
    <w:lvl w:ilvl="6">
      <w:numFmt w:val="bullet"/>
      <w:lvlText w:val="•"/>
      <w:lvlJc w:val="left"/>
      <w:pPr>
        <w:ind w:left="6212" w:hanging="788"/>
      </w:pPr>
      <w:rPr>
        <w:rFonts w:hint="default"/>
        <w:lang w:val="es-MX" w:eastAsia="es-MX" w:bidi="es-MX"/>
      </w:rPr>
    </w:lvl>
    <w:lvl w:ilvl="7">
      <w:numFmt w:val="bullet"/>
      <w:lvlText w:val="•"/>
      <w:lvlJc w:val="left"/>
      <w:pPr>
        <w:ind w:left="7286" w:hanging="788"/>
      </w:pPr>
      <w:rPr>
        <w:rFonts w:hint="default"/>
        <w:lang w:val="es-MX" w:eastAsia="es-MX" w:bidi="es-MX"/>
      </w:rPr>
    </w:lvl>
    <w:lvl w:ilvl="8">
      <w:numFmt w:val="bullet"/>
      <w:lvlText w:val="•"/>
      <w:lvlJc w:val="left"/>
      <w:pPr>
        <w:ind w:left="8360" w:hanging="788"/>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B"/>
    <w:rsid w:val="001D532C"/>
    <w:rsid w:val="00261CFB"/>
    <w:rsid w:val="007C07D2"/>
    <w:rsid w:val="00C559E5"/>
    <w:rsid w:val="00C802FC"/>
    <w:rsid w:val="00DB0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AC6F9"/>
  <w15:docId w15:val="{175C9C31-2067-492C-81A4-4C5EA46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
    </w:pPr>
    <w:rPr>
      <w:sz w:val="24"/>
      <w:szCs w:val="24"/>
    </w:rPr>
  </w:style>
  <w:style w:type="paragraph" w:styleId="Prrafodelista">
    <w:name w:val="List Paragraph"/>
    <w:basedOn w:val="Normal"/>
    <w:uiPriority w:val="1"/>
    <w:qFormat/>
    <w:pPr>
      <w:ind w:left="839" w:right="25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11234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2</cp:revision>
  <dcterms:created xsi:type="dcterms:W3CDTF">2021-12-10T19:36:00Z</dcterms:created>
  <dcterms:modified xsi:type="dcterms:W3CDTF">2021-12-10T19:36:00Z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2021-12-10T00:00:00Z</vt:filetime>
  </property>
</Properties>
</file>