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3766" w14:textId="1D9D8343" w:rsidR="00C50099" w:rsidRDefault="009F4E2B">
      <w:pPr>
        <w:spacing w:before="82"/>
        <w:ind w:left="138" w:right="119"/>
        <w:jc w:val="both"/>
        <w:rPr>
          <w:sz w:val="24"/>
        </w:rPr>
      </w:pPr>
      <w:r>
        <w:rPr>
          <w:sz w:val="24"/>
        </w:rPr>
        <w:t xml:space="preserve">CONTRATO DE PRESTACIÓN DE SERVICIOS PROFESIONALES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“EL PRD” </w:t>
      </w:r>
      <w:r>
        <w:rPr>
          <w:sz w:val="24"/>
        </w:rPr>
        <w:t xml:space="preserve">Y POR LA OTRA LA PERSONA MORAL </w:t>
      </w:r>
      <w:r>
        <w:rPr>
          <w:b/>
          <w:sz w:val="24"/>
        </w:rPr>
        <w:t xml:space="preserve">ASESORÍAS ESPECIALIZADAS EN NEGOCIOS MCO, S.A. DE C.V </w:t>
      </w:r>
      <w:r>
        <w:rPr>
          <w:sz w:val="24"/>
        </w:rPr>
        <w:t xml:space="preserve">REPRESENTADA EN ESTE ACTO POR EL </w:t>
      </w:r>
      <w:r>
        <w:rPr>
          <w:b/>
          <w:sz w:val="24"/>
        </w:rPr>
        <w:t xml:space="preserve">C. </w:t>
      </w:r>
      <w:r w:rsidR="00B444C1">
        <w:rPr>
          <w:b/>
          <w:sz w:val="24"/>
        </w:rPr>
        <w:t>(  )</w:t>
      </w:r>
      <w:r>
        <w:rPr>
          <w:b/>
          <w:sz w:val="24"/>
        </w:rPr>
        <w:t xml:space="preserve"> </w:t>
      </w:r>
      <w:r>
        <w:rPr>
          <w:sz w:val="24"/>
        </w:rPr>
        <w:t xml:space="preserve">EN SU CARÁCTER DE </w:t>
      </w:r>
      <w:r>
        <w:rPr>
          <w:b/>
          <w:sz w:val="24"/>
        </w:rPr>
        <w:t>REPRESENTANTE LEGAL</w:t>
      </w:r>
      <w:r>
        <w:rPr>
          <w:sz w:val="24"/>
        </w:rPr>
        <w:t>, A QUIEN EN LO SUCESIVO SE</w:t>
      </w:r>
      <w:r>
        <w:rPr>
          <w:sz w:val="24"/>
        </w:rPr>
        <w:t xml:space="preserve"> LE DENOMINARÁ </w:t>
      </w:r>
      <w:r>
        <w:rPr>
          <w:b/>
          <w:sz w:val="24"/>
        </w:rPr>
        <w:t xml:space="preserve">“EL PRESTADOR” </w:t>
      </w:r>
      <w:r>
        <w:rPr>
          <w:sz w:val="24"/>
        </w:rPr>
        <w:t>QUIENES LIBRE Y VOLUNTARIAMENTE SE SUJETAN A LAS SIGUIENTES DECLARACIONES Y CLÁUSULAS.</w:t>
      </w:r>
    </w:p>
    <w:p w14:paraId="124F23E4" w14:textId="77777777" w:rsidR="00C50099" w:rsidRDefault="00C50099">
      <w:pPr>
        <w:pStyle w:val="Textoindependiente"/>
        <w:ind w:left="0"/>
        <w:jc w:val="left"/>
        <w:rPr>
          <w:sz w:val="26"/>
        </w:rPr>
      </w:pPr>
    </w:p>
    <w:p w14:paraId="0120A185" w14:textId="77777777" w:rsidR="00C50099" w:rsidRDefault="009F4E2B">
      <w:pPr>
        <w:pStyle w:val="Ttulo1"/>
        <w:spacing w:before="218"/>
        <w:ind w:left="3451"/>
      </w:pPr>
      <w:r>
        <w:t>D E C L A R A C I O N E S</w:t>
      </w:r>
    </w:p>
    <w:p w14:paraId="5BE12DED" w14:textId="77777777" w:rsidR="00C50099" w:rsidRDefault="00C50099">
      <w:pPr>
        <w:pStyle w:val="Textoindependiente"/>
        <w:ind w:left="0"/>
        <w:jc w:val="left"/>
        <w:rPr>
          <w:b/>
          <w:sz w:val="26"/>
        </w:rPr>
      </w:pPr>
    </w:p>
    <w:p w14:paraId="68ABC94B" w14:textId="77777777" w:rsidR="00C50099" w:rsidRDefault="009F4E2B">
      <w:pPr>
        <w:pStyle w:val="Prrafodelista"/>
        <w:numPr>
          <w:ilvl w:val="0"/>
          <w:numId w:val="1"/>
        </w:numPr>
        <w:tabs>
          <w:tab w:val="left" w:pos="846"/>
          <w:tab w:val="left" w:pos="847"/>
        </w:tabs>
        <w:spacing w:before="217"/>
        <w:ind w:right="0"/>
        <w:jc w:val="left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APODERADO:</w:t>
      </w:r>
    </w:p>
    <w:p w14:paraId="215632A4" w14:textId="77777777" w:rsidR="00C50099" w:rsidRDefault="009F4E2B">
      <w:pPr>
        <w:pStyle w:val="Prrafodelista"/>
        <w:numPr>
          <w:ilvl w:val="1"/>
          <w:numId w:val="1"/>
        </w:numPr>
        <w:tabs>
          <w:tab w:val="left" w:pos="847"/>
        </w:tabs>
        <w:ind w:right="122" w:hanging="578"/>
        <w:jc w:val="both"/>
        <w:rPr>
          <w:sz w:val="24"/>
        </w:rPr>
      </w:pPr>
      <w:r>
        <w:rPr>
          <w:sz w:val="24"/>
        </w:rPr>
        <w:t>Que su poderdante es un Instituto Político creado en términos d</w:t>
      </w:r>
      <w:r>
        <w:rPr>
          <w:sz w:val="24"/>
        </w:rPr>
        <w:t>e lo establecido  en la Ley General de Instituciones y Procedimientos Electorales y Ley General de Partidos Políticos, con registro único ante el Instituto Nacional Electoral, y que tiene como fin promover la participación del pueblo en la vida democrática</w:t>
      </w:r>
      <w:r>
        <w:rPr>
          <w:sz w:val="24"/>
        </w:rPr>
        <w:t>, contribuir a la integración de la representación nacional y como organización de ciudadanos, hacer posible el acceso de éstos al ejercicio del poder público, de acuerdo con los programas, principios e ideas que postula mediante el sufragio universal, lib</w:t>
      </w:r>
      <w:r>
        <w:rPr>
          <w:sz w:val="24"/>
        </w:rPr>
        <w:t>re, secreto y directo, de conformidad con lo dispuesto por el artículo 41 de la Constitución Política de los Estados Unidos</w:t>
      </w:r>
      <w:r>
        <w:rPr>
          <w:spacing w:val="-12"/>
          <w:sz w:val="24"/>
        </w:rPr>
        <w:t xml:space="preserve"> </w:t>
      </w:r>
      <w:r>
        <w:rPr>
          <w:sz w:val="24"/>
        </w:rPr>
        <w:t>Mexicanos.</w:t>
      </w:r>
    </w:p>
    <w:p w14:paraId="02E182BE" w14:textId="25FC0746" w:rsidR="00C50099" w:rsidRDefault="009F4E2B">
      <w:pPr>
        <w:pStyle w:val="Prrafodelista"/>
        <w:numPr>
          <w:ilvl w:val="1"/>
          <w:numId w:val="1"/>
        </w:numPr>
        <w:tabs>
          <w:tab w:val="left" w:pos="847"/>
        </w:tabs>
        <w:ind w:right="118" w:hanging="578"/>
        <w:jc w:val="both"/>
        <w:rPr>
          <w:sz w:val="24"/>
        </w:rPr>
      </w:pPr>
      <w:r>
        <w:rPr>
          <w:sz w:val="24"/>
        </w:rPr>
        <w:t xml:space="preserve">Que su Apoderado tiene facultades para celebrar el presente contrato en su nombre y representación, mismas que no le han </w:t>
      </w:r>
      <w:r>
        <w:rPr>
          <w:sz w:val="24"/>
        </w:rPr>
        <w:t xml:space="preserve">sido revocadas a la fecha, según consta en la Escritura Pública Número </w:t>
      </w:r>
      <w:r w:rsidR="00B444C1">
        <w:rPr>
          <w:sz w:val="24"/>
        </w:rPr>
        <w:t>(  )</w:t>
      </w:r>
      <w:r>
        <w:rPr>
          <w:sz w:val="24"/>
        </w:rPr>
        <w:t xml:space="preserve"> de fecha 15 de junio de 2021, otorgada ante la Fe del Dr. Sergio Navarrete Mardueño, Notario Público Número 128 de la Ciudad de</w:t>
      </w:r>
      <w:r>
        <w:rPr>
          <w:spacing w:val="-5"/>
          <w:sz w:val="24"/>
        </w:rPr>
        <w:t xml:space="preserve"> </w:t>
      </w:r>
      <w:r>
        <w:rPr>
          <w:sz w:val="24"/>
        </w:rPr>
        <w:t>México.</w:t>
      </w:r>
    </w:p>
    <w:p w14:paraId="2061593D" w14:textId="77777777" w:rsidR="00C50099" w:rsidRDefault="009F4E2B">
      <w:pPr>
        <w:pStyle w:val="Prrafodelista"/>
        <w:numPr>
          <w:ilvl w:val="1"/>
          <w:numId w:val="1"/>
        </w:numPr>
        <w:tabs>
          <w:tab w:val="left" w:pos="847"/>
        </w:tabs>
        <w:spacing w:before="121"/>
        <w:ind w:right="120" w:hanging="578"/>
        <w:jc w:val="both"/>
        <w:rPr>
          <w:sz w:val="24"/>
        </w:rPr>
      </w:pPr>
      <w:r>
        <w:rPr>
          <w:sz w:val="24"/>
        </w:rPr>
        <w:t>Que el presente contrato se celebra en obs</w:t>
      </w:r>
      <w:r>
        <w:rPr>
          <w:sz w:val="24"/>
        </w:rPr>
        <w:t>ervancia a lo ordenado por el Reglamento de Fiscalización, aplicable a los Partidos Políticos</w:t>
      </w:r>
      <w:r>
        <w:rPr>
          <w:spacing w:val="-12"/>
          <w:sz w:val="24"/>
        </w:rPr>
        <w:t xml:space="preserve"> </w:t>
      </w:r>
      <w:r>
        <w:rPr>
          <w:sz w:val="24"/>
        </w:rPr>
        <w:t>Nacionales.</w:t>
      </w:r>
    </w:p>
    <w:p w14:paraId="51A94510" w14:textId="77777777" w:rsidR="00C50099" w:rsidRDefault="009F4E2B">
      <w:pPr>
        <w:pStyle w:val="Prrafodelista"/>
        <w:numPr>
          <w:ilvl w:val="1"/>
          <w:numId w:val="1"/>
        </w:numPr>
        <w:tabs>
          <w:tab w:val="left" w:pos="847"/>
        </w:tabs>
        <w:ind w:right="120" w:hanging="578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</w:t>
      </w:r>
      <w:r>
        <w:rPr>
          <w:sz w:val="24"/>
        </w:rPr>
        <w:t>o, Código Postal 11800, Ciudad de</w:t>
      </w:r>
      <w:r>
        <w:rPr>
          <w:spacing w:val="-5"/>
          <w:sz w:val="24"/>
        </w:rPr>
        <w:t xml:space="preserve"> </w:t>
      </w:r>
      <w:r>
        <w:rPr>
          <w:sz w:val="24"/>
        </w:rPr>
        <w:t>México.</w:t>
      </w:r>
    </w:p>
    <w:p w14:paraId="65CB67BA" w14:textId="77777777" w:rsidR="00C50099" w:rsidRDefault="009F4E2B">
      <w:pPr>
        <w:pStyle w:val="Ttulo1"/>
        <w:numPr>
          <w:ilvl w:val="0"/>
          <w:numId w:val="1"/>
        </w:numPr>
        <w:tabs>
          <w:tab w:val="left" w:pos="847"/>
        </w:tabs>
        <w:ind w:right="200" w:hanging="607"/>
        <w:jc w:val="both"/>
      </w:pPr>
      <w:r>
        <w:t>DECLARA “EL PRESTADOR”, POR CONDUCTO DE SU REPRESENTANTE LEGAL:</w:t>
      </w:r>
    </w:p>
    <w:p w14:paraId="79529151" w14:textId="7848272C" w:rsidR="00C50099" w:rsidRPr="00EF7E36" w:rsidRDefault="009F4E2B" w:rsidP="00EF7E36">
      <w:pPr>
        <w:pStyle w:val="Prrafodelista"/>
        <w:numPr>
          <w:ilvl w:val="1"/>
          <w:numId w:val="1"/>
        </w:numPr>
        <w:tabs>
          <w:tab w:val="left" w:pos="809"/>
        </w:tabs>
        <w:ind w:left="808" w:right="198" w:hanging="569"/>
        <w:jc w:val="both"/>
        <w:rPr>
          <w:sz w:val="24"/>
          <w:szCs w:val="24"/>
        </w:rPr>
      </w:pPr>
      <w:r>
        <w:rPr>
          <w:sz w:val="24"/>
        </w:rPr>
        <w:t xml:space="preserve">Que su representado es una persona moral legalmente constituida, como </w:t>
      </w:r>
      <w:r w:rsidRPr="00EF7E36">
        <w:rPr>
          <w:spacing w:val="-3"/>
          <w:sz w:val="24"/>
        </w:rPr>
        <w:t xml:space="preserve">lo </w:t>
      </w:r>
      <w:r w:rsidRPr="00EF7E36">
        <w:rPr>
          <w:sz w:val="24"/>
          <w:szCs w:val="24"/>
        </w:rPr>
        <w:t>acredita</w:t>
      </w:r>
      <w:r w:rsidRPr="00EF7E36">
        <w:rPr>
          <w:spacing w:val="9"/>
          <w:sz w:val="24"/>
          <w:szCs w:val="24"/>
        </w:rPr>
        <w:t xml:space="preserve"> </w:t>
      </w:r>
      <w:r w:rsidRPr="00EF7E36">
        <w:rPr>
          <w:sz w:val="24"/>
          <w:szCs w:val="24"/>
        </w:rPr>
        <w:t>en</w:t>
      </w:r>
      <w:r w:rsidRPr="00EF7E36">
        <w:rPr>
          <w:spacing w:val="7"/>
          <w:sz w:val="24"/>
          <w:szCs w:val="24"/>
        </w:rPr>
        <w:t xml:space="preserve"> </w:t>
      </w:r>
      <w:r w:rsidRPr="00EF7E36">
        <w:rPr>
          <w:sz w:val="24"/>
          <w:szCs w:val="24"/>
        </w:rPr>
        <w:t>términos</w:t>
      </w:r>
      <w:r w:rsidRPr="00EF7E36">
        <w:rPr>
          <w:spacing w:val="9"/>
          <w:sz w:val="24"/>
          <w:szCs w:val="24"/>
        </w:rPr>
        <w:t xml:space="preserve"> </w:t>
      </w:r>
      <w:r w:rsidRPr="00EF7E36">
        <w:rPr>
          <w:sz w:val="24"/>
          <w:szCs w:val="24"/>
        </w:rPr>
        <w:t>de</w:t>
      </w:r>
      <w:r w:rsidRPr="00EF7E36">
        <w:rPr>
          <w:spacing w:val="10"/>
          <w:sz w:val="24"/>
          <w:szCs w:val="24"/>
        </w:rPr>
        <w:t xml:space="preserve"> </w:t>
      </w:r>
      <w:r w:rsidRPr="00EF7E36">
        <w:rPr>
          <w:sz w:val="24"/>
          <w:szCs w:val="24"/>
        </w:rPr>
        <w:t>la</w:t>
      </w:r>
      <w:r w:rsidRPr="00EF7E36">
        <w:rPr>
          <w:spacing w:val="6"/>
          <w:sz w:val="24"/>
          <w:szCs w:val="24"/>
        </w:rPr>
        <w:t xml:space="preserve"> </w:t>
      </w:r>
      <w:r w:rsidRPr="00EF7E36">
        <w:rPr>
          <w:sz w:val="24"/>
          <w:szCs w:val="24"/>
        </w:rPr>
        <w:t>Escritura</w:t>
      </w:r>
      <w:r w:rsidRPr="00EF7E36">
        <w:rPr>
          <w:spacing w:val="5"/>
          <w:sz w:val="24"/>
          <w:szCs w:val="24"/>
        </w:rPr>
        <w:t xml:space="preserve"> </w:t>
      </w:r>
      <w:r w:rsidRPr="00EF7E36">
        <w:rPr>
          <w:sz w:val="24"/>
          <w:szCs w:val="24"/>
        </w:rPr>
        <w:t>Pública</w:t>
      </w:r>
      <w:r w:rsidRPr="00EF7E36">
        <w:rPr>
          <w:spacing w:val="9"/>
          <w:sz w:val="24"/>
          <w:szCs w:val="24"/>
        </w:rPr>
        <w:t xml:space="preserve"> </w:t>
      </w:r>
      <w:r w:rsidRPr="00EF7E36">
        <w:rPr>
          <w:sz w:val="24"/>
          <w:szCs w:val="24"/>
        </w:rPr>
        <w:t>número</w:t>
      </w:r>
      <w:r w:rsidRPr="00EF7E36">
        <w:rPr>
          <w:spacing w:val="6"/>
          <w:sz w:val="24"/>
          <w:szCs w:val="24"/>
        </w:rPr>
        <w:t xml:space="preserve"> </w:t>
      </w:r>
      <w:r w:rsidR="00EF7E36" w:rsidRPr="00EF7E36">
        <w:rPr>
          <w:sz w:val="24"/>
          <w:szCs w:val="24"/>
        </w:rPr>
        <w:t>(  )</w:t>
      </w:r>
      <w:r w:rsidRPr="00EF7E36">
        <w:rPr>
          <w:sz w:val="24"/>
          <w:szCs w:val="24"/>
        </w:rPr>
        <w:t>,</w:t>
      </w:r>
      <w:r w:rsidRPr="00EF7E36">
        <w:rPr>
          <w:spacing w:val="7"/>
          <w:sz w:val="24"/>
          <w:szCs w:val="24"/>
        </w:rPr>
        <w:t xml:space="preserve"> </w:t>
      </w:r>
      <w:r w:rsidRPr="00EF7E36">
        <w:rPr>
          <w:sz w:val="24"/>
          <w:szCs w:val="24"/>
        </w:rPr>
        <w:t>Libro</w:t>
      </w:r>
      <w:r w:rsidRPr="00EF7E36">
        <w:rPr>
          <w:spacing w:val="4"/>
          <w:sz w:val="24"/>
          <w:szCs w:val="24"/>
        </w:rPr>
        <w:t xml:space="preserve"> </w:t>
      </w:r>
      <w:r w:rsidR="00EF7E36" w:rsidRPr="00EF7E36">
        <w:rPr>
          <w:sz w:val="24"/>
          <w:szCs w:val="24"/>
        </w:rPr>
        <w:t>(  )</w:t>
      </w:r>
      <w:r w:rsidR="00EF7E36" w:rsidRPr="00EF7E36">
        <w:rPr>
          <w:sz w:val="24"/>
          <w:szCs w:val="24"/>
        </w:rPr>
        <w:t xml:space="preserve"> </w:t>
      </w:r>
      <w:r w:rsidRPr="00EF7E36">
        <w:rPr>
          <w:sz w:val="24"/>
          <w:szCs w:val="24"/>
        </w:rPr>
        <w:t>de</w:t>
      </w:r>
      <w:r w:rsidRPr="00EF7E36">
        <w:rPr>
          <w:spacing w:val="10"/>
          <w:sz w:val="24"/>
          <w:szCs w:val="24"/>
        </w:rPr>
        <w:t xml:space="preserve"> </w:t>
      </w:r>
      <w:r w:rsidRPr="00EF7E36">
        <w:rPr>
          <w:sz w:val="24"/>
          <w:szCs w:val="24"/>
        </w:rPr>
        <w:t>fecha</w:t>
      </w:r>
      <w:r w:rsidR="00EF7E36" w:rsidRPr="00EF7E36">
        <w:rPr>
          <w:sz w:val="24"/>
          <w:szCs w:val="24"/>
        </w:rPr>
        <w:t xml:space="preserve"> </w:t>
      </w:r>
      <w:r w:rsidRPr="00EF7E36">
        <w:rPr>
          <w:sz w:val="24"/>
          <w:szCs w:val="24"/>
        </w:rPr>
        <w:t xml:space="preserve">24 de enero del año dos mil dieciocho, otorgada ante la fe del Lic.  </w:t>
      </w:r>
      <w:r w:rsidRPr="00EF7E36">
        <w:rPr>
          <w:spacing w:val="-3"/>
          <w:sz w:val="24"/>
          <w:szCs w:val="24"/>
        </w:rPr>
        <w:t xml:space="preserve">Rogelio Rodrigo Orozco Pérez, </w:t>
      </w:r>
      <w:r w:rsidRPr="00EF7E36">
        <w:rPr>
          <w:sz w:val="24"/>
          <w:szCs w:val="24"/>
        </w:rPr>
        <w:t xml:space="preserve">Notario número 53 de la Ciudad de México. Inscrita en el Registro Público de la Propiedad y de Comercio, bajo el folio mercantil electrónico número </w:t>
      </w:r>
      <w:r w:rsidR="00EF7E36">
        <w:rPr>
          <w:sz w:val="24"/>
        </w:rPr>
        <w:t>(  )</w:t>
      </w:r>
      <w:r w:rsidRPr="00EF7E36">
        <w:rPr>
          <w:sz w:val="24"/>
          <w:szCs w:val="24"/>
        </w:rPr>
        <w:t xml:space="preserve"> de fecha 06 de marzo de dos mil dieciocho, con Registro Federal de Contribuyentes</w:t>
      </w:r>
      <w:r w:rsidRPr="00EF7E36">
        <w:rPr>
          <w:spacing w:val="-2"/>
          <w:sz w:val="24"/>
          <w:szCs w:val="24"/>
        </w:rPr>
        <w:t xml:space="preserve"> </w:t>
      </w:r>
      <w:r w:rsidRPr="00EF7E36">
        <w:rPr>
          <w:b/>
          <w:sz w:val="24"/>
          <w:szCs w:val="24"/>
        </w:rPr>
        <w:t>AEN1801244W9</w:t>
      </w:r>
      <w:r w:rsidRPr="00EF7E36">
        <w:rPr>
          <w:sz w:val="24"/>
          <w:szCs w:val="24"/>
        </w:rPr>
        <w:t>.</w:t>
      </w:r>
    </w:p>
    <w:p w14:paraId="6F9DC550" w14:textId="77777777" w:rsidR="00C50099" w:rsidRDefault="00C50099">
      <w:pPr>
        <w:sectPr w:rsidR="00C50099">
          <w:headerReference w:type="default" r:id="rId7"/>
          <w:footerReference w:type="default" r:id="rId8"/>
          <w:type w:val="continuous"/>
          <w:pgSz w:w="12250" w:h="15850"/>
          <w:pgMar w:top="1460" w:right="1200" w:bottom="1100" w:left="1280" w:header="1127" w:footer="907" w:gutter="0"/>
          <w:pgNumType w:start="1"/>
          <w:cols w:space="720"/>
        </w:sectPr>
      </w:pPr>
    </w:p>
    <w:p w14:paraId="12A775B1" w14:textId="74D1740D" w:rsidR="00C50099" w:rsidRDefault="009F4E2B">
      <w:pPr>
        <w:pStyle w:val="Prrafodelista"/>
        <w:numPr>
          <w:ilvl w:val="1"/>
          <w:numId w:val="1"/>
        </w:numPr>
        <w:tabs>
          <w:tab w:val="left" w:pos="809"/>
        </w:tabs>
        <w:spacing w:before="82"/>
        <w:ind w:left="808" w:hanging="569"/>
        <w:jc w:val="both"/>
        <w:rPr>
          <w:sz w:val="24"/>
        </w:rPr>
      </w:pPr>
      <w:r>
        <w:rPr>
          <w:sz w:val="24"/>
        </w:rPr>
        <w:lastRenderedPageBreak/>
        <w:t xml:space="preserve">Que el C. </w:t>
      </w:r>
      <w:r w:rsidR="00EF7E36">
        <w:rPr>
          <w:sz w:val="24"/>
        </w:rPr>
        <w:t>(  )</w:t>
      </w:r>
      <w:r>
        <w:rPr>
          <w:sz w:val="24"/>
        </w:rPr>
        <w:t>, en su carácter de Representante Legal de la Sociedad, cuenta con poderes para suscribir el presente contrato y obligar a su representado en los términos del mismo, lo que acredita en términos de la Escritura Pública número</w:t>
      </w:r>
      <w:r>
        <w:rPr>
          <w:sz w:val="24"/>
        </w:rPr>
        <w:t xml:space="preserve"> </w:t>
      </w:r>
      <w:r w:rsidR="00EF7E36">
        <w:rPr>
          <w:sz w:val="24"/>
        </w:rPr>
        <w:t>(  )</w:t>
      </w:r>
      <w:r>
        <w:rPr>
          <w:sz w:val="24"/>
        </w:rPr>
        <w:t xml:space="preserve">, Libro </w:t>
      </w:r>
      <w:r w:rsidR="00EF7E36">
        <w:rPr>
          <w:sz w:val="24"/>
        </w:rPr>
        <w:t>(  )</w:t>
      </w:r>
      <w:r w:rsidR="00EF7E36">
        <w:rPr>
          <w:sz w:val="24"/>
        </w:rPr>
        <w:t xml:space="preserve"> </w:t>
      </w:r>
      <w:r>
        <w:rPr>
          <w:sz w:val="24"/>
        </w:rPr>
        <w:t xml:space="preserve">de fecha 24 de enero del año dos mil dieciocho, otorgada ante la fe del Lic. Rogelio Rodrigo Orozco Pérez, Notario número 53 de la Ciudad de México. El C. </w:t>
      </w:r>
      <w:r w:rsidR="00EF7E36">
        <w:rPr>
          <w:sz w:val="24"/>
        </w:rPr>
        <w:t>(  )</w:t>
      </w:r>
      <w:r>
        <w:rPr>
          <w:sz w:val="24"/>
        </w:rPr>
        <w:t>, bajo protesta de decir verdad, declara que dicha persona</w:t>
      </w:r>
      <w:r>
        <w:rPr>
          <w:sz w:val="24"/>
        </w:rPr>
        <w:t>lidad no le ha sido revocada, limitada, ni modificada en forma</w:t>
      </w:r>
      <w:r>
        <w:rPr>
          <w:spacing w:val="-11"/>
          <w:sz w:val="24"/>
        </w:rPr>
        <w:t xml:space="preserve"> </w:t>
      </w:r>
      <w:r>
        <w:rPr>
          <w:sz w:val="24"/>
        </w:rPr>
        <w:t>alguna.</w:t>
      </w:r>
    </w:p>
    <w:p w14:paraId="3D5AC2DF" w14:textId="0B359B5E" w:rsidR="00C50099" w:rsidRDefault="009F4E2B">
      <w:pPr>
        <w:pStyle w:val="Prrafodelista"/>
        <w:numPr>
          <w:ilvl w:val="1"/>
          <w:numId w:val="1"/>
        </w:numPr>
        <w:tabs>
          <w:tab w:val="left" w:pos="809"/>
        </w:tabs>
        <w:ind w:left="808" w:right="197" w:hanging="569"/>
        <w:jc w:val="both"/>
        <w:rPr>
          <w:sz w:val="24"/>
        </w:rPr>
      </w:pPr>
      <w:r>
        <w:rPr>
          <w:sz w:val="24"/>
        </w:rPr>
        <w:t xml:space="preserve">Que tiene capacidad jurídica para contratar y no existe impedimento alguno para obligar a su representada en los términos de este contrato, toda vez que reúne las condiciones técnicas, </w:t>
      </w:r>
      <w:r>
        <w:rPr>
          <w:sz w:val="24"/>
        </w:rPr>
        <w:t xml:space="preserve">económicas y demás necesarias que </w:t>
      </w:r>
      <w:r w:rsidR="00EF7E36">
        <w:rPr>
          <w:sz w:val="24"/>
        </w:rPr>
        <w:t>requiere “</w:t>
      </w:r>
      <w:r>
        <w:rPr>
          <w:b/>
          <w:sz w:val="24"/>
        </w:rPr>
        <w:t>EL PRD</w:t>
      </w:r>
      <w:r>
        <w:rPr>
          <w:sz w:val="24"/>
        </w:rPr>
        <w:t>” para la presente</w:t>
      </w:r>
      <w:r>
        <w:rPr>
          <w:spacing w:val="-4"/>
          <w:sz w:val="24"/>
        </w:rPr>
        <w:t xml:space="preserve"> </w:t>
      </w:r>
      <w:r>
        <w:rPr>
          <w:sz w:val="24"/>
        </w:rPr>
        <w:t>contratación.</w:t>
      </w:r>
    </w:p>
    <w:p w14:paraId="5DF2A7FF" w14:textId="77777777" w:rsidR="00C50099" w:rsidRDefault="009F4E2B">
      <w:pPr>
        <w:pStyle w:val="Prrafodelista"/>
        <w:numPr>
          <w:ilvl w:val="1"/>
          <w:numId w:val="1"/>
        </w:numPr>
        <w:tabs>
          <w:tab w:val="left" w:pos="809"/>
        </w:tabs>
        <w:spacing w:before="121"/>
        <w:ind w:left="808" w:right="198" w:hanging="569"/>
        <w:jc w:val="both"/>
        <w:rPr>
          <w:sz w:val="24"/>
        </w:rPr>
      </w:pPr>
      <w:r>
        <w:rPr>
          <w:sz w:val="24"/>
        </w:rPr>
        <w:t>Que conoce las características del servicio objeto del presente contrato y que dispone de los recursos técnicos y económicos, necesarios para proporcionar los servicios req</w:t>
      </w:r>
      <w:r>
        <w:rPr>
          <w:sz w:val="24"/>
        </w:rPr>
        <w:t xml:space="preserve">ueridos de forma oportuna para </w:t>
      </w:r>
      <w:r>
        <w:rPr>
          <w:b/>
          <w:sz w:val="24"/>
        </w:rPr>
        <w:t>“EL PRD”</w:t>
      </w:r>
      <w:r>
        <w:rPr>
          <w:sz w:val="24"/>
        </w:rPr>
        <w:t>, toda vez que cuenta con la infraestructura, así como con el personal que tiene experiencia y capacidad requeridas para proporcionar el servicio objeto de este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contrato.</w:t>
      </w:r>
    </w:p>
    <w:p w14:paraId="4123CA50" w14:textId="77777777" w:rsidR="00C50099" w:rsidRDefault="009F4E2B">
      <w:pPr>
        <w:pStyle w:val="Prrafodelista"/>
        <w:numPr>
          <w:ilvl w:val="1"/>
          <w:numId w:val="1"/>
        </w:numPr>
        <w:tabs>
          <w:tab w:val="left" w:pos="809"/>
        </w:tabs>
        <w:ind w:left="808" w:right="197" w:hanging="569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Fiscalización, aplicable a los Partidos Políticos</w:t>
      </w:r>
      <w:r>
        <w:rPr>
          <w:spacing w:val="-15"/>
          <w:sz w:val="24"/>
        </w:rPr>
        <w:t xml:space="preserve"> </w:t>
      </w:r>
      <w:r>
        <w:rPr>
          <w:sz w:val="24"/>
        </w:rPr>
        <w:t>Nacionales.</w:t>
      </w:r>
    </w:p>
    <w:p w14:paraId="15152F63" w14:textId="77777777" w:rsidR="00C50099" w:rsidRDefault="009F4E2B">
      <w:pPr>
        <w:pStyle w:val="Prrafodelista"/>
        <w:numPr>
          <w:ilvl w:val="1"/>
          <w:numId w:val="1"/>
        </w:numPr>
        <w:tabs>
          <w:tab w:val="left" w:pos="835"/>
        </w:tabs>
        <w:ind w:left="808" w:right="198" w:hanging="569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Acuse</w:t>
      </w:r>
      <w:r>
        <w:rPr>
          <w:sz w:val="24"/>
        </w:rPr>
        <w:t xml:space="preserve"> de Refrendo número RNP:</w:t>
      </w:r>
      <w:r>
        <w:rPr>
          <w:spacing w:val="-14"/>
          <w:sz w:val="24"/>
        </w:rPr>
        <w:t xml:space="preserve"> </w:t>
      </w:r>
      <w:r>
        <w:rPr>
          <w:sz w:val="24"/>
        </w:rPr>
        <w:t>202010261098611.</w:t>
      </w:r>
    </w:p>
    <w:p w14:paraId="68C7B803" w14:textId="4143C8F5" w:rsidR="00C50099" w:rsidRDefault="009F4E2B">
      <w:pPr>
        <w:pStyle w:val="Prrafodelista"/>
        <w:numPr>
          <w:ilvl w:val="1"/>
          <w:numId w:val="1"/>
        </w:numPr>
        <w:tabs>
          <w:tab w:val="left" w:pos="818"/>
        </w:tabs>
        <w:ind w:left="808" w:right="199" w:hanging="569"/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</w:t>
      </w:r>
      <w:r w:rsidR="00854D5E">
        <w:rPr>
          <w:sz w:val="24"/>
        </w:rPr>
        <w:t>(  )</w:t>
      </w:r>
      <w:r>
        <w:rPr>
          <w:sz w:val="24"/>
        </w:rPr>
        <w:t>.</w:t>
      </w:r>
    </w:p>
    <w:p w14:paraId="50EB3D21" w14:textId="77777777" w:rsidR="00C50099" w:rsidRDefault="00C50099">
      <w:pPr>
        <w:pStyle w:val="Textoindependiente"/>
        <w:spacing w:before="5"/>
        <w:ind w:left="0"/>
        <w:jc w:val="left"/>
        <w:rPr>
          <w:sz w:val="34"/>
        </w:rPr>
      </w:pPr>
    </w:p>
    <w:p w14:paraId="583ACA78" w14:textId="77777777" w:rsidR="00854D5E" w:rsidRDefault="00854D5E">
      <w:pPr>
        <w:pStyle w:val="Textoindependiente"/>
        <w:ind w:left="498"/>
        <w:jc w:val="left"/>
      </w:pPr>
    </w:p>
    <w:p w14:paraId="6B95065C" w14:textId="6081377E" w:rsidR="00C50099" w:rsidRDefault="009F4E2B">
      <w:pPr>
        <w:pStyle w:val="Textoindependiente"/>
        <w:ind w:left="498"/>
        <w:jc w:val="left"/>
      </w:pPr>
      <w:r>
        <w:t>Expuesto lo anterior, las partes otorgan las siguientes:</w:t>
      </w:r>
    </w:p>
    <w:p w14:paraId="4F21DC6D" w14:textId="77777777" w:rsidR="00C50099" w:rsidRDefault="009F4E2B">
      <w:pPr>
        <w:pStyle w:val="Ttulo1"/>
        <w:ind w:left="4056"/>
      </w:pPr>
      <w:r>
        <w:t>CL Á U S U L A S</w:t>
      </w:r>
    </w:p>
    <w:p w14:paraId="611215BE" w14:textId="6BC6742B" w:rsidR="00C50099" w:rsidRDefault="009F4E2B">
      <w:pPr>
        <w:pStyle w:val="Textoindependiente"/>
        <w:spacing w:before="120"/>
        <w:ind w:right="118"/>
        <w:rPr>
          <w:b/>
        </w:rPr>
      </w:pPr>
      <w:r>
        <w:rPr>
          <w:b/>
        </w:rPr>
        <w:t xml:space="preserve">PRIMERA.- OBJETO. “EL PRESTADOR” </w:t>
      </w:r>
      <w:r>
        <w:t>se obliga a prestar el servicio de actualización del Software del Sistema Aspel NOI 1 versión 10.0, licencia de 2 usuarios, instalación, configuración y traducción de datos versión anterior, requerido para el cambio de la estructura en el CFDI de Nómina pa</w:t>
      </w:r>
      <w:r>
        <w:t xml:space="preserve">ra este ejercicio fiscal 2022, </w:t>
      </w:r>
      <w:r w:rsidR="00854D5E">
        <w:t>conforme a</w:t>
      </w:r>
      <w:r>
        <w:t xml:space="preserve"> las disposiciones de la autoridad del Sistema de Administración Tributaria conforme a cotización de fecha 25 de febrero 2022, que forma parte integral del presente contrato. Servicio requerido por “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PRD”.</w:t>
      </w:r>
    </w:p>
    <w:p w14:paraId="56F6581F" w14:textId="321D04A4" w:rsidR="00C50099" w:rsidRPr="00374B6F" w:rsidRDefault="009F4E2B" w:rsidP="00374B6F">
      <w:pPr>
        <w:spacing w:before="121"/>
        <w:ind w:left="138" w:right="131"/>
        <w:jc w:val="both"/>
        <w:rPr>
          <w:sz w:val="24"/>
          <w:szCs w:val="24"/>
        </w:rPr>
      </w:pPr>
      <w:r>
        <w:rPr>
          <w:b/>
          <w:sz w:val="24"/>
        </w:rPr>
        <w:t>SEGUND</w:t>
      </w:r>
      <w:r>
        <w:rPr>
          <w:b/>
          <w:sz w:val="24"/>
        </w:rPr>
        <w:t xml:space="preserve">A.- PRECIO. “EL PRD” </w:t>
      </w:r>
      <w:r>
        <w:rPr>
          <w:sz w:val="24"/>
        </w:rPr>
        <w:t xml:space="preserve">pagará a </w:t>
      </w:r>
      <w:r>
        <w:rPr>
          <w:b/>
          <w:sz w:val="24"/>
        </w:rPr>
        <w:t>“EL PRESTADOR</w:t>
      </w:r>
      <w:r w:rsidRPr="00374B6F">
        <w:rPr>
          <w:b/>
          <w:sz w:val="24"/>
          <w:szCs w:val="24"/>
        </w:rPr>
        <w:t xml:space="preserve">” </w:t>
      </w:r>
      <w:r w:rsidRPr="00374B6F">
        <w:rPr>
          <w:sz w:val="24"/>
          <w:szCs w:val="24"/>
        </w:rPr>
        <w:t>la cantidad de</w:t>
      </w:r>
      <w:r w:rsidR="00374B6F" w:rsidRPr="00374B6F">
        <w:rPr>
          <w:sz w:val="24"/>
          <w:szCs w:val="24"/>
        </w:rPr>
        <w:t xml:space="preserve"> </w:t>
      </w:r>
      <w:r w:rsidRPr="00374B6F">
        <w:rPr>
          <w:sz w:val="24"/>
          <w:szCs w:val="24"/>
        </w:rPr>
        <w:t>$10,533.00 (Diez mil quinientos treinta y tres pesos 00/100 M.N.) más $1,685.28 (Un mil seiscientos ochenta y cinco pesos 28/100 M.N.) por concepto de 16% de impuesto al valor agregado; importe to</w:t>
      </w:r>
      <w:r w:rsidRPr="00374B6F">
        <w:rPr>
          <w:sz w:val="24"/>
          <w:szCs w:val="24"/>
        </w:rPr>
        <w:t>tal a pagar de $12,218.28 (DOCE MIL DOSCIENTOS DIECIOCHO PESOS 28/100 M.N.).</w:t>
      </w:r>
    </w:p>
    <w:p w14:paraId="1F09BECE" w14:textId="00DD2D4C" w:rsidR="00C50099" w:rsidRPr="00D75CE1" w:rsidRDefault="009F4E2B" w:rsidP="00D75CE1">
      <w:pPr>
        <w:spacing w:before="120"/>
        <w:ind w:left="138" w:right="119"/>
        <w:jc w:val="both"/>
        <w:rPr>
          <w:sz w:val="24"/>
        </w:rPr>
      </w:pPr>
      <w:r>
        <w:rPr>
          <w:b/>
          <w:sz w:val="24"/>
        </w:rPr>
        <w:t xml:space="preserve">TERCERA.- FORMA DE PAGO. “EL PRD” </w:t>
      </w:r>
      <w:r>
        <w:rPr>
          <w:sz w:val="24"/>
        </w:rPr>
        <w:t xml:space="preserve">se obliga a pagar el precio del servicio contratado en una sola exhibición el día 07 de marzo 2022 mediante transferencia electrónica. </w:t>
      </w:r>
      <w:r>
        <w:rPr>
          <w:b/>
          <w:sz w:val="24"/>
        </w:rPr>
        <w:t>“EL PRESTA</w:t>
      </w:r>
      <w:r>
        <w:rPr>
          <w:b/>
          <w:sz w:val="24"/>
        </w:rPr>
        <w:t xml:space="preserve">DOR” </w:t>
      </w:r>
      <w:r>
        <w:rPr>
          <w:sz w:val="24"/>
        </w:rPr>
        <w:t>se obliga a presentar el Comprobante Fiscal Digital por</w:t>
      </w:r>
      <w:r w:rsidR="00D75CE1">
        <w:rPr>
          <w:sz w:val="24"/>
        </w:rPr>
        <w:t xml:space="preserve"> </w:t>
      </w:r>
      <w:r>
        <w:t>Internet (CFDI) correspondiente dentro de los 5 (cinco) días posteriores a la transferencia realizada.</w:t>
      </w:r>
    </w:p>
    <w:p w14:paraId="53E9AA72" w14:textId="77777777" w:rsidR="00C50099" w:rsidRDefault="009F4E2B">
      <w:pPr>
        <w:spacing w:before="120"/>
        <w:ind w:left="138" w:right="123"/>
        <w:jc w:val="both"/>
        <w:rPr>
          <w:sz w:val="24"/>
        </w:rPr>
      </w:pPr>
      <w:r>
        <w:rPr>
          <w:b/>
          <w:sz w:val="24"/>
        </w:rPr>
        <w:lastRenderedPageBreak/>
        <w:t>C</w:t>
      </w:r>
      <w:r>
        <w:rPr>
          <w:b/>
          <w:sz w:val="24"/>
        </w:rPr>
        <w:t xml:space="preserve">UARTA.- VIGENCIA DEL CONTRATO. </w:t>
      </w:r>
      <w:r>
        <w:rPr>
          <w:sz w:val="24"/>
        </w:rPr>
        <w:t>La vigencia del presente contrato será del</w:t>
      </w:r>
      <w:r>
        <w:rPr>
          <w:sz w:val="24"/>
        </w:rPr>
        <w:t xml:space="preserve"> día 28 de febrero al 31 de marzo de 2022.</w:t>
      </w:r>
    </w:p>
    <w:p w14:paraId="463CA770" w14:textId="77777777" w:rsidR="00C50099" w:rsidRDefault="009F4E2B">
      <w:pPr>
        <w:pStyle w:val="Textoindependiente"/>
        <w:spacing w:before="120"/>
        <w:ind w:right="120"/>
      </w:pPr>
      <w:r>
        <w:rPr>
          <w:b/>
        </w:rPr>
        <w:t xml:space="preserve">QUINTA.- FECHA DE ENTREGA. “EL PRESTADOR” </w:t>
      </w:r>
      <w:r>
        <w:t>se obliga a entregar las actualizaciones del software el día 07 de marzo de 2022, en las oficinas de “</w:t>
      </w:r>
      <w:r>
        <w:rPr>
          <w:b/>
        </w:rPr>
        <w:t>EL PRD</w:t>
      </w:r>
      <w:r>
        <w:t>” ubicadas en Avenida Benjamín Franklin número 84, Colonia Esca</w:t>
      </w:r>
      <w:r>
        <w:t>ndón, Alcaldía Miguel Hidalgo, Código Postal 11800, Ciudad de México.</w:t>
      </w:r>
    </w:p>
    <w:p w14:paraId="1FF04D3B" w14:textId="77777777" w:rsidR="00C50099" w:rsidRDefault="009F4E2B">
      <w:pPr>
        <w:spacing w:before="120"/>
        <w:ind w:left="138"/>
        <w:jc w:val="both"/>
        <w:rPr>
          <w:sz w:val="24"/>
        </w:rPr>
      </w:pPr>
      <w:r>
        <w:rPr>
          <w:b/>
          <w:sz w:val="24"/>
        </w:rPr>
        <w:t xml:space="preserve">SEXTA.- RESPONSABILIDAD CIVIL. “EL PRESTADOR” </w:t>
      </w:r>
      <w:r>
        <w:rPr>
          <w:sz w:val="24"/>
        </w:rPr>
        <w:t>para el caso de</w:t>
      </w:r>
    </w:p>
    <w:p w14:paraId="60CF863B" w14:textId="77777777" w:rsidR="00C50099" w:rsidRDefault="009F4E2B">
      <w:pPr>
        <w:pStyle w:val="Textoindependiente"/>
        <w:ind w:right="123"/>
      </w:pPr>
      <w:r>
        <w:t>incumplimiento de los servicios contratados, le será exigible la responsabilidad civil en los términos establecidos en el Có</w:t>
      </w:r>
      <w:r>
        <w:t>digo Civil de la Ciudad de</w:t>
      </w:r>
      <w:r>
        <w:rPr>
          <w:spacing w:val="-4"/>
        </w:rPr>
        <w:t xml:space="preserve"> </w:t>
      </w:r>
      <w:r>
        <w:t>México.</w:t>
      </w:r>
    </w:p>
    <w:p w14:paraId="145D6F4F" w14:textId="77777777" w:rsidR="00C50099" w:rsidRDefault="009F4E2B">
      <w:pPr>
        <w:pStyle w:val="Textoindependiente"/>
        <w:spacing w:before="121"/>
        <w:ind w:right="125"/>
      </w:pPr>
      <w:r>
        <w:rPr>
          <w:b/>
        </w:rPr>
        <w:t>SÉPTIMA.</w:t>
      </w:r>
      <w:r>
        <w:t xml:space="preserve">- </w:t>
      </w:r>
      <w:r>
        <w:rPr>
          <w:b/>
        </w:rPr>
        <w:t xml:space="preserve">RESCISIÓN. </w:t>
      </w:r>
      <w:r>
        <w:t xml:space="preserve">Cualquiera de </w:t>
      </w:r>
      <w:r>
        <w:rPr>
          <w:b/>
        </w:rPr>
        <w:t xml:space="preserve">“LAS PARTES” </w:t>
      </w:r>
      <w:r>
        <w:t>podrá rescindir el presente contrato en el caso de que alguna incumpla cualquiera de las obligaciones a su cargo, convenidas en los términos y condiciones de este contrato.</w:t>
      </w:r>
    </w:p>
    <w:p w14:paraId="5F83F66D" w14:textId="77777777" w:rsidR="00C50099" w:rsidRDefault="009F4E2B">
      <w:pPr>
        <w:pStyle w:val="Textoindependiente"/>
        <w:spacing w:before="120"/>
        <w:ind w:right="119"/>
      </w:pPr>
      <w:r>
        <w:t xml:space="preserve">Las partes convienen expresamente que para la rescisión opere de pleno derecho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PRESTADOR”</w:t>
      </w:r>
      <w:r>
        <w:t>, expresando la fecha en la que el contrato quedará rescindido para t</w:t>
      </w:r>
      <w:r>
        <w:t>odos los efectos legales a que haya lugar.</w:t>
      </w:r>
    </w:p>
    <w:p w14:paraId="64918D6F" w14:textId="46B7347B" w:rsidR="00C50099" w:rsidRDefault="009F4E2B">
      <w:pPr>
        <w:spacing w:before="120"/>
        <w:ind w:left="138" w:right="119"/>
        <w:jc w:val="both"/>
        <w:rPr>
          <w:sz w:val="24"/>
        </w:rPr>
      </w:pPr>
      <w:r>
        <w:rPr>
          <w:b/>
          <w:sz w:val="24"/>
        </w:rPr>
        <w:t xml:space="preserve">OCTAVA.- PENA CONVENCIONAL. </w:t>
      </w:r>
      <w:r>
        <w:rPr>
          <w:sz w:val="24"/>
        </w:rPr>
        <w:t xml:space="preserve">En caso de rescisión imputable a </w:t>
      </w:r>
      <w:r>
        <w:rPr>
          <w:b/>
          <w:sz w:val="24"/>
        </w:rPr>
        <w:t>“EL PRESTADOR”</w:t>
      </w:r>
      <w:r>
        <w:rPr>
          <w:sz w:val="24"/>
        </w:rPr>
        <w:t xml:space="preserve">, </w:t>
      </w:r>
      <w:r>
        <w:rPr>
          <w:b/>
          <w:sz w:val="24"/>
        </w:rPr>
        <w:t xml:space="preserve">“EL PRD” </w:t>
      </w:r>
      <w:r>
        <w:rPr>
          <w:sz w:val="24"/>
        </w:rPr>
        <w:t xml:space="preserve">tendrá el derecho de exigir como pena convencional, la cantidad </w:t>
      </w:r>
      <w:r w:rsidR="00374B6F">
        <w:rPr>
          <w:sz w:val="24"/>
        </w:rPr>
        <w:t>equivalente al</w:t>
      </w:r>
      <w:r>
        <w:rPr>
          <w:sz w:val="24"/>
        </w:rPr>
        <w:t xml:space="preserve"> 30% de los servicios solicitados y no prestados.</w:t>
      </w:r>
    </w:p>
    <w:p w14:paraId="3EEBD35C" w14:textId="77777777" w:rsidR="00C50099" w:rsidRDefault="009F4E2B">
      <w:pPr>
        <w:pStyle w:val="Textoindependiente"/>
        <w:spacing w:before="120"/>
        <w:ind w:right="120"/>
      </w:pPr>
      <w:r>
        <w:rPr>
          <w:b/>
        </w:rPr>
        <w:t xml:space="preserve">NOVENA.- GARANTÍA DEL SERVICIO. “EL PRESTADOR” </w:t>
      </w:r>
      <w:r>
        <w:t>conviene en responder por el servicio y de cualquier otra responsabilidad en que hubiere incurrido, en los términos señalados en el presente contrato y el Código Civil de la Ciudad de México.</w:t>
      </w:r>
    </w:p>
    <w:p w14:paraId="781849CF" w14:textId="77777777" w:rsidR="00C50099" w:rsidRDefault="009F4E2B">
      <w:pPr>
        <w:spacing w:before="120"/>
        <w:ind w:left="138" w:right="119"/>
        <w:jc w:val="both"/>
        <w:rPr>
          <w:sz w:val="24"/>
        </w:rPr>
      </w:pPr>
      <w:r>
        <w:rPr>
          <w:b/>
          <w:sz w:val="24"/>
        </w:rPr>
        <w:t xml:space="preserve">DÉCIMA.- TERMINACIÓN ANTICIPADA. “EL PRD” </w:t>
      </w:r>
      <w:r>
        <w:rPr>
          <w:sz w:val="24"/>
        </w:rPr>
        <w:t xml:space="preserve">podrá dar por terminado anticipadamente el presente contrato. Para tal efecto, bastará una notificación por escrito a </w:t>
      </w:r>
      <w:r>
        <w:rPr>
          <w:b/>
          <w:sz w:val="24"/>
        </w:rPr>
        <w:t>“EL PRESTADOR”</w:t>
      </w:r>
      <w:r>
        <w:rPr>
          <w:sz w:val="24"/>
        </w:rPr>
        <w:t xml:space="preserve">, sin responsabilidad alguna para </w:t>
      </w:r>
      <w:r>
        <w:rPr>
          <w:b/>
          <w:sz w:val="24"/>
        </w:rPr>
        <w:t>“EL PRD”</w:t>
      </w:r>
      <w:r>
        <w:rPr>
          <w:sz w:val="24"/>
        </w:rPr>
        <w:t>.</w:t>
      </w:r>
    </w:p>
    <w:p w14:paraId="56D47EC9" w14:textId="77777777" w:rsidR="00C50099" w:rsidRDefault="009F4E2B">
      <w:pPr>
        <w:pStyle w:val="Ttulo1"/>
        <w:jc w:val="both"/>
      </w:pPr>
      <w:r>
        <w:t xml:space="preserve">DÉCIMA PRIMERA.- CESIÓN DE DERECHOS Y </w:t>
      </w:r>
      <w:r>
        <w:t>OBLIGACIONES. “EL PRESTADOR”</w:t>
      </w:r>
    </w:p>
    <w:p w14:paraId="3110D723" w14:textId="77777777" w:rsidR="00C50099" w:rsidRDefault="009F4E2B">
      <w:pPr>
        <w:pStyle w:val="Textoindependiente"/>
        <w:spacing w:before="1"/>
        <w:ind w:right="122"/>
      </w:pPr>
      <w:r>
        <w:t>no podrá ceder total o parcialmente los derechos y obligaciones derivados del presente contrato, en favor de cualquier otra persona física o moral.</w:t>
      </w:r>
    </w:p>
    <w:p w14:paraId="6E1A25B1" w14:textId="77777777" w:rsidR="00C50099" w:rsidRDefault="009F4E2B">
      <w:pPr>
        <w:spacing w:before="120"/>
        <w:ind w:left="138"/>
        <w:jc w:val="both"/>
        <w:rPr>
          <w:sz w:val="24"/>
        </w:rPr>
      </w:pPr>
      <w:r>
        <w:rPr>
          <w:b/>
          <w:sz w:val="24"/>
        </w:rPr>
        <w:t xml:space="preserve">DÉCIMA SEGUNDA.- CASO FORTUITO O FUERZA MAYOR. </w:t>
      </w:r>
      <w:r>
        <w:rPr>
          <w:sz w:val="24"/>
        </w:rPr>
        <w:t>Ninguna de las partes</w:t>
      </w:r>
    </w:p>
    <w:p w14:paraId="7C24D82E" w14:textId="77777777" w:rsidR="00C50099" w:rsidRDefault="009F4E2B">
      <w:pPr>
        <w:pStyle w:val="Textoindependiente"/>
        <w:ind w:right="122"/>
      </w:pPr>
      <w:r>
        <w:t>será respo</w:t>
      </w:r>
      <w:r>
        <w:t>nsable de cualquier retraso o incumplimiento de este contrato, que resulte de caso fortuito o fuerza mayor.</w:t>
      </w:r>
    </w:p>
    <w:p w14:paraId="2C8657AB" w14:textId="77777777" w:rsidR="00C50099" w:rsidRDefault="009F4E2B">
      <w:pPr>
        <w:pStyle w:val="Textoindependiente"/>
        <w:spacing w:before="120"/>
        <w:ind w:right="118"/>
      </w:pPr>
      <w:r>
        <w:t>Se entiende por caso fortuito o fuerza mayor, aquellos hechos o acontecimientos ajenos a la voluntad de cualquiera de las partes, siempre y cuando n</w:t>
      </w:r>
      <w:r>
        <w:t>o se haya dado causa o contribuido a</w:t>
      </w:r>
      <w:r>
        <w:rPr>
          <w:spacing w:val="-2"/>
        </w:rPr>
        <w:t xml:space="preserve"> </w:t>
      </w:r>
      <w:r>
        <w:t>ellos.</w:t>
      </w:r>
    </w:p>
    <w:p w14:paraId="38DE17CF" w14:textId="77777777" w:rsidR="00C50099" w:rsidRDefault="009F4E2B">
      <w:pPr>
        <w:spacing w:before="120"/>
        <w:ind w:left="138" w:right="120"/>
        <w:jc w:val="both"/>
        <w:rPr>
          <w:sz w:val="24"/>
        </w:rPr>
      </w:pPr>
      <w:r>
        <w:rPr>
          <w:b/>
          <w:sz w:val="24"/>
        </w:rPr>
        <w:t xml:space="preserve">DÉCIMA TERCERA.- MODIFICACIONES DEL CONTRATO. </w:t>
      </w:r>
      <w:r>
        <w:rPr>
          <w:sz w:val="24"/>
        </w:rPr>
        <w:t>Cualquier modificación al presente contrato, deberá formalizarse por escrito mediante convenio modificatorio.</w:t>
      </w:r>
    </w:p>
    <w:p w14:paraId="3B442E20" w14:textId="77777777" w:rsidR="00C50099" w:rsidRDefault="009F4E2B">
      <w:pPr>
        <w:pStyle w:val="Ttulo1"/>
        <w:jc w:val="both"/>
        <w:rPr>
          <w:b w:val="0"/>
        </w:rPr>
      </w:pPr>
      <w:r>
        <w:t>DÉCIMA</w:t>
      </w:r>
      <w:r>
        <w:rPr>
          <w:spacing w:val="22"/>
        </w:rPr>
        <w:t xml:space="preserve"> </w:t>
      </w:r>
      <w:r>
        <w:t>CUARTA</w:t>
      </w:r>
      <w:r>
        <w:rPr>
          <w:spacing w:val="2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EROGACIONES</w:t>
      </w:r>
      <w:r>
        <w:rPr>
          <w:spacing w:val="2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“EL</w:t>
      </w:r>
      <w:r>
        <w:rPr>
          <w:spacing w:val="20"/>
        </w:rPr>
        <w:t xml:space="preserve"> </w:t>
      </w:r>
      <w:r>
        <w:t>PRESTADOR”.</w:t>
      </w:r>
      <w:r>
        <w:rPr>
          <w:spacing w:val="21"/>
        </w:rPr>
        <w:t xml:space="preserve"> </w:t>
      </w:r>
      <w:r>
        <w:rPr>
          <w:b w:val="0"/>
        </w:rPr>
        <w:t>Todas</w:t>
      </w:r>
      <w:r>
        <w:rPr>
          <w:b w:val="0"/>
          <w:spacing w:val="23"/>
        </w:rPr>
        <w:t xml:space="preserve"> </w:t>
      </w:r>
      <w:r>
        <w:rPr>
          <w:b w:val="0"/>
        </w:rPr>
        <w:t>las</w:t>
      </w:r>
    </w:p>
    <w:p w14:paraId="41AA57DE" w14:textId="77777777" w:rsidR="00C50099" w:rsidRDefault="009F4E2B">
      <w:pPr>
        <w:pStyle w:val="Textoindependiente"/>
        <w:ind w:right="119"/>
      </w:pPr>
      <w:r>
        <w:t xml:space="preserve">erogaciones que haga </w:t>
      </w:r>
      <w:r>
        <w:rPr>
          <w:b/>
        </w:rPr>
        <w:t xml:space="preserve">“EL PRESTADOR” </w:t>
      </w:r>
      <w:r>
        <w:t xml:space="preserve">por pago a su personal, adquisición de equipo,  </w:t>
      </w:r>
      <w:r>
        <w:rPr>
          <w:spacing w:val="10"/>
        </w:rPr>
        <w:t xml:space="preserve"> </w:t>
      </w:r>
      <w:r>
        <w:t xml:space="preserve">amortización,  </w:t>
      </w:r>
      <w:r>
        <w:rPr>
          <w:spacing w:val="11"/>
        </w:rPr>
        <w:t xml:space="preserve"> </w:t>
      </w:r>
      <w:r>
        <w:t xml:space="preserve">viáticos,  </w:t>
      </w:r>
      <w:r>
        <w:rPr>
          <w:spacing w:val="12"/>
        </w:rPr>
        <w:t xml:space="preserve"> </w:t>
      </w:r>
      <w:r>
        <w:t xml:space="preserve">mantenimiento,  </w:t>
      </w:r>
      <w:r>
        <w:rPr>
          <w:spacing w:val="14"/>
        </w:rPr>
        <w:t xml:space="preserve"> </w:t>
      </w:r>
      <w:r>
        <w:t xml:space="preserve">adquisición  </w:t>
      </w:r>
      <w:r>
        <w:rPr>
          <w:spacing w:val="14"/>
        </w:rPr>
        <w:t xml:space="preserve"> </w:t>
      </w:r>
      <w:r>
        <w:t xml:space="preserve">de  </w:t>
      </w:r>
      <w:r>
        <w:rPr>
          <w:spacing w:val="12"/>
        </w:rPr>
        <w:t xml:space="preserve"> </w:t>
      </w:r>
      <w:r>
        <w:t xml:space="preserve">materiales,  </w:t>
      </w:r>
      <w:r>
        <w:rPr>
          <w:spacing w:val="10"/>
        </w:rPr>
        <w:t xml:space="preserve"> </w:t>
      </w:r>
      <w:r>
        <w:t>útiles,</w:t>
      </w:r>
    </w:p>
    <w:p w14:paraId="3EF9BC1C" w14:textId="77777777" w:rsidR="00C50099" w:rsidRDefault="00C50099">
      <w:pPr>
        <w:sectPr w:rsidR="00C50099">
          <w:pgSz w:w="12250" w:h="15850"/>
          <w:pgMar w:top="1460" w:right="1200" w:bottom="1100" w:left="1280" w:header="1127" w:footer="907" w:gutter="0"/>
          <w:cols w:space="720"/>
        </w:sectPr>
      </w:pPr>
    </w:p>
    <w:p w14:paraId="0DB25D8F" w14:textId="77777777" w:rsidR="00C50099" w:rsidRDefault="009F4E2B">
      <w:pPr>
        <w:pStyle w:val="Textoindependiente"/>
        <w:spacing w:before="82"/>
        <w:ind w:right="116"/>
      </w:pPr>
      <w:r>
        <w:lastRenderedPageBreak/>
        <w:t>artículos, uniformes de trabajo de su personal, primas d</w:t>
      </w:r>
      <w:r>
        <w:t xml:space="preserve">e seguros, impuestos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0EBBF332" w14:textId="77777777" w:rsidR="00C50099" w:rsidRDefault="009F4E2B">
      <w:pPr>
        <w:pStyle w:val="Textoindependiente"/>
        <w:spacing w:before="120"/>
        <w:ind w:right="120"/>
      </w:pPr>
      <w:r>
        <w:rPr>
          <w:b/>
        </w:rPr>
        <w:t xml:space="preserve">DÉCIMA QUINTA..- JURISDICCIÓN Y COMPETENCIA. </w:t>
      </w:r>
      <w:r>
        <w:t>Para la interpretación y cumplimiento del presente contrato, así como para todo a</w:t>
      </w:r>
      <w:r>
        <w:t>quello que no esté estipulado en el mismo, las partes se someten a la jurisdicción y competencia de los Tribunales del Fuero Común en la Ciudad de México. Las partes renuncian al fuero que les pudiera corresponder por razón de sus domicilios presentes o fu</w:t>
      </w:r>
      <w:r>
        <w:t>turos.</w:t>
      </w:r>
    </w:p>
    <w:p w14:paraId="5B6D7A23" w14:textId="77777777" w:rsidR="00C50099" w:rsidRDefault="009F4E2B">
      <w:pPr>
        <w:pStyle w:val="Ttulo1"/>
        <w:ind w:right="121"/>
        <w:jc w:val="both"/>
      </w:pPr>
      <w:r>
        <w:t>LEÍDAS LAS CLÁUSULAS POR LAS PARTES Y ENTERADAS DE SU CONTENIDO Y ALCANCE, EL PRESENTE CONTRATO SE FIRMA POR TRIPLICADO EN LA CIUDAD DE MÉXICO, EL DÍA VEINTIOCHO DE FEBRERO DE DOS MIL</w:t>
      </w:r>
      <w:r>
        <w:rPr>
          <w:spacing w:val="-7"/>
        </w:rPr>
        <w:t xml:space="preserve"> </w:t>
      </w:r>
      <w:r>
        <w:t>VEINTIDÓS.</w:t>
      </w:r>
    </w:p>
    <w:p w14:paraId="11F37AAB" w14:textId="77777777" w:rsidR="00C50099" w:rsidRDefault="00C50099">
      <w:pPr>
        <w:pStyle w:val="Textoindependiente"/>
        <w:ind w:left="0"/>
        <w:jc w:val="left"/>
        <w:rPr>
          <w:b/>
          <w:sz w:val="20"/>
        </w:rPr>
      </w:pPr>
    </w:p>
    <w:p w14:paraId="44B59F74" w14:textId="77777777" w:rsidR="00C50099" w:rsidRDefault="00C50099">
      <w:pPr>
        <w:pStyle w:val="Textoindependiente"/>
        <w:spacing w:before="7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690"/>
        <w:gridCol w:w="4758"/>
      </w:tblGrid>
      <w:tr w:rsidR="00C50099" w14:paraId="0997A16E" w14:textId="77777777">
        <w:trPr>
          <w:trHeight w:val="2680"/>
        </w:trPr>
        <w:tc>
          <w:tcPr>
            <w:tcW w:w="4690" w:type="dxa"/>
          </w:tcPr>
          <w:p w14:paraId="06B2FADD" w14:textId="77777777" w:rsidR="00C50099" w:rsidRDefault="009F4E2B">
            <w:pPr>
              <w:pStyle w:val="TableParagraph"/>
              <w:spacing w:line="268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1B4E9BF9" w14:textId="77777777" w:rsidR="00C50099" w:rsidRDefault="00C50099">
            <w:pPr>
              <w:pStyle w:val="TableParagraph"/>
              <w:rPr>
                <w:b/>
                <w:sz w:val="26"/>
              </w:rPr>
            </w:pPr>
          </w:p>
          <w:p w14:paraId="31C24EF6" w14:textId="77777777" w:rsidR="00C50099" w:rsidRDefault="00C50099">
            <w:pPr>
              <w:pStyle w:val="TableParagraph"/>
              <w:rPr>
                <w:b/>
                <w:sz w:val="26"/>
              </w:rPr>
            </w:pPr>
          </w:p>
          <w:p w14:paraId="065C135B" w14:textId="77777777" w:rsidR="00C50099" w:rsidRDefault="00C50099">
            <w:pPr>
              <w:pStyle w:val="TableParagraph"/>
              <w:rPr>
                <w:b/>
                <w:sz w:val="26"/>
              </w:rPr>
            </w:pPr>
          </w:p>
          <w:p w14:paraId="155F3153" w14:textId="77777777" w:rsidR="00C50099" w:rsidRDefault="00C50099">
            <w:pPr>
              <w:pStyle w:val="TableParagraph"/>
              <w:rPr>
                <w:b/>
                <w:sz w:val="26"/>
              </w:rPr>
            </w:pPr>
          </w:p>
          <w:p w14:paraId="7FF3F785" w14:textId="77777777" w:rsidR="00C50099" w:rsidRDefault="009F4E2B">
            <w:pPr>
              <w:pStyle w:val="TableParagraph"/>
              <w:spacing w:before="160"/>
              <w:ind w:left="934" w:right="564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C. FABÍAN ESPINOSA GONZÁLEZ APODERADO LEGAL</w:t>
            </w:r>
          </w:p>
        </w:tc>
        <w:tc>
          <w:tcPr>
            <w:tcW w:w="4758" w:type="dxa"/>
          </w:tcPr>
          <w:p w14:paraId="4D6B9643" w14:textId="77777777" w:rsidR="00C50099" w:rsidRDefault="009F4E2B">
            <w:pPr>
              <w:pStyle w:val="TableParagraph"/>
              <w:spacing w:line="268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33706660" w14:textId="77777777" w:rsidR="00C50099" w:rsidRDefault="00C50099">
            <w:pPr>
              <w:pStyle w:val="TableParagraph"/>
              <w:rPr>
                <w:b/>
                <w:sz w:val="26"/>
              </w:rPr>
            </w:pPr>
          </w:p>
          <w:p w14:paraId="7A144923" w14:textId="77777777" w:rsidR="00C50099" w:rsidRDefault="00C50099">
            <w:pPr>
              <w:pStyle w:val="TableParagraph"/>
              <w:rPr>
                <w:b/>
                <w:sz w:val="26"/>
              </w:rPr>
            </w:pPr>
          </w:p>
          <w:p w14:paraId="7746C2DD" w14:textId="77777777" w:rsidR="00C50099" w:rsidRDefault="00C50099">
            <w:pPr>
              <w:pStyle w:val="TableParagraph"/>
              <w:rPr>
                <w:b/>
                <w:sz w:val="26"/>
              </w:rPr>
            </w:pPr>
          </w:p>
          <w:p w14:paraId="70AEA1ED" w14:textId="77777777" w:rsidR="00C50099" w:rsidRDefault="00C50099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D10C99E" w14:textId="77777777" w:rsidR="00374B6F" w:rsidRDefault="009F4E2B" w:rsidP="00374B6F">
            <w:pPr>
              <w:pStyle w:val="TableParagraph"/>
              <w:ind w:left="867" w:hanging="13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374B6F">
              <w:rPr>
                <w:sz w:val="24"/>
              </w:rPr>
              <w:t>(  )</w:t>
            </w:r>
          </w:p>
          <w:p w14:paraId="7686F4DC" w14:textId="323BD96C" w:rsidR="00C50099" w:rsidRDefault="009F4E2B">
            <w:pPr>
              <w:pStyle w:val="TableParagraph"/>
              <w:ind w:left="86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REPRESENTANTE LEGAL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26C8E30" w14:textId="77777777" w:rsidR="00C50099" w:rsidRDefault="009F4E2B">
            <w:pPr>
              <w:pStyle w:val="TableParagraph"/>
              <w:spacing w:line="270" w:lineRule="atLeast"/>
              <w:ind w:left="58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ASESORÍAS ESPECIALIZADAS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 NEGOCIOS MCO, S.A.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C.V.</w:t>
            </w:r>
          </w:p>
        </w:tc>
      </w:tr>
    </w:tbl>
    <w:p w14:paraId="1918B235" w14:textId="77777777" w:rsidR="00C50099" w:rsidRDefault="00C50099">
      <w:pPr>
        <w:pStyle w:val="Textoindependiente"/>
        <w:ind w:left="0"/>
        <w:jc w:val="left"/>
        <w:rPr>
          <w:b/>
          <w:sz w:val="16"/>
        </w:rPr>
      </w:pPr>
    </w:p>
    <w:p w14:paraId="63796C66" w14:textId="77777777" w:rsidR="00C50099" w:rsidRDefault="009F4E2B">
      <w:pPr>
        <w:spacing w:before="92"/>
        <w:ind w:left="2306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44407A64" w14:textId="77777777" w:rsidR="00C50099" w:rsidRDefault="00C50099">
      <w:pPr>
        <w:pStyle w:val="Textoindependiente"/>
        <w:ind w:left="0"/>
        <w:jc w:val="left"/>
        <w:rPr>
          <w:b/>
          <w:sz w:val="26"/>
        </w:rPr>
      </w:pPr>
    </w:p>
    <w:p w14:paraId="78A43966" w14:textId="77777777" w:rsidR="00C50099" w:rsidRDefault="00C50099">
      <w:pPr>
        <w:pStyle w:val="Textoindependiente"/>
        <w:ind w:left="0"/>
        <w:jc w:val="left"/>
        <w:rPr>
          <w:b/>
          <w:sz w:val="26"/>
        </w:rPr>
      </w:pPr>
    </w:p>
    <w:p w14:paraId="4F3AED8C" w14:textId="77777777" w:rsidR="00C50099" w:rsidRDefault="00C50099">
      <w:pPr>
        <w:pStyle w:val="Textoindependiente"/>
        <w:ind w:left="0"/>
        <w:jc w:val="left"/>
        <w:rPr>
          <w:b/>
          <w:sz w:val="26"/>
        </w:rPr>
      </w:pPr>
    </w:p>
    <w:p w14:paraId="22B7F87D" w14:textId="77777777" w:rsidR="00C50099" w:rsidRDefault="009F4E2B">
      <w:pPr>
        <w:spacing w:before="207"/>
        <w:ind w:left="1948" w:right="1927" w:firstLine="384"/>
        <w:rPr>
          <w:b/>
        </w:rPr>
      </w:pPr>
      <w:r>
        <w:rPr>
          <w:b/>
          <w:sz w:val="24"/>
        </w:rPr>
        <w:t>C. MÓNICA PAMELA VÁZQUEZ DE LA VEGA JEFE DEL DEPARTAMENTO DE ADMINISTRACIÓN</w:t>
      </w:r>
      <w:r>
        <w:rPr>
          <w:b/>
        </w:rPr>
        <w:t>.</w:t>
      </w:r>
    </w:p>
    <w:sectPr w:rsidR="00C50099">
      <w:pgSz w:w="12250" w:h="15850"/>
      <w:pgMar w:top="1460" w:right="1200" w:bottom="1100" w:left="1280" w:header="112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250D" w14:textId="77777777" w:rsidR="009F4E2B" w:rsidRDefault="009F4E2B">
      <w:r>
        <w:separator/>
      </w:r>
    </w:p>
  </w:endnote>
  <w:endnote w:type="continuationSeparator" w:id="0">
    <w:p w14:paraId="78F87FAB" w14:textId="77777777" w:rsidR="009F4E2B" w:rsidRDefault="009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C4A7" w14:textId="0BE71443" w:rsidR="00C50099" w:rsidRDefault="00E56CB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51BF89CA" wp14:editId="51D8F976">
              <wp:simplePos x="0" y="0"/>
              <wp:positionH relativeFrom="page">
                <wp:posOffset>3643630</wp:posOffset>
              </wp:positionH>
              <wp:positionV relativeFrom="page">
                <wp:posOffset>9344660</wp:posOffset>
              </wp:positionV>
              <wp:extent cx="127000" cy="194310"/>
              <wp:effectExtent l="0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433E3" w14:textId="77777777" w:rsidR="00C50099" w:rsidRDefault="009F4E2B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F89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9pt;margin-top:735.8pt;width:10pt;height:15.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7g6QEAALwDAAAOAAAAZHJzL2Uyb0RvYy54bWysU9tu2zAMfR+wfxD0vtjOhl2MOEXXosOA&#10;7gK0+wBalm1htqhRSuzs60fJSdqtb8VeBEqiDs85pDYX8ziIvSZv0FayWOVSaKuwMbar5I/7m1fv&#10;pfABbAMDWl3Jg/byYvvyxWZypV5jj0OjSTCI9eXkKtmH4Mos86rXI/gVOm35skUaIfCWuqwhmBh9&#10;HLJ1nr/NJqTGESrtPZ9eL5dym/DbVqvwrW29DmKoJHMLaaW01nHNthsoOwLXG3WkAc9gMYKxXPQM&#10;dQ0BxI7ME6jRKEKPbVgpHDNsW6N00sBqivwfNXc9OJ20sDnenW3y/w9Wfd1/J2GaSq6lsDByi+71&#10;HMRHnMU6ujM5X3LSneO0MPMxdzkp9e4W1U8vLF71YDt9SYRTr6FhdkV8mT16uuD4CFJPX7DhMrAL&#10;mIDmlsZoHZshGJ27dDh3JlJRseT6XZ7zjeKr4sOb10XqXAbl6bEjHz5pHEUMKknc+AQO+1sfIhko&#10;TymxlsUbMwyp+YP964AT40kiH/kuzMNcz8mlpCwKq7E5sBrCZaT4C3DQI/2WYuJxqqT/tQPSUgyf&#10;LTsSZ+8U0CmoTwFYxU8rGaRYwquwzOjOkel6Rl48t3jJrrUmKXpgcaTLI5KEHsc5zuDjfcp6+HTb&#10;PwAAAP//AwBQSwMEFAAGAAgAAAAhAGNQWXvhAAAADQEAAA8AAABkcnMvZG93bnJldi54bWxMj8FO&#10;wzAQRO9I/IO1SNyo3UBSGuJUFYITEiINB45O7CZW43WI3Tb8PdsTHHdmNPum2MxuYCczBetRwnIh&#10;gBlsvbbYSfisX+8egYWoUKvBo5HwYwJsyuurQuXan7Eyp13sGJVgyJWEPsYx5zy0vXEqLPxokLy9&#10;n5yKdE4d15M6U7kbeCJExp2ySB96NZrn3rSH3dFJ2H5h9WK/35uPal/Zul4LfMsOUt7ezNsnYNHM&#10;8S8MF3xCh5KYGn9EHdggIV3dE3ok42G1zIBRJF1fpIakVCQJ8LLg/1eUvwAAAP//AwBQSwECLQAU&#10;AAYACAAAACEAtoM4kv4AAADhAQAAEwAAAAAAAAAAAAAAAAAAAAAAW0NvbnRlbnRfVHlwZXNdLnht&#10;bFBLAQItABQABgAIAAAAIQA4/SH/1gAAAJQBAAALAAAAAAAAAAAAAAAAAC8BAABfcmVscy8ucmVs&#10;c1BLAQItABQABgAIAAAAIQAZcR7g6QEAALwDAAAOAAAAAAAAAAAAAAAAAC4CAABkcnMvZTJvRG9j&#10;LnhtbFBLAQItABQABgAIAAAAIQBjUFl74QAAAA0BAAAPAAAAAAAAAAAAAAAAAEMEAABkcnMvZG93&#10;bnJldi54bWxQSwUGAAAAAAQABADzAAAAUQUAAAAA&#10;" filled="f" stroked="f">
              <v:textbox inset="0,0,0,0">
                <w:txbxContent>
                  <w:p w14:paraId="1DD433E3" w14:textId="77777777" w:rsidR="00C50099" w:rsidRDefault="009F4E2B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3C15EE43" wp14:editId="2A665A86">
              <wp:simplePos x="0" y="0"/>
              <wp:positionH relativeFrom="page">
                <wp:posOffset>888365</wp:posOffset>
              </wp:positionH>
              <wp:positionV relativeFrom="page">
                <wp:posOffset>9401810</wp:posOffset>
              </wp:positionV>
              <wp:extent cx="541655" cy="123825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F1F3E" w14:textId="77777777" w:rsidR="00C50099" w:rsidRDefault="009F4E2B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AJDR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5EE43" id="Text Box 1" o:spid="_x0000_s1028" type="#_x0000_t202" style="position:absolute;margin-left:69.95pt;margin-top:740.3pt;width:42.65pt;height:9.7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wf6QEAALwDAAAOAAAAZHJzL2Uyb0RvYy54bWysU8Fu2zAMvQ/YPwi6L469pSiMOEXXosOA&#10;bivQ7gNkWbKF2aJGKbGzrx8lx1m33opdBIoiHx8fqe3VNPTsoNAbsBXPV2vOlJXQGNtW/PvT3btL&#10;znwQthE9WFXxo/L8avf2zXZ0pSqgg75RyAjE+nJ0Fe9CcGWWedmpQfgVOGXpUQMOItAV26xBMRL6&#10;0GfFen2RjYCNQ5DKe/Lezo98l/C1VjJ809qrwPqKE7eQTkxnHc9stxVli8J1Rp5oiFewGISxVPQM&#10;dSuCYHs0L6AGIxE86LCSMGSgtZEq9UDd5Ot/unnshFOpFxLHu7NM/v/Byq+HB2SmodlxZsVAI3pS&#10;U2AfYWJ5VGd0vqSgR0dhYSJ3jIydencP8odnFm46YVt1jQhjp0RD7FJm9ix1xvERpB6/QENlxD5A&#10;Apo0DhGQxGCETlM6nicTqUhybj7kF5sNZ5Ke8uL9ZbGJ3DJRLskOffikYGDRqDjS4BO4ONz7MIcu&#10;IbGWhTvT92n4vf3LQZjRk8hHvjPzMNVTUqlYNKmhOVI3CPNK0RcgowP8xdlI61Rx/3MvUHHWf7ak&#10;SNy9xcDFqBdDWEmpFQ+czeZNmHd079C0HSHPmlu4JtW0SR1FeWcWJ7q0IkmT0zrHHXx+T1F/Pt3u&#10;NwAAAP//AwBQSwMEFAAGAAgAAAAhAJ//zFvhAAAADQEAAA8AAABkcnMvZG93bnJldi54bWxMj8FO&#10;wzAQRO9I/IO1SNyo3UCjJsSpKgQnpIo0HDg6sZtYjdchdtvw911OcNvZHc2+KTazG9jZTMF6lLBc&#10;CGAGW68tdhI+67eHNbAQFWo1eDQSfkyATXl7U6hc+wtW5ryPHaMQDLmS0Mc45pyHtjdOhYUfDdLt&#10;4CenIsmp43pSFwp3A0+ESLlTFulDr0bz0pv2uD85CdsvrF7t9675qA6VretM4Ht6lPL+bt4+A4tm&#10;jn9m+MUndCiJqfEn1IENpB+zjKw0PK1FCowsSbJKgDW0WgmxBF4W/H+L8goAAP//AwBQSwECLQAU&#10;AAYACAAAACEAtoM4kv4AAADhAQAAEwAAAAAAAAAAAAAAAAAAAAAAW0NvbnRlbnRfVHlwZXNdLnht&#10;bFBLAQItABQABgAIAAAAIQA4/SH/1gAAAJQBAAALAAAAAAAAAAAAAAAAAC8BAABfcmVscy8ucmVs&#10;c1BLAQItABQABgAIAAAAIQAdEawf6QEAALwDAAAOAAAAAAAAAAAAAAAAAC4CAABkcnMvZTJvRG9j&#10;LnhtbFBLAQItABQABgAIAAAAIQCf/8xb4QAAAA0BAAAPAAAAAAAAAAAAAAAAAEMEAABkcnMvZG93&#10;bnJldi54bWxQSwUGAAAAAAQABADzAAAAUQUAAAAA&#10;" filled="f" stroked="f">
              <v:textbox inset="0,0,0,0">
                <w:txbxContent>
                  <w:p w14:paraId="0E7F1F3E" w14:textId="77777777" w:rsidR="00C50099" w:rsidRDefault="009F4E2B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AJDR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23D3" w14:textId="77777777" w:rsidR="009F4E2B" w:rsidRDefault="009F4E2B">
      <w:r>
        <w:separator/>
      </w:r>
    </w:p>
  </w:footnote>
  <w:footnote w:type="continuationSeparator" w:id="0">
    <w:p w14:paraId="3545DC5C" w14:textId="77777777" w:rsidR="009F4E2B" w:rsidRDefault="009F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B189" w14:textId="0AC86C6A" w:rsidR="00C50099" w:rsidRDefault="00E56CB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6949DD66" wp14:editId="1C3A7C8A">
              <wp:simplePos x="0" y="0"/>
              <wp:positionH relativeFrom="page">
                <wp:posOffset>4706620</wp:posOffset>
              </wp:positionH>
              <wp:positionV relativeFrom="page">
                <wp:posOffset>702945</wp:posOffset>
              </wp:positionV>
              <wp:extent cx="2239645" cy="196215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25F0D" w14:textId="77777777" w:rsidR="00C50099" w:rsidRDefault="009F4E2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CN-JUR-032/22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9DD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0.6pt;margin-top:55.35pt;width:176.35pt;height:15.4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Du+Llc4QAAAAwBAAAPAAAAZHJzL2Rvd25yZXYueG1sTI/B&#10;TsMwDIbvSLxDZCRuLOmYOlqaThOCExKiKweOaZO10RqnNNlW3h7vNG62/k+/Pxeb2Q3sZKZgPUpI&#10;FgKYwdZri52Er/rt4QlYiAq1GjwaCb8mwKa8vSlUrv0ZK3PaxY5RCYZcSehjHHPOQ9sbp8LCjwYp&#10;2/vJqUjr1HE9qTOVu4EvhUi5UxbpQq9G89Kb9rA7Ognbb6xe7c9H81ntK1vXmcD39CDl/d28fQYW&#10;zRyvMFz0SR1Kcmr8EXVgg4T1KlkSSkEi1sAuhMgeM2ANTaskBV4W/P8T5R8AAAD//wMAUEsBAi0A&#10;FAAGAAgAAAAhALaDOJL+AAAA4QEAABMAAAAAAAAAAAAAAAAAAAAAAFtDb250ZW50X1R5cGVzXS54&#10;bWxQSwECLQAUAAYACAAAACEAOP0h/9YAAACUAQAACwAAAAAAAAAAAAAAAAAvAQAAX3JlbHMvLnJl&#10;bHNQSwECLQAUAAYACAAAACEA8TK+buoBAAC2AwAADgAAAAAAAAAAAAAAAAAuAgAAZHJzL2Uyb0Rv&#10;Yy54bWxQSwECLQAUAAYACAAAACEA7vi5XOEAAAAMAQAADwAAAAAAAAAAAAAAAABEBAAAZHJzL2Rv&#10;d25yZXYueG1sUEsFBgAAAAAEAAQA8wAAAFIFAAAAAA==&#10;" filled="f" stroked="f">
              <v:textbox inset="0,0,0,0">
                <w:txbxContent>
                  <w:p w14:paraId="30625F0D" w14:textId="77777777" w:rsidR="00C50099" w:rsidRDefault="009F4E2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CN-JUR-032/22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2E5"/>
    <w:multiLevelType w:val="multilevel"/>
    <w:tmpl w:val="0ACC8C14"/>
    <w:lvl w:ilvl="0">
      <w:start w:val="1"/>
      <w:numFmt w:val="upperRoman"/>
      <w:lvlText w:val="%1."/>
      <w:lvlJc w:val="left"/>
      <w:pPr>
        <w:ind w:left="846" w:hanging="70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58" w:hanging="567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860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5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98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11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24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36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9"/>
    <w:rsid w:val="00374B6F"/>
    <w:rsid w:val="00854D5E"/>
    <w:rsid w:val="009F4E2B"/>
    <w:rsid w:val="00B444C1"/>
    <w:rsid w:val="00C50099"/>
    <w:rsid w:val="00D75CE1"/>
    <w:rsid w:val="00E56CB0"/>
    <w:rsid w:val="00E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0A436"/>
  <w15:docId w15:val="{A966C693-DC69-4C83-9D40-821FDCF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3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08" w:right="200" w:hanging="5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PROFESIONALES, USO Y EXPLOTACIÓN DE IMAGEN FOTOGRAFICA QUE CELEBRAN POR UNA PARTE, EL PARTIDO DE LA REVOLUCIÓN DEMOCRÁTICA, REPRESENTADO EN ESTE ACTO POR EL C</vt:lpstr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PROFESIONALES, USO Y EXPLOTACIÓN DE IMAGEN FOTOGRAFICA QUE CELEBRAN POR UNA PARTE, EL PARTIDO DE LA REVOLUCIÓN DEMOCRÁTICA, REPRESENTADO EN ESTE ACTO POR EL C</dc:title>
  <dc:creator>ELI</dc:creator>
  <cp:lastModifiedBy>LUPITA</cp:lastModifiedBy>
  <cp:revision>2</cp:revision>
  <dcterms:created xsi:type="dcterms:W3CDTF">2022-04-06T22:32:00Z</dcterms:created>
  <dcterms:modified xsi:type="dcterms:W3CDTF">2022-04-06T22:32:00Z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2022-04-06T00:00:00Z</vt:filetime>
  </property>
</Properties>
</file>