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4E58" w14:textId="77777777" w:rsidR="003879A3" w:rsidRDefault="00173E57">
      <w:pPr>
        <w:spacing w:before="125"/>
        <w:ind w:left="248" w:right="109"/>
        <w:jc w:val="both"/>
        <w:rPr>
          <w:sz w:val="24"/>
        </w:rPr>
      </w:pPr>
      <w:r>
        <w:rPr>
          <w:sz w:val="24"/>
        </w:rPr>
        <w:t>CONTRATO</w:t>
      </w:r>
      <w:r>
        <w:rPr>
          <w:spacing w:val="-6"/>
          <w:sz w:val="24"/>
        </w:rPr>
        <w:t xml:space="preserve"> </w:t>
      </w:r>
      <w:r>
        <w:rPr>
          <w:sz w:val="24"/>
        </w:rPr>
        <w:t>DE</w:t>
      </w:r>
      <w:r>
        <w:rPr>
          <w:spacing w:val="-9"/>
          <w:sz w:val="24"/>
        </w:rPr>
        <w:t xml:space="preserve"> </w:t>
      </w:r>
      <w:r>
        <w:rPr>
          <w:sz w:val="24"/>
        </w:rPr>
        <w:t>PRESTACIÓN</w:t>
      </w:r>
      <w:r>
        <w:rPr>
          <w:spacing w:val="-7"/>
          <w:sz w:val="24"/>
        </w:rPr>
        <w:t xml:space="preserve"> </w:t>
      </w:r>
      <w:r>
        <w:rPr>
          <w:sz w:val="24"/>
        </w:rPr>
        <w:t>DE</w:t>
      </w:r>
      <w:r>
        <w:rPr>
          <w:spacing w:val="-5"/>
          <w:sz w:val="24"/>
        </w:rPr>
        <w:t xml:space="preserve"> </w:t>
      </w:r>
      <w:r>
        <w:rPr>
          <w:sz w:val="24"/>
        </w:rPr>
        <w:t>SERVICIOS</w:t>
      </w:r>
      <w:r>
        <w:rPr>
          <w:spacing w:val="-8"/>
          <w:sz w:val="24"/>
        </w:rPr>
        <w:t xml:space="preserve"> </w:t>
      </w:r>
      <w:r>
        <w:rPr>
          <w:sz w:val="24"/>
        </w:rPr>
        <w:t>QUE</w:t>
      </w:r>
      <w:r>
        <w:rPr>
          <w:spacing w:val="-7"/>
          <w:sz w:val="24"/>
        </w:rPr>
        <w:t xml:space="preserve"> </w:t>
      </w:r>
      <w:r>
        <w:rPr>
          <w:sz w:val="24"/>
        </w:rPr>
        <w:t>CELEBRAN,</w:t>
      </w:r>
      <w:r>
        <w:rPr>
          <w:spacing w:val="-7"/>
          <w:sz w:val="24"/>
        </w:rPr>
        <w:t xml:space="preserve"> </w:t>
      </w:r>
      <w:r>
        <w:rPr>
          <w:sz w:val="24"/>
        </w:rPr>
        <w:t>POR</w:t>
      </w:r>
      <w:r>
        <w:rPr>
          <w:spacing w:val="-7"/>
          <w:sz w:val="24"/>
        </w:rPr>
        <w:t xml:space="preserve"> </w:t>
      </w:r>
      <w:r>
        <w:rPr>
          <w:sz w:val="24"/>
        </w:rPr>
        <w:t>UNA</w:t>
      </w:r>
      <w:r>
        <w:rPr>
          <w:spacing w:val="-8"/>
          <w:sz w:val="24"/>
        </w:rPr>
        <w:t xml:space="preserve"> </w:t>
      </w:r>
      <w:r>
        <w:rPr>
          <w:sz w:val="24"/>
        </w:rPr>
        <w:t>PARTE,</w:t>
      </w:r>
      <w:r>
        <w:rPr>
          <w:spacing w:val="-6"/>
          <w:sz w:val="24"/>
        </w:rPr>
        <w:t xml:space="preserve"> </w:t>
      </w:r>
      <w:r>
        <w:rPr>
          <w:sz w:val="24"/>
        </w:rPr>
        <w:t xml:space="preserve">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w:t>
      </w:r>
      <w:r>
        <w:rPr>
          <w:spacing w:val="-11"/>
          <w:sz w:val="24"/>
        </w:rPr>
        <w:t xml:space="preserve"> </w:t>
      </w:r>
      <w:r>
        <w:rPr>
          <w:sz w:val="24"/>
        </w:rPr>
        <w:t>A</w:t>
      </w:r>
      <w:r>
        <w:rPr>
          <w:spacing w:val="-12"/>
          <w:sz w:val="24"/>
        </w:rPr>
        <w:t xml:space="preserve"> </w:t>
      </w:r>
      <w:r>
        <w:rPr>
          <w:sz w:val="24"/>
        </w:rPr>
        <w:t>QUIEN</w:t>
      </w:r>
      <w:r>
        <w:rPr>
          <w:spacing w:val="-11"/>
          <w:sz w:val="24"/>
        </w:rPr>
        <w:t xml:space="preserve"> </w:t>
      </w:r>
      <w:r>
        <w:rPr>
          <w:sz w:val="24"/>
        </w:rPr>
        <w:t>EN</w:t>
      </w:r>
      <w:r>
        <w:rPr>
          <w:spacing w:val="-11"/>
          <w:sz w:val="24"/>
        </w:rPr>
        <w:t xml:space="preserve"> </w:t>
      </w:r>
      <w:r>
        <w:rPr>
          <w:sz w:val="24"/>
        </w:rPr>
        <w:t>LO</w:t>
      </w:r>
      <w:r>
        <w:rPr>
          <w:spacing w:val="-10"/>
          <w:sz w:val="24"/>
        </w:rPr>
        <w:t xml:space="preserve"> </w:t>
      </w:r>
      <w:r>
        <w:rPr>
          <w:sz w:val="24"/>
        </w:rPr>
        <w:t>SUCESIVO</w:t>
      </w:r>
      <w:r>
        <w:rPr>
          <w:spacing w:val="-10"/>
          <w:sz w:val="24"/>
        </w:rPr>
        <w:t xml:space="preserve"> </w:t>
      </w:r>
      <w:r>
        <w:rPr>
          <w:sz w:val="24"/>
        </w:rPr>
        <w:t>SE</w:t>
      </w:r>
      <w:r>
        <w:rPr>
          <w:spacing w:val="-12"/>
          <w:sz w:val="24"/>
        </w:rPr>
        <w:t xml:space="preserve"> </w:t>
      </w:r>
      <w:r>
        <w:rPr>
          <w:sz w:val="24"/>
        </w:rPr>
        <w:t>DENOMINARÁ</w:t>
      </w:r>
      <w:r>
        <w:rPr>
          <w:spacing w:val="-10"/>
          <w:sz w:val="24"/>
        </w:rPr>
        <w:t xml:space="preserve"> </w:t>
      </w:r>
      <w:r>
        <w:rPr>
          <w:b/>
          <w:sz w:val="24"/>
        </w:rPr>
        <w:t>“EL</w:t>
      </w:r>
      <w:r>
        <w:rPr>
          <w:b/>
          <w:spacing w:val="-9"/>
          <w:sz w:val="24"/>
        </w:rPr>
        <w:t xml:space="preserve"> </w:t>
      </w:r>
      <w:r>
        <w:rPr>
          <w:b/>
          <w:sz w:val="24"/>
        </w:rPr>
        <w:t>PRD”</w:t>
      </w:r>
      <w:r>
        <w:rPr>
          <w:sz w:val="24"/>
        </w:rPr>
        <w:t>,</w:t>
      </w:r>
      <w:r>
        <w:rPr>
          <w:spacing w:val="-10"/>
          <w:sz w:val="24"/>
        </w:rPr>
        <w:t xml:space="preserve"> </w:t>
      </w:r>
      <w:r>
        <w:rPr>
          <w:sz w:val="24"/>
        </w:rPr>
        <w:t>Y</w:t>
      </w:r>
      <w:r>
        <w:rPr>
          <w:spacing w:val="-7"/>
          <w:sz w:val="24"/>
        </w:rPr>
        <w:t xml:space="preserve"> </w:t>
      </w:r>
      <w:r>
        <w:rPr>
          <w:sz w:val="24"/>
        </w:rPr>
        <w:t>POR</w:t>
      </w:r>
      <w:r>
        <w:rPr>
          <w:spacing w:val="-11"/>
          <w:sz w:val="24"/>
        </w:rPr>
        <w:t xml:space="preserve"> </w:t>
      </w:r>
      <w:r>
        <w:rPr>
          <w:sz w:val="24"/>
        </w:rPr>
        <w:t>LA</w:t>
      </w:r>
      <w:r>
        <w:rPr>
          <w:spacing w:val="-12"/>
          <w:sz w:val="24"/>
        </w:rPr>
        <w:t xml:space="preserve"> </w:t>
      </w:r>
      <w:r>
        <w:rPr>
          <w:sz w:val="24"/>
        </w:rPr>
        <w:t>OTRA,</w:t>
      </w:r>
      <w:r>
        <w:rPr>
          <w:spacing w:val="-10"/>
          <w:sz w:val="24"/>
        </w:rPr>
        <w:t xml:space="preserve"> </w:t>
      </w:r>
      <w:r>
        <w:rPr>
          <w:sz w:val="24"/>
        </w:rPr>
        <w:t>EL</w:t>
      </w:r>
    </w:p>
    <w:p w14:paraId="73D86952" w14:textId="16DD0D75" w:rsidR="003879A3" w:rsidRDefault="00173E57">
      <w:pPr>
        <w:spacing w:before="1" w:line="242" w:lineRule="auto"/>
        <w:ind w:left="248" w:right="112"/>
        <w:jc w:val="both"/>
        <w:rPr>
          <w:sz w:val="24"/>
        </w:rPr>
      </w:pPr>
      <w:r>
        <w:rPr>
          <w:b/>
          <w:sz w:val="24"/>
        </w:rPr>
        <w:t xml:space="preserve">C. </w:t>
      </w:r>
      <w:r w:rsidR="00807444">
        <w:rPr>
          <w:b/>
          <w:sz w:val="24"/>
        </w:rPr>
        <w:t>(  )</w:t>
      </w:r>
      <w:r>
        <w:rPr>
          <w:sz w:val="24"/>
        </w:rPr>
        <w:t xml:space="preserve">, A QUIEN EN LO SUCESIVO SE DENOMINARÁ </w:t>
      </w:r>
      <w:r>
        <w:rPr>
          <w:b/>
          <w:sz w:val="24"/>
        </w:rPr>
        <w:t>“EL PRESTADOR”</w:t>
      </w:r>
      <w:r>
        <w:rPr>
          <w:sz w:val="24"/>
        </w:rPr>
        <w:t>, AL TENOR DE LAS SIGUIENTES DECLARACIONES Y CLÁUSULAS:</w:t>
      </w:r>
    </w:p>
    <w:p w14:paraId="504D6972" w14:textId="77777777" w:rsidR="003879A3" w:rsidRDefault="003879A3">
      <w:pPr>
        <w:pStyle w:val="Textoindependiente"/>
        <w:spacing w:before="8"/>
        <w:rPr>
          <w:sz w:val="23"/>
        </w:rPr>
      </w:pPr>
    </w:p>
    <w:p w14:paraId="44D32197" w14:textId="77777777" w:rsidR="003879A3" w:rsidRPr="0053236D" w:rsidRDefault="00173E57" w:rsidP="0053236D">
      <w:pPr>
        <w:jc w:val="center"/>
        <w:rPr>
          <w:b/>
          <w:bCs/>
          <w:sz w:val="24"/>
          <w:szCs w:val="24"/>
        </w:rPr>
      </w:pPr>
      <w:r w:rsidRPr="0053236D">
        <w:rPr>
          <w:b/>
          <w:bCs/>
          <w:sz w:val="24"/>
          <w:szCs w:val="24"/>
        </w:rPr>
        <w:t>DECLARACIONES</w:t>
      </w:r>
    </w:p>
    <w:p w14:paraId="72BC7C43" w14:textId="77777777" w:rsidR="003879A3" w:rsidRPr="0053236D" w:rsidRDefault="003879A3" w:rsidP="0053236D">
      <w:pPr>
        <w:jc w:val="center"/>
        <w:rPr>
          <w:b/>
          <w:bCs/>
          <w:sz w:val="24"/>
          <w:szCs w:val="24"/>
        </w:rPr>
      </w:pPr>
    </w:p>
    <w:p w14:paraId="43F81172" w14:textId="77777777" w:rsidR="003879A3" w:rsidRDefault="00173E57">
      <w:pPr>
        <w:pStyle w:val="Prrafodelista"/>
        <w:numPr>
          <w:ilvl w:val="0"/>
          <w:numId w:val="2"/>
        </w:numPr>
        <w:tabs>
          <w:tab w:val="left" w:pos="829"/>
          <w:tab w:val="left" w:pos="830"/>
        </w:tabs>
        <w:ind w:hanging="720"/>
        <w:rPr>
          <w:b/>
          <w:sz w:val="24"/>
        </w:rPr>
      </w:pPr>
      <w:r>
        <w:rPr>
          <w:b/>
          <w:sz w:val="24"/>
        </w:rPr>
        <w:t>DECLARA “EL PRD”, POR CONDUCTO DE SU APODERADO:</w:t>
      </w:r>
    </w:p>
    <w:p w14:paraId="1EC22D0A" w14:textId="77777777" w:rsidR="003879A3" w:rsidRDefault="003879A3">
      <w:pPr>
        <w:pStyle w:val="Textoindependiente"/>
        <w:rPr>
          <w:b/>
        </w:rPr>
      </w:pPr>
    </w:p>
    <w:p w14:paraId="1A469E52" w14:textId="77777777" w:rsidR="003879A3" w:rsidRDefault="00173E57">
      <w:pPr>
        <w:pStyle w:val="Prrafodelista"/>
        <w:numPr>
          <w:ilvl w:val="1"/>
          <w:numId w:val="2"/>
        </w:numPr>
        <w:tabs>
          <w:tab w:val="left" w:pos="533"/>
        </w:tabs>
        <w:ind w:right="105"/>
        <w:jc w:val="both"/>
        <w:rPr>
          <w:sz w:val="24"/>
        </w:rPr>
      </w:pPr>
      <w:r>
        <w:rPr>
          <w:sz w:val="24"/>
        </w:rPr>
        <w:t>Que su poderdante es un Instituto Político Nacional creado en los términos de lo establecido en la Ley General de Instituciones y Procedimientos Electorales y Ley General de Partidos Políticos, con registro único ante el Instituto Nacional Electoral, y que</w:t>
      </w:r>
      <w:r>
        <w:rPr>
          <w:spacing w:val="-17"/>
          <w:sz w:val="24"/>
        </w:rPr>
        <w:t xml:space="preserve"> </w:t>
      </w:r>
      <w:r>
        <w:rPr>
          <w:sz w:val="24"/>
        </w:rPr>
        <w:t>tiene</w:t>
      </w:r>
      <w:r>
        <w:rPr>
          <w:spacing w:val="-16"/>
          <w:sz w:val="24"/>
        </w:rPr>
        <w:t xml:space="preserve"> </w:t>
      </w:r>
      <w:r>
        <w:rPr>
          <w:sz w:val="24"/>
        </w:rPr>
        <w:t>como</w:t>
      </w:r>
      <w:r>
        <w:rPr>
          <w:spacing w:val="-16"/>
          <w:sz w:val="24"/>
        </w:rPr>
        <w:t xml:space="preserve"> </w:t>
      </w:r>
      <w:r>
        <w:rPr>
          <w:sz w:val="24"/>
        </w:rPr>
        <w:t>fin</w:t>
      </w:r>
      <w:r>
        <w:rPr>
          <w:spacing w:val="-20"/>
          <w:sz w:val="24"/>
        </w:rPr>
        <w:t xml:space="preserve"> </w:t>
      </w:r>
      <w:r>
        <w:rPr>
          <w:sz w:val="24"/>
        </w:rPr>
        <w:t>promover</w:t>
      </w:r>
      <w:r>
        <w:rPr>
          <w:spacing w:val="-15"/>
          <w:sz w:val="24"/>
        </w:rPr>
        <w:t xml:space="preserve"> </w:t>
      </w:r>
      <w:r>
        <w:rPr>
          <w:spacing w:val="-3"/>
          <w:sz w:val="24"/>
        </w:rPr>
        <w:t>la</w:t>
      </w:r>
      <w:r>
        <w:rPr>
          <w:spacing w:val="-16"/>
          <w:sz w:val="24"/>
        </w:rPr>
        <w:t xml:space="preserve"> </w:t>
      </w:r>
      <w:r>
        <w:rPr>
          <w:sz w:val="24"/>
        </w:rPr>
        <w:t>participación</w:t>
      </w:r>
      <w:r>
        <w:rPr>
          <w:spacing w:val="-15"/>
          <w:sz w:val="24"/>
        </w:rPr>
        <w:t xml:space="preserve"> </w:t>
      </w:r>
      <w:r>
        <w:rPr>
          <w:sz w:val="24"/>
        </w:rPr>
        <w:t>del</w:t>
      </w:r>
      <w:r>
        <w:rPr>
          <w:spacing w:val="-17"/>
          <w:sz w:val="24"/>
        </w:rPr>
        <w:t xml:space="preserve"> </w:t>
      </w:r>
      <w:r>
        <w:rPr>
          <w:sz w:val="24"/>
        </w:rPr>
        <w:t>pueblo</w:t>
      </w:r>
      <w:r>
        <w:rPr>
          <w:spacing w:val="-16"/>
          <w:sz w:val="24"/>
        </w:rPr>
        <w:t xml:space="preserve"> </w:t>
      </w:r>
      <w:r>
        <w:rPr>
          <w:sz w:val="24"/>
        </w:rPr>
        <w:t>en</w:t>
      </w:r>
      <w:r>
        <w:rPr>
          <w:spacing w:val="-16"/>
          <w:sz w:val="24"/>
        </w:rPr>
        <w:t xml:space="preserve"> </w:t>
      </w:r>
      <w:r>
        <w:rPr>
          <w:sz w:val="24"/>
        </w:rPr>
        <w:t>la</w:t>
      </w:r>
      <w:r>
        <w:rPr>
          <w:spacing w:val="-16"/>
          <w:sz w:val="24"/>
        </w:rPr>
        <w:t xml:space="preserve"> </w:t>
      </w:r>
      <w:r>
        <w:rPr>
          <w:sz w:val="24"/>
        </w:rPr>
        <w:t>vida</w:t>
      </w:r>
      <w:r>
        <w:rPr>
          <w:spacing w:val="-16"/>
          <w:sz w:val="24"/>
        </w:rPr>
        <w:t xml:space="preserve"> </w:t>
      </w:r>
      <w:r>
        <w:rPr>
          <w:sz w:val="24"/>
        </w:rPr>
        <w:t>democrática,</w:t>
      </w:r>
      <w:r>
        <w:rPr>
          <w:spacing w:val="-16"/>
          <w:sz w:val="24"/>
        </w:rPr>
        <w:t xml:space="preserve"> </w:t>
      </w:r>
      <w:r>
        <w:rPr>
          <w:sz w:val="24"/>
        </w:rPr>
        <w:t>contribuir a</w:t>
      </w:r>
      <w:r>
        <w:rPr>
          <w:spacing w:val="-12"/>
          <w:sz w:val="24"/>
        </w:rPr>
        <w:t xml:space="preserve"> </w:t>
      </w:r>
      <w:r>
        <w:rPr>
          <w:sz w:val="24"/>
        </w:rPr>
        <w:t>la</w:t>
      </w:r>
      <w:r>
        <w:rPr>
          <w:spacing w:val="-11"/>
          <w:sz w:val="24"/>
        </w:rPr>
        <w:t xml:space="preserve"> </w:t>
      </w:r>
      <w:r>
        <w:rPr>
          <w:sz w:val="24"/>
        </w:rPr>
        <w:t>integración</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representación</w:t>
      </w:r>
      <w:r>
        <w:rPr>
          <w:spacing w:val="-10"/>
          <w:sz w:val="24"/>
        </w:rPr>
        <w:t xml:space="preserve"> </w:t>
      </w:r>
      <w:r>
        <w:rPr>
          <w:sz w:val="24"/>
        </w:rPr>
        <w:t>nacional</w:t>
      </w:r>
      <w:r>
        <w:rPr>
          <w:spacing w:val="-17"/>
          <w:sz w:val="24"/>
        </w:rPr>
        <w:t xml:space="preserve"> </w:t>
      </w:r>
      <w:r>
        <w:rPr>
          <w:sz w:val="24"/>
        </w:rPr>
        <w:t>y</w:t>
      </w:r>
      <w:r>
        <w:rPr>
          <w:spacing w:val="-13"/>
          <w:sz w:val="24"/>
        </w:rPr>
        <w:t xml:space="preserve"> </w:t>
      </w:r>
      <w:r>
        <w:rPr>
          <w:sz w:val="24"/>
        </w:rPr>
        <w:t>como</w:t>
      </w:r>
      <w:r>
        <w:rPr>
          <w:spacing w:val="-11"/>
          <w:sz w:val="24"/>
        </w:rPr>
        <w:t xml:space="preserve"> </w:t>
      </w:r>
      <w:r>
        <w:rPr>
          <w:sz w:val="24"/>
        </w:rPr>
        <w:t>organización</w:t>
      </w:r>
      <w:r>
        <w:rPr>
          <w:spacing w:val="-11"/>
          <w:sz w:val="24"/>
        </w:rPr>
        <w:t xml:space="preserve"> </w:t>
      </w:r>
      <w:r>
        <w:rPr>
          <w:sz w:val="24"/>
        </w:rPr>
        <w:t>de</w:t>
      </w:r>
      <w:r>
        <w:rPr>
          <w:spacing w:val="-11"/>
          <w:sz w:val="24"/>
        </w:rPr>
        <w:t xml:space="preserve"> </w:t>
      </w:r>
      <w:r>
        <w:rPr>
          <w:sz w:val="24"/>
        </w:rPr>
        <w:t>ciudadanos</w:t>
      </w:r>
      <w:r>
        <w:rPr>
          <w:spacing w:val="-13"/>
          <w:sz w:val="24"/>
        </w:rPr>
        <w:t xml:space="preserve"> </w:t>
      </w:r>
      <w:r>
        <w:rPr>
          <w:sz w:val="24"/>
        </w:rPr>
        <w:t>hacer posible</w:t>
      </w:r>
      <w:r>
        <w:rPr>
          <w:spacing w:val="-6"/>
          <w:sz w:val="24"/>
        </w:rPr>
        <w:t xml:space="preserve"> </w:t>
      </w:r>
      <w:r>
        <w:rPr>
          <w:sz w:val="24"/>
        </w:rPr>
        <w:t>el</w:t>
      </w:r>
      <w:r>
        <w:rPr>
          <w:spacing w:val="-7"/>
          <w:sz w:val="24"/>
        </w:rPr>
        <w:t xml:space="preserve"> </w:t>
      </w:r>
      <w:r>
        <w:rPr>
          <w:sz w:val="24"/>
        </w:rPr>
        <w:t>acceso</w:t>
      </w:r>
      <w:r>
        <w:rPr>
          <w:spacing w:val="-10"/>
          <w:sz w:val="24"/>
        </w:rPr>
        <w:t xml:space="preserve"> </w:t>
      </w:r>
      <w:r>
        <w:rPr>
          <w:sz w:val="24"/>
        </w:rPr>
        <w:t>de</w:t>
      </w:r>
      <w:r>
        <w:rPr>
          <w:spacing w:val="-5"/>
          <w:sz w:val="24"/>
        </w:rPr>
        <w:t xml:space="preserve"> </w:t>
      </w:r>
      <w:r>
        <w:rPr>
          <w:sz w:val="24"/>
        </w:rPr>
        <w:t>éstos</w:t>
      </w:r>
      <w:r>
        <w:rPr>
          <w:spacing w:val="-7"/>
          <w:sz w:val="24"/>
        </w:rPr>
        <w:t xml:space="preserve"> </w:t>
      </w:r>
      <w:r>
        <w:rPr>
          <w:sz w:val="24"/>
        </w:rPr>
        <w:t>al</w:t>
      </w:r>
      <w:r>
        <w:rPr>
          <w:spacing w:val="-6"/>
          <w:sz w:val="24"/>
        </w:rPr>
        <w:t xml:space="preserve"> </w:t>
      </w:r>
      <w:r>
        <w:rPr>
          <w:sz w:val="24"/>
        </w:rPr>
        <w:t>ejercicio</w:t>
      </w:r>
      <w:r>
        <w:rPr>
          <w:spacing w:val="-11"/>
          <w:sz w:val="24"/>
        </w:rPr>
        <w:t xml:space="preserve"> </w:t>
      </w:r>
      <w:r>
        <w:rPr>
          <w:sz w:val="24"/>
        </w:rPr>
        <w:t>del</w:t>
      </w:r>
      <w:r>
        <w:rPr>
          <w:spacing w:val="-6"/>
          <w:sz w:val="24"/>
        </w:rPr>
        <w:t xml:space="preserve"> </w:t>
      </w:r>
      <w:r>
        <w:rPr>
          <w:sz w:val="24"/>
        </w:rPr>
        <w:t>poder</w:t>
      </w:r>
      <w:r>
        <w:rPr>
          <w:spacing w:val="-5"/>
          <w:sz w:val="24"/>
        </w:rPr>
        <w:t xml:space="preserve"> </w:t>
      </w:r>
      <w:r>
        <w:rPr>
          <w:sz w:val="24"/>
        </w:rPr>
        <w:t>público,</w:t>
      </w:r>
      <w:r>
        <w:rPr>
          <w:spacing w:val="-10"/>
          <w:sz w:val="24"/>
        </w:rPr>
        <w:t xml:space="preserve"> </w:t>
      </w:r>
      <w:r>
        <w:rPr>
          <w:sz w:val="24"/>
        </w:rPr>
        <w:t>de</w:t>
      </w:r>
      <w:r>
        <w:rPr>
          <w:spacing w:val="-6"/>
          <w:sz w:val="24"/>
        </w:rPr>
        <w:t xml:space="preserve"> </w:t>
      </w:r>
      <w:r>
        <w:rPr>
          <w:sz w:val="24"/>
        </w:rPr>
        <w:t>acuerdo</w:t>
      </w:r>
      <w:r>
        <w:rPr>
          <w:spacing w:val="-5"/>
          <w:sz w:val="24"/>
        </w:rPr>
        <w:t xml:space="preserve"> </w:t>
      </w:r>
      <w:r>
        <w:rPr>
          <w:sz w:val="24"/>
        </w:rPr>
        <w:t>con</w:t>
      </w:r>
      <w:r>
        <w:rPr>
          <w:spacing w:val="-6"/>
          <w:sz w:val="24"/>
        </w:rPr>
        <w:t xml:space="preserve"> </w:t>
      </w:r>
      <w:r>
        <w:rPr>
          <w:sz w:val="24"/>
        </w:rPr>
        <w:t>los</w:t>
      </w:r>
      <w:r>
        <w:rPr>
          <w:spacing w:val="-5"/>
          <w:sz w:val="24"/>
        </w:rPr>
        <w:t xml:space="preserve"> </w:t>
      </w:r>
      <w:r>
        <w:rPr>
          <w:sz w:val="24"/>
        </w:rPr>
        <w:t>programas, principios e ideas que postula y mediante el sufragio universal, libre, secreto y directo, de conformidad con lo dispuesto por el artículo 41 de la Constitución Política de los Estados Unidos</w:t>
      </w:r>
      <w:r>
        <w:rPr>
          <w:spacing w:val="-1"/>
          <w:sz w:val="24"/>
        </w:rPr>
        <w:t xml:space="preserve"> </w:t>
      </w:r>
      <w:r>
        <w:rPr>
          <w:sz w:val="24"/>
        </w:rPr>
        <w:t>Mexicanos.</w:t>
      </w:r>
    </w:p>
    <w:p w14:paraId="2234606B" w14:textId="77777777" w:rsidR="003879A3" w:rsidRDefault="003879A3">
      <w:pPr>
        <w:pStyle w:val="Textoindependiente"/>
        <w:spacing w:before="2"/>
      </w:pPr>
    </w:p>
    <w:p w14:paraId="4E63BE4A" w14:textId="4DEB1504" w:rsidR="003879A3" w:rsidRDefault="00173E57">
      <w:pPr>
        <w:pStyle w:val="Prrafodelista"/>
        <w:numPr>
          <w:ilvl w:val="1"/>
          <w:numId w:val="2"/>
        </w:numPr>
        <w:tabs>
          <w:tab w:val="left" w:pos="533"/>
        </w:tabs>
        <w:ind w:right="113"/>
        <w:jc w:val="both"/>
        <w:rPr>
          <w:sz w:val="24"/>
        </w:rPr>
      </w:pPr>
      <w:r>
        <w:rPr>
          <w:sz w:val="24"/>
        </w:rPr>
        <w:t>Que su Apoderado tiene facultades para ce</w:t>
      </w:r>
      <w:r>
        <w:rPr>
          <w:sz w:val="24"/>
        </w:rPr>
        <w:t xml:space="preserve">lebrar el presente contrato en su nombre y representación, mismas que no le han sido revocadas a la fecha, según consta en la Escritura Pública Número </w:t>
      </w:r>
      <w:r w:rsidR="00807444">
        <w:rPr>
          <w:sz w:val="24"/>
        </w:rPr>
        <w:t>(  )</w:t>
      </w:r>
      <w:r>
        <w:rPr>
          <w:sz w:val="24"/>
        </w:rPr>
        <w:t xml:space="preserve"> de fecha 15 de junio de 2021, otorgada ante la Fe</w:t>
      </w:r>
      <w:r>
        <w:rPr>
          <w:spacing w:val="-37"/>
          <w:sz w:val="24"/>
        </w:rPr>
        <w:t xml:space="preserve"> </w:t>
      </w:r>
      <w:r>
        <w:rPr>
          <w:sz w:val="24"/>
        </w:rPr>
        <w:t>del Dr. Sergio Navarrete Mardueño, Notario Públi</w:t>
      </w:r>
      <w:r>
        <w:rPr>
          <w:sz w:val="24"/>
        </w:rPr>
        <w:t>co Número 128 de la Ciudad de</w:t>
      </w:r>
      <w:r>
        <w:rPr>
          <w:spacing w:val="-29"/>
          <w:sz w:val="24"/>
        </w:rPr>
        <w:t xml:space="preserve"> </w:t>
      </w:r>
      <w:r>
        <w:rPr>
          <w:sz w:val="24"/>
        </w:rPr>
        <w:t>México.</w:t>
      </w:r>
    </w:p>
    <w:p w14:paraId="6387F96B" w14:textId="77777777" w:rsidR="003879A3" w:rsidRDefault="003879A3">
      <w:pPr>
        <w:pStyle w:val="Textoindependiente"/>
        <w:spacing w:before="9"/>
        <w:rPr>
          <w:sz w:val="23"/>
        </w:rPr>
      </w:pPr>
    </w:p>
    <w:p w14:paraId="72786438" w14:textId="77777777" w:rsidR="003879A3" w:rsidRDefault="00173E57">
      <w:pPr>
        <w:pStyle w:val="Prrafodelista"/>
        <w:numPr>
          <w:ilvl w:val="1"/>
          <w:numId w:val="2"/>
        </w:numPr>
        <w:tabs>
          <w:tab w:val="left" w:pos="533"/>
        </w:tabs>
        <w:ind w:right="102"/>
        <w:jc w:val="both"/>
        <w:rPr>
          <w:b/>
          <w:sz w:val="24"/>
        </w:rPr>
      </w:pPr>
      <w:r>
        <w:rPr>
          <w:sz w:val="24"/>
        </w:rPr>
        <w:t>Que, de acuerdo a sus necesidades, requiere contar con los servicios de una persona física con experiencia de entre otros servicios, en diseño de imagen, preproducción, producción, postproducción, transmisión de video</w:t>
      </w:r>
      <w:r>
        <w:rPr>
          <w:sz w:val="24"/>
        </w:rPr>
        <w:t xml:space="preserve">s en redes sociales; por lo que ha determinado llevar a cabo la contratación de los servicios de </w:t>
      </w:r>
      <w:r>
        <w:rPr>
          <w:spacing w:val="2"/>
          <w:sz w:val="24"/>
        </w:rPr>
        <w:t>“</w:t>
      </w:r>
      <w:r>
        <w:rPr>
          <w:b/>
          <w:spacing w:val="2"/>
          <w:sz w:val="24"/>
        </w:rPr>
        <w:t>EL</w:t>
      </w:r>
      <w:r>
        <w:rPr>
          <w:b/>
          <w:spacing w:val="-17"/>
          <w:sz w:val="24"/>
        </w:rPr>
        <w:t xml:space="preserve"> </w:t>
      </w:r>
      <w:r>
        <w:rPr>
          <w:b/>
          <w:sz w:val="24"/>
        </w:rPr>
        <w:t>PRESTADOR”.</w:t>
      </w:r>
    </w:p>
    <w:p w14:paraId="0FA9BD32" w14:textId="77777777" w:rsidR="003879A3" w:rsidRDefault="003879A3">
      <w:pPr>
        <w:pStyle w:val="Textoindependiente"/>
        <w:spacing w:before="3"/>
        <w:rPr>
          <w:b/>
        </w:rPr>
      </w:pPr>
    </w:p>
    <w:p w14:paraId="7DCBDC96" w14:textId="77777777" w:rsidR="003879A3" w:rsidRDefault="00173E57">
      <w:pPr>
        <w:pStyle w:val="Prrafodelista"/>
        <w:numPr>
          <w:ilvl w:val="1"/>
          <w:numId w:val="2"/>
        </w:numPr>
        <w:tabs>
          <w:tab w:val="left" w:pos="533"/>
        </w:tabs>
        <w:ind w:right="107"/>
        <w:jc w:val="both"/>
        <w:rPr>
          <w:sz w:val="24"/>
        </w:rPr>
      </w:pPr>
      <w:r>
        <w:rPr>
          <w:sz w:val="24"/>
        </w:rPr>
        <w:t>Que para efectos de este contrato señala como su domicilio el ubicado en Avenida Benjamín Franklin número 84, Colonia Escandón, Alcaldía Miguel Hidalgo, Código Postal 11800, México, Ciudad de</w:t>
      </w:r>
      <w:r>
        <w:rPr>
          <w:spacing w:val="-9"/>
          <w:sz w:val="24"/>
        </w:rPr>
        <w:t xml:space="preserve"> </w:t>
      </w:r>
      <w:r>
        <w:rPr>
          <w:sz w:val="24"/>
        </w:rPr>
        <w:t>México.</w:t>
      </w:r>
    </w:p>
    <w:p w14:paraId="10DA53E4" w14:textId="77777777" w:rsidR="003879A3" w:rsidRDefault="003879A3">
      <w:pPr>
        <w:pStyle w:val="Textoindependiente"/>
        <w:spacing w:before="1"/>
      </w:pPr>
    </w:p>
    <w:p w14:paraId="22D10CCC" w14:textId="77777777" w:rsidR="003879A3" w:rsidRDefault="00173E57">
      <w:pPr>
        <w:pStyle w:val="Ttulo1"/>
        <w:numPr>
          <w:ilvl w:val="0"/>
          <w:numId w:val="2"/>
        </w:numPr>
        <w:tabs>
          <w:tab w:val="left" w:pos="829"/>
          <w:tab w:val="left" w:pos="830"/>
        </w:tabs>
        <w:ind w:hanging="720"/>
      </w:pPr>
      <w:r>
        <w:t>DECLARA “EL PRESTADOR”:</w:t>
      </w:r>
    </w:p>
    <w:p w14:paraId="48E4C613" w14:textId="77777777" w:rsidR="003879A3" w:rsidRDefault="003879A3">
      <w:pPr>
        <w:pStyle w:val="Textoindependiente"/>
        <w:spacing w:before="2"/>
        <w:rPr>
          <w:b/>
        </w:rPr>
      </w:pPr>
    </w:p>
    <w:p w14:paraId="0B8FAA30" w14:textId="77777777" w:rsidR="003879A3" w:rsidRDefault="00173E57">
      <w:pPr>
        <w:pStyle w:val="Prrafodelista"/>
        <w:numPr>
          <w:ilvl w:val="1"/>
          <w:numId w:val="2"/>
        </w:numPr>
        <w:tabs>
          <w:tab w:val="left" w:pos="533"/>
        </w:tabs>
        <w:spacing w:line="237" w:lineRule="auto"/>
        <w:ind w:right="119"/>
        <w:jc w:val="both"/>
        <w:rPr>
          <w:sz w:val="24"/>
        </w:rPr>
      </w:pPr>
      <w:r>
        <w:rPr>
          <w:sz w:val="24"/>
        </w:rPr>
        <w:t xml:space="preserve">Que tiene los conocimientos y </w:t>
      </w:r>
      <w:r>
        <w:rPr>
          <w:sz w:val="24"/>
        </w:rPr>
        <w:t xml:space="preserve">cuenta con </w:t>
      </w:r>
      <w:r>
        <w:rPr>
          <w:spacing w:val="-3"/>
          <w:sz w:val="24"/>
        </w:rPr>
        <w:t xml:space="preserve">la </w:t>
      </w:r>
      <w:r>
        <w:rPr>
          <w:sz w:val="24"/>
        </w:rPr>
        <w:t>experiencia necesaria para realizar el servicio objeto del presente</w:t>
      </w:r>
      <w:r>
        <w:rPr>
          <w:spacing w:val="-9"/>
          <w:sz w:val="24"/>
        </w:rPr>
        <w:t xml:space="preserve"> </w:t>
      </w:r>
      <w:r>
        <w:rPr>
          <w:sz w:val="24"/>
        </w:rPr>
        <w:t>contrato.</w:t>
      </w:r>
    </w:p>
    <w:p w14:paraId="21809A67" w14:textId="77777777" w:rsidR="003879A3" w:rsidRDefault="003879A3">
      <w:pPr>
        <w:pStyle w:val="Textoindependiente"/>
        <w:spacing w:before="2"/>
      </w:pPr>
    </w:p>
    <w:p w14:paraId="5DB02647" w14:textId="45F7F1C4" w:rsidR="003879A3" w:rsidRDefault="00173E57">
      <w:pPr>
        <w:pStyle w:val="Prrafodelista"/>
        <w:numPr>
          <w:ilvl w:val="1"/>
          <w:numId w:val="2"/>
        </w:numPr>
        <w:tabs>
          <w:tab w:val="left" w:pos="533"/>
        </w:tabs>
        <w:rPr>
          <w:b/>
          <w:sz w:val="24"/>
        </w:rPr>
      </w:pPr>
      <w:r>
        <w:rPr>
          <w:sz w:val="24"/>
        </w:rPr>
        <w:t>Que su Registro Federal de Contribuyentes es</w:t>
      </w:r>
      <w:r>
        <w:rPr>
          <w:spacing w:val="-1"/>
          <w:sz w:val="24"/>
        </w:rPr>
        <w:t xml:space="preserve"> </w:t>
      </w:r>
      <w:r w:rsidR="00807444">
        <w:rPr>
          <w:sz w:val="24"/>
        </w:rPr>
        <w:t>(  )</w:t>
      </w:r>
      <w:r>
        <w:rPr>
          <w:b/>
          <w:sz w:val="24"/>
        </w:rPr>
        <w:t>.</w:t>
      </w:r>
    </w:p>
    <w:p w14:paraId="49B948DC" w14:textId="77777777" w:rsidR="003879A3" w:rsidRDefault="003879A3">
      <w:pPr>
        <w:pStyle w:val="Textoindependiente"/>
        <w:rPr>
          <w:b/>
        </w:rPr>
      </w:pPr>
    </w:p>
    <w:p w14:paraId="642CFC4E" w14:textId="77777777" w:rsidR="003879A3" w:rsidRDefault="00173E57">
      <w:pPr>
        <w:pStyle w:val="Prrafodelista"/>
        <w:numPr>
          <w:ilvl w:val="1"/>
          <w:numId w:val="2"/>
        </w:numPr>
        <w:tabs>
          <w:tab w:val="left" w:pos="533"/>
        </w:tabs>
        <w:ind w:right="108"/>
        <w:jc w:val="both"/>
        <w:rPr>
          <w:sz w:val="24"/>
        </w:rPr>
      </w:pPr>
      <w:r>
        <w:rPr>
          <w:sz w:val="24"/>
        </w:rPr>
        <w:t xml:space="preserve">Que conoce el sentido y alcance de las disposiciones contenidas en el Reglamento de Fiscalización del </w:t>
      </w:r>
      <w:r>
        <w:rPr>
          <w:sz w:val="24"/>
        </w:rPr>
        <w:t>Instituto Nacional Electoral, aplicable a los Partidos Políticos Nacionales.</w:t>
      </w:r>
    </w:p>
    <w:p w14:paraId="2CD83B1E" w14:textId="77777777" w:rsidR="003879A3" w:rsidRDefault="003879A3">
      <w:pPr>
        <w:jc w:val="both"/>
        <w:rPr>
          <w:sz w:val="24"/>
        </w:rPr>
        <w:sectPr w:rsidR="003879A3">
          <w:headerReference w:type="default" r:id="rId7"/>
          <w:footerReference w:type="default" r:id="rId8"/>
          <w:type w:val="continuous"/>
          <w:pgSz w:w="12250" w:h="15850"/>
          <w:pgMar w:top="1560" w:right="1080" w:bottom="820" w:left="1240" w:header="1156" w:footer="628" w:gutter="0"/>
          <w:pgNumType w:start="1"/>
          <w:cols w:space="720"/>
        </w:sectPr>
      </w:pPr>
    </w:p>
    <w:p w14:paraId="7E60AE42" w14:textId="77777777" w:rsidR="003879A3" w:rsidRDefault="00173E57">
      <w:pPr>
        <w:pStyle w:val="Prrafodelista"/>
        <w:numPr>
          <w:ilvl w:val="1"/>
          <w:numId w:val="2"/>
        </w:numPr>
        <w:tabs>
          <w:tab w:val="left" w:pos="533"/>
        </w:tabs>
        <w:spacing w:before="125" w:line="242" w:lineRule="auto"/>
        <w:ind w:right="118"/>
        <w:jc w:val="both"/>
        <w:rPr>
          <w:sz w:val="24"/>
        </w:rPr>
      </w:pPr>
      <w:r>
        <w:rPr>
          <w:sz w:val="24"/>
        </w:rPr>
        <w:lastRenderedPageBreak/>
        <w:t xml:space="preserve">Que acredita su inscripción en el Registro Nacional de Proveedores del Instituto Nacional Electoral, con el Acuse de Refrendo número </w:t>
      </w:r>
      <w:r>
        <w:rPr>
          <w:b/>
          <w:sz w:val="24"/>
        </w:rPr>
        <w:t>RNP:</w:t>
      </w:r>
      <w:r>
        <w:rPr>
          <w:b/>
          <w:spacing w:val="-10"/>
          <w:sz w:val="24"/>
        </w:rPr>
        <w:t xml:space="preserve"> </w:t>
      </w:r>
      <w:r>
        <w:rPr>
          <w:b/>
          <w:sz w:val="24"/>
        </w:rPr>
        <w:t>201904232151951</w:t>
      </w:r>
      <w:r>
        <w:rPr>
          <w:sz w:val="24"/>
        </w:rPr>
        <w:t>.</w:t>
      </w:r>
    </w:p>
    <w:p w14:paraId="5E0A1B4D" w14:textId="77777777" w:rsidR="003879A3" w:rsidRDefault="003879A3">
      <w:pPr>
        <w:pStyle w:val="Textoindependiente"/>
        <w:spacing w:before="9"/>
        <w:rPr>
          <w:sz w:val="23"/>
        </w:rPr>
      </w:pPr>
    </w:p>
    <w:p w14:paraId="44C64698" w14:textId="720E2483" w:rsidR="003879A3" w:rsidRDefault="00173E57">
      <w:pPr>
        <w:pStyle w:val="Prrafodelista"/>
        <w:numPr>
          <w:ilvl w:val="1"/>
          <w:numId w:val="2"/>
        </w:numPr>
        <w:tabs>
          <w:tab w:val="left" w:pos="533"/>
        </w:tabs>
        <w:ind w:right="111"/>
        <w:jc w:val="both"/>
        <w:rPr>
          <w:sz w:val="24"/>
        </w:rPr>
      </w:pPr>
      <w:r>
        <w:rPr>
          <w:sz w:val="24"/>
        </w:rPr>
        <w:t xml:space="preserve">Que, para todos los efectos legales de este contrato, señala como su domicilio el ubicado en </w:t>
      </w:r>
      <w:r w:rsidR="003756E4">
        <w:rPr>
          <w:sz w:val="24"/>
        </w:rPr>
        <w:t>(  )</w:t>
      </w:r>
      <w:r>
        <w:rPr>
          <w:sz w:val="24"/>
        </w:rPr>
        <w:t>.</w:t>
      </w:r>
    </w:p>
    <w:p w14:paraId="058F0519" w14:textId="77777777" w:rsidR="003879A3" w:rsidRDefault="003879A3">
      <w:pPr>
        <w:pStyle w:val="Textoindependiente"/>
      </w:pPr>
    </w:p>
    <w:p w14:paraId="5AC33552" w14:textId="77777777" w:rsidR="003879A3" w:rsidRDefault="00173E57">
      <w:pPr>
        <w:pStyle w:val="Textoindependiente"/>
        <w:ind w:left="109"/>
      </w:pPr>
      <w:r>
        <w:t>Expuesto lo anterior, las partes convienen las siguientes:</w:t>
      </w:r>
    </w:p>
    <w:p w14:paraId="0DE16F32" w14:textId="77777777" w:rsidR="003879A3" w:rsidRDefault="003879A3">
      <w:pPr>
        <w:pStyle w:val="Textoindependiente"/>
      </w:pPr>
    </w:p>
    <w:p w14:paraId="1C7393ED" w14:textId="77777777" w:rsidR="003879A3" w:rsidRPr="003756E4" w:rsidRDefault="00173E57" w:rsidP="003756E4">
      <w:pPr>
        <w:jc w:val="center"/>
        <w:rPr>
          <w:b/>
          <w:bCs/>
          <w:sz w:val="24"/>
          <w:szCs w:val="24"/>
        </w:rPr>
      </w:pPr>
      <w:r w:rsidRPr="003756E4">
        <w:rPr>
          <w:b/>
          <w:bCs/>
          <w:sz w:val="24"/>
          <w:szCs w:val="24"/>
        </w:rPr>
        <w:t>CLÁUSULAS</w:t>
      </w:r>
    </w:p>
    <w:p w14:paraId="18FEBEDF" w14:textId="77777777" w:rsidR="003879A3" w:rsidRDefault="003879A3">
      <w:pPr>
        <w:pStyle w:val="Textoindependiente"/>
        <w:rPr>
          <w:b/>
        </w:rPr>
      </w:pPr>
    </w:p>
    <w:p w14:paraId="7FED2755" w14:textId="77777777" w:rsidR="003879A3" w:rsidRDefault="00173E57">
      <w:pPr>
        <w:pStyle w:val="Textoindependiente"/>
        <w:ind w:left="109" w:right="102"/>
        <w:jc w:val="both"/>
      </w:pPr>
      <w:r>
        <w:rPr>
          <w:b/>
        </w:rPr>
        <w:t xml:space="preserve">PRIMERA. - OBJETO. </w:t>
      </w:r>
      <w:r>
        <w:t xml:space="preserve">El presente contrato tiene como objeto que </w:t>
      </w:r>
      <w:r>
        <w:rPr>
          <w:b/>
        </w:rPr>
        <w:t xml:space="preserve">“EL PRESTADOR” </w:t>
      </w:r>
      <w:r>
        <w:t>realice</w:t>
      </w:r>
      <w:r>
        <w:rPr>
          <w:spacing w:val="-13"/>
        </w:rPr>
        <w:t xml:space="preserve"> </w:t>
      </w:r>
      <w:r>
        <w:t>las</w:t>
      </w:r>
      <w:r>
        <w:rPr>
          <w:spacing w:val="-12"/>
        </w:rPr>
        <w:t xml:space="preserve"> </w:t>
      </w:r>
      <w:r>
        <w:t>actividades</w:t>
      </w:r>
      <w:r>
        <w:rPr>
          <w:spacing w:val="-13"/>
        </w:rPr>
        <w:t xml:space="preserve"> </w:t>
      </w:r>
      <w:r>
        <w:t>de</w:t>
      </w:r>
      <w:r>
        <w:rPr>
          <w:spacing w:val="-10"/>
        </w:rPr>
        <w:t xml:space="preserve"> </w:t>
      </w:r>
      <w:r>
        <w:t>diseño</w:t>
      </w:r>
      <w:r>
        <w:rPr>
          <w:spacing w:val="-16"/>
        </w:rPr>
        <w:t xml:space="preserve"> </w:t>
      </w:r>
      <w:r>
        <w:t>de</w:t>
      </w:r>
      <w:r>
        <w:rPr>
          <w:spacing w:val="-12"/>
        </w:rPr>
        <w:t xml:space="preserve"> </w:t>
      </w:r>
      <w:r>
        <w:t>imagen,</w:t>
      </w:r>
      <w:r>
        <w:rPr>
          <w:spacing w:val="-17"/>
        </w:rPr>
        <w:t xml:space="preserve"> </w:t>
      </w:r>
      <w:r>
        <w:t>preproducción,</w:t>
      </w:r>
      <w:r>
        <w:rPr>
          <w:spacing w:val="-12"/>
        </w:rPr>
        <w:t xml:space="preserve"> </w:t>
      </w:r>
      <w:r>
        <w:t>producción</w:t>
      </w:r>
      <w:r>
        <w:rPr>
          <w:spacing w:val="-6"/>
        </w:rPr>
        <w:t xml:space="preserve"> </w:t>
      </w:r>
      <w:r>
        <w:t>y</w:t>
      </w:r>
      <w:r>
        <w:rPr>
          <w:spacing w:val="-12"/>
        </w:rPr>
        <w:t xml:space="preserve"> </w:t>
      </w:r>
      <w:r>
        <w:t>postproducción</w:t>
      </w:r>
      <w:r>
        <w:rPr>
          <w:spacing w:val="-10"/>
        </w:rPr>
        <w:t xml:space="preserve"> </w:t>
      </w:r>
      <w:r>
        <w:t>de videos de la serie web denominada: “</w:t>
      </w:r>
      <w:r>
        <w:rPr>
          <w:b/>
          <w:i/>
        </w:rPr>
        <w:t>REVOLUCIÓN DEMOCRÁTICA 2.0</w:t>
      </w:r>
      <w:r>
        <w:rPr>
          <w:i/>
        </w:rPr>
        <w:t xml:space="preserve">”, TEMPORADA 7, </w:t>
      </w:r>
      <w:r>
        <w:t>consistente en 15 programas d</w:t>
      </w:r>
      <w:r>
        <w:t xml:space="preserve">e tv 2.0, </w:t>
      </w:r>
      <w:r>
        <w:rPr>
          <w:spacing w:val="-3"/>
        </w:rPr>
        <w:t xml:space="preserve">con </w:t>
      </w:r>
      <w:r>
        <w:t>duración de hasta una hora cada uno, con sus respectivos videos promocionales de 30 segundos, que serán Transmitidos en Facebook, así como su alojamiento en You tube. Servicio requerido para el proyecto programado con número de folio: PAT2022/PRD/CEN/AE/TE</w:t>
      </w:r>
      <w:r>
        <w:t xml:space="preserve">/2, en las fechas y con las especificaciones establecidas en la cotización anexa de fecha 23 de marzo de 2022, que forma parte integral del presente contrato; evento organizado por </w:t>
      </w:r>
      <w:r>
        <w:rPr>
          <w:b/>
        </w:rPr>
        <w:t xml:space="preserve">“EL PRD” </w:t>
      </w:r>
      <w:r>
        <w:t>bajo el Rubro: Actividades Específica, Subrubro: Tareas</w:t>
      </w:r>
      <w:r>
        <w:rPr>
          <w:spacing w:val="-1"/>
        </w:rPr>
        <w:t xml:space="preserve"> </w:t>
      </w:r>
      <w:r>
        <w:t>Editoriale</w:t>
      </w:r>
      <w:r>
        <w:t>s.</w:t>
      </w:r>
    </w:p>
    <w:p w14:paraId="480ADC2B" w14:textId="77777777" w:rsidR="003879A3" w:rsidRDefault="003879A3">
      <w:pPr>
        <w:pStyle w:val="Textoindependiente"/>
        <w:spacing w:before="11"/>
        <w:rPr>
          <w:sz w:val="23"/>
        </w:rPr>
      </w:pPr>
    </w:p>
    <w:p w14:paraId="63AD33DD" w14:textId="77777777" w:rsidR="003879A3" w:rsidRDefault="00173E57">
      <w:pPr>
        <w:ind w:left="109" w:right="103"/>
        <w:jc w:val="both"/>
        <w:rPr>
          <w:b/>
          <w:sz w:val="24"/>
        </w:rPr>
      </w:pPr>
      <w:r>
        <w:rPr>
          <w:b/>
          <w:sz w:val="24"/>
        </w:rPr>
        <w:t xml:space="preserve">SEGUNDA. - PRECIO. </w:t>
      </w:r>
      <w:r>
        <w:rPr>
          <w:sz w:val="24"/>
        </w:rPr>
        <w:t>El monto de la operación objeto del presente contrato es por la cantidad de $2’160,344.70 (Dos millones ciento sesenta mil trescientos cuarenta y cuatro pesos 70/100 M.N.), más el 16% de impuesto al valor agregado por $345,655.15 (Tr</w:t>
      </w:r>
      <w:r>
        <w:rPr>
          <w:sz w:val="24"/>
        </w:rPr>
        <w:t>escientos</w:t>
      </w:r>
      <w:r>
        <w:rPr>
          <w:spacing w:val="-6"/>
          <w:sz w:val="24"/>
        </w:rPr>
        <w:t xml:space="preserve"> </w:t>
      </w:r>
      <w:r>
        <w:rPr>
          <w:sz w:val="24"/>
        </w:rPr>
        <w:t>cuarenta</w:t>
      </w:r>
      <w:r>
        <w:rPr>
          <w:spacing w:val="-5"/>
          <w:sz w:val="24"/>
        </w:rPr>
        <w:t xml:space="preserve"> </w:t>
      </w:r>
      <w:r>
        <w:rPr>
          <w:sz w:val="24"/>
        </w:rPr>
        <w:t>y</w:t>
      </w:r>
      <w:r>
        <w:rPr>
          <w:spacing w:val="-11"/>
          <w:sz w:val="24"/>
        </w:rPr>
        <w:t xml:space="preserve"> </w:t>
      </w:r>
      <w:r>
        <w:rPr>
          <w:sz w:val="24"/>
        </w:rPr>
        <w:t>cinco</w:t>
      </w:r>
      <w:r>
        <w:rPr>
          <w:spacing w:val="-5"/>
          <w:sz w:val="24"/>
        </w:rPr>
        <w:t xml:space="preserve"> </w:t>
      </w:r>
      <w:r>
        <w:rPr>
          <w:sz w:val="24"/>
        </w:rPr>
        <w:t>mil</w:t>
      </w:r>
      <w:r>
        <w:rPr>
          <w:spacing w:val="-2"/>
          <w:sz w:val="24"/>
        </w:rPr>
        <w:t xml:space="preserve"> </w:t>
      </w:r>
      <w:r>
        <w:rPr>
          <w:sz w:val="24"/>
        </w:rPr>
        <w:t>seiscientos</w:t>
      </w:r>
      <w:r>
        <w:rPr>
          <w:spacing w:val="-11"/>
          <w:sz w:val="24"/>
        </w:rPr>
        <w:t xml:space="preserve"> </w:t>
      </w:r>
      <w:r>
        <w:rPr>
          <w:sz w:val="24"/>
        </w:rPr>
        <w:t>cincuenta</w:t>
      </w:r>
      <w:r>
        <w:rPr>
          <w:spacing w:val="-5"/>
          <w:sz w:val="24"/>
        </w:rPr>
        <w:t xml:space="preserve"> </w:t>
      </w:r>
      <w:r>
        <w:rPr>
          <w:sz w:val="24"/>
        </w:rPr>
        <w:t>y</w:t>
      </w:r>
      <w:r>
        <w:rPr>
          <w:spacing w:val="-6"/>
          <w:sz w:val="24"/>
        </w:rPr>
        <w:t xml:space="preserve"> </w:t>
      </w:r>
      <w:r>
        <w:rPr>
          <w:sz w:val="24"/>
        </w:rPr>
        <w:t>cinco</w:t>
      </w:r>
      <w:r>
        <w:rPr>
          <w:spacing w:val="-6"/>
          <w:sz w:val="24"/>
        </w:rPr>
        <w:t xml:space="preserve"> </w:t>
      </w:r>
      <w:r>
        <w:rPr>
          <w:sz w:val="24"/>
        </w:rPr>
        <w:t>pesos</w:t>
      </w:r>
      <w:r>
        <w:rPr>
          <w:spacing w:val="-5"/>
          <w:sz w:val="24"/>
        </w:rPr>
        <w:t xml:space="preserve"> </w:t>
      </w:r>
      <w:r>
        <w:rPr>
          <w:sz w:val="24"/>
        </w:rPr>
        <w:t>15/100</w:t>
      </w:r>
      <w:r>
        <w:rPr>
          <w:spacing w:val="-9"/>
          <w:sz w:val="24"/>
        </w:rPr>
        <w:t xml:space="preserve"> </w:t>
      </w:r>
      <w:r>
        <w:rPr>
          <w:sz w:val="24"/>
        </w:rPr>
        <w:t>M.N.);</w:t>
      </w:r>
      <w:r>
        <w:rPr>
          <w:spacing w:val="-5"/>
          <w:sz w:val="24"/>
        </w:rPr>
        <w:t xml:space="preserve"> </w:t>
      </w:r>
      <w:r>
        <w:rPr>
          <w:sz w:val="24"/>
        </w:rPr>
        <w:t xml:space="preserve">importe neto a pagar de </w:t>
      </w:r>
      <w:r>
        <w:rPr>
          <w:b/>
          <w:sz w:val="24"/>
        </w:rPr>
        <w:t>$2’505,999.85 (DOS MILLONES QUINIENTOS CINCO MIL NOVECIENTOS NOVENTA Y NUEVE PESOS 85/100</w:t>
      </w:r>
      <w:r>
        <w:rPr>
          <w:b/>
          <w:spacing w:val="-5"/>
          <w:sz w:val="24"/>
        </w:rPr>
        <w:t xml:space="preserve"> </w:t>
      </w:r>
      <w:r>
        <w:rPr>
          <w:b/>
          <w:sz w:val="24"/>
        </w:rPr>
        <w:t>M.N.).</w:t>
      </w:r>
    </w:p>
    <w:p w14:paraId="06AB81C0" w14:textId="77777777" w:rsidR="003879A3" w:rsidRDefault="003879A3">
      <w:pPr>
        <w:pStyle w:val="Textoindependiente"/>
        <w:spacing w:before="5"/>
        <w:rPr>
          <w:b/>
        </w:rPr>
      </w:pPr>
    </w:p>
    <w:p w14:paraId="7C9D5BC4" w14:textId="77777777" w:rsidR="003879A3" w:rsidRDefault="00173E57">
      <w:pPr>
        <w:spacing w:before="1" w:line="237" w:lineRule="auto"/>
        <w:ind w:left="109" w:right="107"/>
        <w:jc w:val="both"/>
        <w:rPr>
          <w:sz w:val="24"/>
        </w:rPr>
      </w:pPr>
      <w:r>
        <w:rPr>
          <w:b/>
          <w:sz w:val="24"/>
        </w:rPr>
        <w:t xml:space="preserve">TERCERA. - FORMA DE PAGO. “EL PRD” </w:t>
      </w:r>
      <w:r>
        <w:rPr>
          <w:sz w:val="24"/>
        </w:rPr>
        <w:t xml:space="preserve">se obliga a pagar </w:t>
      </w:r>
      <w:r>
        <w:rPr>
          <w:sz w:val="24"/>
        </w:rPr>
        <w:t>el precio de los servicios contratados en seis (</w:t>
      </w:r>
      <w:r>
        <w:rPr>
          <w:b/>
          <w:sz w:val="24"/>
        </w:rPr>
        <w:t>6</w:t>
      </w:r>
      <w:r>
        <w:rPr>
          <w:sz w:val="24"/>
        </w:rPr>
        <w:t>) exhibiciones:</w:t>
      </w:r>
    </w:p>
    <w:p w14:paraId="3BD6772C" w14:textId="77777777" w:rsidR="003879A3" w:rsidRDefault="003879A3">
      <w:pPr>
        <w:pStyle w:val="Textoindependiente"/>
      </w:pPr>
    </w:p>
    <w:p w14:paraId="2DA6AE53" w14:textId="77777777" w:rsidR="003879A3" w:rsidRDefault="00173E57">
      <w:pPr>
        <w:pStyle w:val="Prrafodelista"/>
        <w:numPr>
          <w:ilvl w:val="0"/>
          <w:numId w:val="1"/>
        </w:numPr>
        <w:tabs>
          <w:tab w:val="left" w:pos="960"/>
        </w:tabs>
        <w:spacing w:before="1" w:line="242" w:lineRule="auto"/>
        <w:ind w:right="102"/>
        <w:rPr>
          <w:sz w:val="24"/>
        </w:rPr>
      </w:pPr>
      <w:r>
        <w:rPr>
          <w:b/>
          <w:sz w:val="24"/>
        </w:rPr>
        <w:t xml:space="preserve">Primer pago </w:t>
      </w:r>
      <w:r>
        <w:rPr>
          <w:sz w:val="24"/>
        </w:rPr>
        <w:t>por la cantidad de $150,000.00 (Ciento cincuenta mil pesos 00/100 M.N.), I.V.A. incluido, el día 01 de abril de</w:t>
      </w:r>
      <w:r>
        <w:rPr>
          <w:spacing w:val="-15"/>
          <w:sz w:val="24"/>
        </w:rPr>
        <w:t xml:space="preserve"> </w:t>
      </w:r>
      <w:r>
        <w:rPr>
          <w:sz w:val="24"/>
        </w:rPr>
        <w:t>2022.</w:t>
      </w:r>
    </w:p>
    <w:p w14:paraId="6E7A69BC" w14:textId="77777777" w:rsidR="003879A3" w:rsidRDefault="00173E57">
      <w:pPr>
        <w:pStyle w:val="Prrafodelista"/>
        <w:numPr>
          <w:ilvl w:val="0"/>
          <w:numId w:val="1"/>
        </w:numPr>
        <w:tabs>
          <w:tab w:val="left" w:pos="960"/>
        </w:tabs>
        <w:spacing w:line="242" w:lineRule="auto"/>
        <w:ind w:right="108"/>
        <w:rPr>
          <w:sz w:val="24"/>
        </w:rPr>
      </w:pPr>
      <w:r>
        <w:rPr>
          <w:b/>
          <w:sz w:val="24"/>
        </w:rPr>
        <w:t xml:space="preserve">Segundo pago </w:t>
      </w:r>
      <w:r>
        <w:rPr>
          <w:sz w:val="24"/>
        </w:rPr>
        <w:t>por la cantidad $150,000.00 (Ciento cincuenta m</w:t>
      </w:r>
      <w:r>
        <w:rPr>
          <w:sz w:val="24"/>
        </w:rPr>
        <w:t>il pesos 00/100 M.N.), I.V.A. incluido, el día 02 de mayo de</w:t>
      </w:r>
      <w:r>
        <w:rPr>
          <w:spacing w:val="-14"/>
          <w:sz w:val="24"/>
        </w:rPr>
        <w:t xml:space="preserve"> </w:t>
      </w:r>
      <w:r>
        <w:rPr>
          <w:sz w:val="24"/>
        </w:rPr>
        <w:t>2022.</w:t>
      </w:r>
    </w:p>
    <w:p w14:paraId="69374B5A" w14:textId="77777777" w:rsidR="003879A3" w:rsidRDefault="00173E57">
      <w:pPr>
        <w:pStyle w:val="Prrafodelista"/>
        <w:numPr>
          <w:ilvl w:val="0"/>
          <w:numId w:val="1"/>
        </w:numPr>
        <w:tabs>
          <w:tab w:val="left" w:pos="960"/>
        </w:tabs>
        <w:spacing w:line="242" w:lineRule="auto"/>
        <w:ind w:right="107"/>
        <w:rPr>
          <w:sz w:val="24"/>
        </w:rPr>
      </w:pPr>
      <w:r>
        <w:rPr>
          <w:b/>
          <w:sz w:val="24"/>
        </w:rPr>
        <w:t xml:space="preserve">Tercer pago </w:t>
      </w:r>
      <w:r>
        <w:rPr>
          <w:sz w:val="24"/>
        </w:rPr>
        <w:t>por la cantidad de $150,000.00 (Ciento cincuenta mil pesos 00/100 M.N.), I.V.A. incluido, el día 01 de junio de</w:t>
      </w:r>
      <w:r>
        <w:rPr>
          <w:spacing w:val="-15"/>
          <w:sz w:val="24"/>
        </w:rPr>
        <w:t xml:space="preserve"> </w:t>
      </w:r>
      <w:r>
        <w:rPr>
          <w:sz w:val="24"/>
        </w:rPr>
        <w:t>2022.</w:t>
      </w:r>
    </w:p>
    <w:p w14:paraId="0952B7DB" w14:textId="77777777" w:rsidR="003879A3" w:rsidRDefault="00173E57">
      <w:pPr>
        <w:pStyle w:val="Prrafodelista"/>
        <w:numPr>
          <w:ilvl w:val="0"/>
          <w:numId w:val="1"/>
        </w:numPr>
        <w:tabs>
          <w:tab w:val="left" w:pos="960"/>
        </w:tabs>
        <w:ind w:right="104"/>
        <w:rPr>
          <w:sz w:val="24"/>
        </w:rPr>
      </w:pPr>
      <w:r>
        <w:rPr>
          <w:b/>
          <w:sz w:val="24"/>
        </w:rPr>
        <w:t xml:space="preserve">Cuarto pago </w:t>
      </w:r>
      <w:r>
        <w:rPr>
          <w:sz w:val="24"/>
        </w:rPr>
        <w:t>por la cantidad de $685,333.28 (Seiscientos och</w:t>
      </w:r>
      <w:r>
        <w:rPr>
          <w:sz w:val="24"/>
        </w:rPr>
        <w:t>enta y cinco mil trescientos treinta y tres pesos 28/100 M.N.), I.V.A. incluido, el día 01 de julio de 2022.</w:t>
      </w:r>
    </w:p>
    <w:p w14:paraId="4563FF36" w14:textId="77777777" w:rsidR="003879A3" w:rsidRDefault="00173E57">
      <w:pPr>
        <w:pStyle w:val="Prrafodelista"/>
        <w:numPr>
          <w:ilvl w:val="0"/>
          <w:numId w:val="1"/>
        </w:numPr>
        <w:tabs>
          <w:tab w:val="left" w:pos="960"/>
        </w:tabs>
        <w:ind w:right="113"/>
        <w:rPr>
          <w:sz w:val="24"/>
        </w:rPr>
      </w:pPr>
      <w:r>
        <w:rPr>
          <w:b/>
          <w:sz w:val="24"/>
        </w:rPr>
        <w:t xml:space="preserve">Quinto pago </w:t>
      </w:r>
      <w:r>
        <w:rPr>
          <w:sz w:val="24"/>
        </w:rPr>
        <w:t xml:space="preserve">por la cantidad de $685,333.28 (Seiscientos ochenta y cinco mil trescientos treinta y tres pesos 28/100 M.N.), I.V.A. incluido, el día </w:t>
      </w:r>
      <w:r>
        <w:rPr>
          <w:sz w:val="24"/>
        </w:rPr>
        <w:t>01 de agosto de 2022.</w:t>
      </w:r>
    </w:p>
    <w:p w14:paraId="28428C5E" w14:textId="77777777" w:rsidR="003879A3" w:rsidRDefault="003879A3">
      <w:pPr>
        <w:jc w:val="both"/>
        <w:rPr>
          <w:sz w:val="24"/>
        </w:rPr>
        <w:sectPr w:rsidR="003879A3">
          <w:pgSz w:w="12250" w:h="15850"/>
          <w:pgMar w:top="1560" w:right="1080" w:bottom="820" w:left="1240" w:header="1156" w:footer="628" w:gutter="0"/>
          <w:cols w:space="720"/>
        </w:sectPr>
      </w:pPr>
    </w:p>
    <w:p w14:paraId="1C0FAC25" w14:textId="77777777" w:rsidR="003879A3" w:rsidRDefault="00173E57">
      <w:pPr>
        <w:pStyle w:val="Prrafodelista"/>
        <w:numPr>
          <w:ilvl w:val="0"/>
          <w:numId w:val="1"/>
        </w:numPr>
        <w:tabs>
          <w:tab w:val="left" w:pos="960"/>
        </w:tabs>
        <w:spacing w:before="125"/>
        <w:ind w:right="106"/>
        <w:rPr>
          <w:sz w:val="24"/>
        </w:rPr>
      </w:pPr>
      <w:r>
        <w:rPr>
          <w:b/>
          <w:sz w:val="24"/>
        </w:rPr>
        <w:lastRenderedPageBreak/>
        <w:t xml:space="preserve">Sexto pago </w:t>
      </w:r>
      <w:r>
        <w:rPr>
          <w:sz w:val="24"/>
        </w:rPr>
        <w:t>por la cantidad de $685,333.28 (Seiscientos ochenta y cinco mil trescientos</w:t>
      </w:r>
      <w:r>
        <w:rPr>
          <w:spacing w:val="-12"/>
          <w:sz w:val="24"/>
        </w:rPr>
        <w:t xml:space="preserve"> </w:t>
      </w:r>
      <w:r>
        <w:rPr>
          <w:sz w:val="24"/>
        </w:rPr>
        <w:t>treinta</w:t>
      </w:r>
      <w:r>
        <w:rPr>
          <w:spacing w:val="-7"/>
          <w:sz w:val="24"/>
        </w:rPr>
        <w:t xml:space="preserve"> </w:t>
      </w:r>
      <w:r>
        <w:rPr>
          <w:sz w:val="24"/>
        </w:rPr>
        <w:t>y</w:t>
      </w:r>
      <w:r>
        <w:rPr>
          <w:spacing w:val="-12"/>
          <w:sz w:val="24"/>
        </w:rPr>
        <w:t xml:space="preserve"> </w:t>
      </w:r>
      <w:r>
        <w:rPr>
          <w:sz w:val="24"/>
        </w:rPr>
        <w:t>tres</w:t>
      </w:r>
      <w:r>
        <w:rPr>
          <w:spacing w:val="-7"/>
          <w:sz w:val="24"/>
        </w:rPr>
        <w:t xml:space="preserve"> </w:t>
      </w:r>
      <w:r>
        <w:rPr>
          <w:sz w:val="24"/>
        </w:rPr>
        <w:t>pesos</w:t>
      </w:r>
      <w:r>
        <w:rPr>
          <w:spacing w:val="-12"/>
          <w:sz w:val="24"/>
        </w:rPr>
        <w:t xml:space="preserve"> </w:t>
      </w:r>
      <w:r>
        <w:rPr>
          <w:sz w:val="24"/>
        </w:rPr>
        <w:t>28/100</w:t>
      </w:r>
      <w:r>
        <w:rPr>
          <w:spacing w:val="-11"/>
          <w:sz w:val="24"/>
        </w:rPr>
        <w:t xml:space="preserve"> </w:t>
      </w:r>
      <w:r>
        <w:rPr>
          <w:sz w:val="24"/>
        </w:rPr>
        <w:t>M.N.),</w:t>
      </w:r>
      <w:r>
        <w:rPr>
          <w:spacing w:val="-11"/>
          <w:sz w:val="24"/>
        </w:rPr>
        <w:t xml:space="preserve"> </w:t>
      </w:r>
      <w:r>
        <w:rPr>
          <w:sz w:val="24"/>
        </w:rPr>
        <w:t>I.V.A.</w:t>
      </w:r>
      <w:r>
        <w:rPr>
          <w:spacing w:val="-6"/>
          <w:sz w:val="24"/>
        </w:rPr>
        <w:t xml:space="preserve"> </w:t>
      </w:r>
      <w:r>
        <w:rPr>
          <w:sz w:val="24"/>
        </w:rPr>
        <w:t>incluido,</w:t>
      </w:r>
      <w:r>
        <w:rPr>
          <w:spacing w:val="-11"/>
          <w:sz w:val="24"/>
        </w:rPr>
        <w:t xml:space="preserve"> </w:t>
      </w:r>
      <w:r>
        <w:rPr>
          <w:sz w:val="24"/>
        </w:rPr>
        <w:t>el</w:t>
      </w:r>
      <w:r>
        <w:rPr>
          <w:spacing w:val="-7"/>
          <w:sz w:val="24"/>
        </w:rPr>
        <w:t xml:space="preserve"> </w:t>
      </w:r>
      <w:r>
        <w:rPr>
          <w:sz w:val="24"/>
        </w:rPr>
        <w:t>día</w:t>
      </w:r>
      <w:r>
        <w:rPr>
          <w:spacing w:val="-10"/>
          <w:sz w:val="24"/>
        </w:rPr>
        <w:t xml:space="preserve"> </w:t>
      </w:r>
      <w:r>
        <w:rPr>
          <w:sz w:val="24"/>
        </w:rPr>
        <w:t>01</w:t>
      </w:r>
      <w:r>
        <w:rPr>
          <w:spacing w:val="-11"/>
          <w:sz w:val="24"/>
        </w:rPr>
        <w:t xml:space="preserve"> </w:t>
      </w:r>
      <w:r>
        <w:rPr>
          <w:sz w:val="24"/>
        </w:rPr>
        <w:t>de</w:t>
      </w:r>
      <w:r>
        <w:rPr>
          <w:spacing w:val="-2"/>
          <w:sz w:val="24"/>
        </w:rPr>
        <w:t xml:space="preserve"> </w:t>
      </w:r>
      <w:r>
        <w:rPr>
          <w:sz w:val="24"/>
        </w:rPr>
        <w:t>septiembre de 2022.</w:t>
      </w:r>
    </w:p>
    <w:p w14:paraId="204BD18C" w14:textId="77777777" w:rsidR="003879A3" w:rsidRDefault="003879A3">
      <w:pPr>
        <w:pStyle w:val="Textoindependiente"/>
      </w:pPr>
    </w:p>
    <w:p w14:paraId="17B2B3FD" w14:textId="77777777" w:rsidR="003879A3" w:rsidRDefault="00173E57">
      <w:pPr>
        <w:pStyle w:val="Textoindependiente"/>
        <w:spacing w:before="1"/>
        <w:ind w:left="248" w:right="99"/>
        <w:jc w:val="both"/>
      </w:pPr>
      <w:r>
        <w:t>Ambas partes convienen en que los pagos se efectuarán mediante transferencias electrónicas, previa presentación de los Comprobantes Fiscales Digitales por Internet (CFDI) correspondientes, mismos que deberán cumplir con todos los requisitos fiscales, que s</w:t>
      </w:r>
      <w:r>
        <w:t>e cubrirán una vez revisados y autorizados por el área respectiva.</w:t>
      </w:r>
    </w:p>
    <w:p w14:paraId="3DAFB95E" w14:textId="77777777" w:rsidR="003879A3" w:rsidRDefault="003879A3">
      <w:pPr>
        <w:pStyle w:val="Textoindependiente"/>
        <w:spacing w:before="4"/>
      </w:pPr>
    </w:p>
    <w:p w14:paraId="1967176E" w14:textId="77777777" w:rsidR="003879A3" w:rsidRDefault="00173E57">
      <w:pPr>
        <w:spacing w:before="1" w:line="237" w:lineRule="auto"/>
        <w:ind w:left="248" w:right="106"/>
        <w:jc w:val="both"/>
        <w:rPr>
          <w:sz w:val="24"/>
        </w:rPr>
      </w:pPr>
      <w:r>
        <w:rPr>
          <w:b/>
          <w:sz w:val="24"/>
        </w:rPr>
        <w:t xml:space="preserve">CUARTA. – VIGENCIA DEL SERVICIO. </w:t>
      </w:r>
      <w:r>
        <w:rPr>
          <w:sz w:val="24"/>
        </w:rPr>
        <w:t>La vigencia del servicio será del 28 de marzo al 06 de septiembre de</w:t>
      </w:r>
      <w:r>
        <w:rPr>
          <w:spacing w:val="-5"/>
          <w:sz w:val="24"/>
        </w:rPr>
        <w:t xml:space="preserve"> </w:t>
      </w:r>
      <w:r>
        <w:rPr>
          <w:sz w:val="24"/>
        </w:rPr>
        <w:t>2022.</w:t>
      </w:r>
    </w:p>
    <w:p w14:paraId="22FA86FE" w14:textId="77777777" w:rsidR="003879A3" w:rsidRDefault="003879A3">
      <w:pPr>
        <w:pStyle w:val="Textoindependiente"/>
        <w:spacing w:before="1"/>
      </w:pPr>
    </w:p>
    <w:p w14:paraId="00198250" w14:textId="77777777" w:rsidR="003879A3" w:rsidRDefault="00173E57">
      <w:pPr>
        <w:spacing w:line="242" w:lineRule="auto"/>
        <w:ind w:left="248" w:right="107"/>
        <w:jc w:val="both"/>
        <w:rPr>
          <w:sz w:val="24"/>
        </w:rPr>
      </w:pPr>
      <w:r>
        <w:rPr>
          <w:b/>
          <w:sz w:val="24"/>
        </w:rPr>
        <w:t>QUINTA.</w:t>
      </w:r>
      <w:r>
        <w:rPr>
          <w:b/>
          <w:spacing w:val="-6"/>
          <w:sz w:val="24"/>
        </w:rPr>
        <w:t xml:space="preserve"> </w:t>
      </w:r>
      <w:r>
        <w:rPr>
          <w:b/>
          <w:sz w:val="24"/>
        </w:rPr>
        <w:t>–</w:t>
      </w:r>
      <w:r>
        <w:rPr>
          <w:b/>
          <w:spacing w:val="-5"/>
          <w:sz w:val="24"/>
        </w:rPr>
        <w:t xml:space="preserve"> </w:t>
      </w:r>
      <w:r>
        <w:rPr>
          <w:b/>
          <w:sz w:val="24"/>
        </w:rPr>
        <w:t>VIGENCIA</w:t>
      </w:r>
      <w:r>
        <w:rPr>
          <w:b/>
          <w:spacing w:val="-7"/>
          <w:sz w:val="24"/>
        </w:rPr>
        <w:t xml:space="preserve"> </w:t>
      </w:r>
      <w:r>
        <w:rPr>
          <w:b/>
          <w:sz w:val="24"/>
        </w:rPr>
        <w:t>DEL</w:t>
      </w:r>
      <w:r>
        <w:rPr>
          <w:b/>
          <w:spacing w:val="-4"/>
          <w:sz w:val="24"/>
        </w:rPr>
        <w:t xml:space="preserve"> </w:t>
      </w:r>
      <w:r>
        <w:rPr>
          <w:b/>
          <w:sz w:val="24"/>
        </w:rPr>
        <w:t>CONTRATO.</w:t>
      </w:r>
      <w:r>
        <w:rPr>
          <w:b/>
          <w:spacing w:val="-2"/>
          <w:sz w:val="24"/>
        </w:rPr>
        <w:t xml:space="preserve"> </w:t>
      </w:r>
      <w:r>
        <w:rPr>
          <w:sz w:val="24"/>
        </w:rPr>
        <w:t>La</w:t>
      </w:r>
      <w:r>
        <w:rPr>
          <w:spacing w:val="-11"/>
          <w:sz w:val="24"/>
        </w:rPr>
        <w:t xml:space="preserve"> </w:t>
      </w:r>
      <w:r>
        <w:rPr>
          <w:sz w:val="24"/>
        </w:rPr>
        <w:t>vigencia</w:t>
      </w:r>
      <w:r>
        <w:rPr>
          <w:spacing w:val="-5"/>
          <w:sz w:val="24"/>
        </w:rPr>
        <w:t xml:space="preserve"> </w:t>
      </w:r>
      <w:r>
        <w:rPr>
          <w:sz w:val="24"/>
        </w:rPr>
        <w:t>del</w:t>
      </w:r>
      <w:r>
        <w:rPr>
          <w:spacing w:val="-7"/>
          <w:sz w:val="24"/>
        </w:rPr>
        <w:t xml:space="preserve"> </w:t>
      </w:r>
      <w:r>
        <w:rPr>
          <w:sz w:val="24"/>
        </w:rPr>
        <w:t>contrato</w:t>
      </w:r>
      <w:r>
        <w:rPr>
          <w:spacing w:val="-5"/>
          <w:sz w:val="24"/>
        </w:rPr>
        <w:t xml:space="preserve"> </w:t>
      </w:r>
      <w:r>
        <w:rPr>
          <w:sz w:val="24"/>
        </w:rPr>
        <w:t>será</w:t>
      </w:r>
      <w:r>
        <w:rPr>
          <w:spacing w:val="-5"/>
          <w:sz w:val="24"/>
        </w:rPr>
        <w:t xml:space="preserve"> </w:t>
      </w:r>
      <w:r>
        <w:rPr>
          <w:sz w:val="24"/>
        </w:rPr>
        <w:t>del</w:t>
      </w:r>
      <w:r>
        <w:rPr>
          <w:spacing w:val="-7"/>
          <w:sz w:val="24"/>
        </w:rPr>
        <w:t xml:space="preserve"> </w:t>
      </w:r>
      <w:r>
        <w:rPr>
          <w:sz w:val="24"/>
        </w:rPr>
        <w:t>28</w:t>
      </w:r>
      <w:r>
        <w:rPr>
          <w:spacing w:val="-5"/>
          <w:sz w:val="24"/>
        </w:rPr>
        <w:t xml:space="preserve"> </w:t>
      </w:r>
      <w:r>
        <w:rPr>
          <w:sz w:val="24"/>
        </w:rPr>
        <w:t>de</w:t>
      </w:r>
      <w:r>
        <w:rPr>
          <w:spacing w:val="-5"/>
          <w:sz w:val="24"/>
        </w:rPr>
        <w:t xml:space="preserve"> </w:t>
      </w:r>
      <w:r>
        <w:rPr>
          <w:sz w:val="24"/>
        </w:rPr>
        <w:t>marzo</w:t>
      </w:r>
      <w:r>
        <w:rPr>
          <w:spacing w:val="-6"/>
          <w:sz w:val="24"/>
        </w:rPr>
        <w:t xml:space="preserve"> </w:t>
      </w:r>
      <w:r>
        <w:rPr>
          <w:sz w:val="24"/>
        </w:rPr>
        <w:t>al 30 de septiembre de</w:t>
      </w:r>
      <w:r>
        <w:rPr>
          <w:spacing w:val="-5"/>
          <w:sz w:val="24"/>
        </w:rPr>
        <w:t xml:space="preserve"> </w:t>
      </w:r>
      <w:r>
        <w:rPr>
          <w:sz w:val="24"/>
        </w:rPr>
        <w:t>2022.</w:t>
      </w:r>
    </w:p>
    <w:p w14:paraId="6DA8E7D7" w14:textId="77777777" w:rsidR="003879A3" w:rsidRDefault="003879A3">
      <w:pPr>
        <w:pStyle w:val="Textoindependiente"/>
        <w:spacing w:before="8"/>
        <w:rPr>
          <w:sz w:val="23"/>
        </w:rPr>
      </w:pPr>
    </w:p>
    <w:p w14:paraId="51ABBEF3" w14:textId="7EC021BA" w:rsidR="003879A3" w:rsidRPr="00961E30" w:rsidRDefault="00173E57" w:rsidP="00961E30">
      <w:pPr>
        <w:ind w:left="284"/>
        <w:jc w:val="both"/>
        <w:rPr>
          <w:b/>
          <w:sz w:val="24"/>
          <w:szCs w:val="24"/>
        </w:rPr>
      </w:pPr>
      <w:r w:rsidRPr="003D35E1">
        <w:rPr>
          <w:b/>
          <w:bCs/>
          <w:sz w:val="24"/>
          <w:szCs w:val="24"/>
        </w:rPr>
        <w:t>SEXTA. - LUGAR Y FECHA DE ENTREGABLES. “EL PRESTADOR</w:t>
      </w:r>
      <w:r w:rsidRPr="00961E30">
        <w:rPr>
          <w:sz w:val="24"/>
          <w:szCs w:val="24"/>
        </w:rPr>
        <w:t xml:space="preserve">” </w:t>
      </w:r>
      <w:r w:rsidRPr="00961E30">
        <w:rPr>
          <w:sz w:val="24"/>
          <w:szCs w:val="24"/>
        </w:rPr>
        <w:t>se obliga a</w:t>
      </w:r>
      <w:r w:rsidR="00961E30" w:rsidRPr="00961E30">
        <w:rPr>
          <w:sz w:val="24"/>
          <w:szCs w:val="24"/>
        </w:rPr>
        <w:t xml:space="preserve"> </w:t>
      </w:r>
      <w:r w:rsidRPr="00961E30">
        <w:rPr>
          <w:sz w:val="24"/>
          <w:szCs w:val="24"/>
        </w:rPr>
        <w:t xml:space="preserve">entregar el día 15 de abril de 2022, el diseño de imagen al correo electrónico: </w:t>
      </w:r>
      <w:hyperlink r:id="rId9">
        <w:r w:rsidRPr="00961E30">
          <w:rPr>
            <w:color w:val="0000FF"/>
            <w:sz w:val="24"/>
            <w:szCs w:val="24"/>
            <w:u w:val="single" w:color="0000FF"/>
          </w:rPr>
          <w:t>especificasprd2018@gmail.com</w:t>
        </w:r>
      </w:hyperlink>
      <w:r w:rsidRPr="00961E30">
        <w:rPr>
          <w:sz w:val="24"/>
          <w:szCs w:val="24"/>
        </w:rPr>
        <w:t>; el día 01 de agosto de 2022 se compromete a entregar 15 videos de la serie web : “</w:t>
      </w:r>
      <w:r w:rsidRPr="00961E30">
        <w:rPr>
          <w:b/>
          <w:i/>
          <w:sz w:val="24"/>
          <w:szCs w:val="24"/>
        </w:rPr>
        <w:t>REVOLUCIÓN DEMOCRÁTICA 2.0</w:t>
      </w:r>
      <w:r w:rsidRPr="00961E30">
        <w:rPr>
          <w:i/>
          <w:sz w:val="24"/>
          <w:szCs w:val="24"/>
        </w:rPr>
        <w:t xml:space="preserve">”, TEMPORADA 7, </w:t>
      </w:r>
      <w:r w:rsidRPr="00961E30">
        <w:rPr>
          <w:sz w:val="24"/>
          <w:szCs w:val="24"/>
        </w:rPr>
        <w:t xml:space="preserve">con sus respectivos videos promocionales en USB, </w:t>
      </w:r>
      <w:r w:rsidRPr="00961E30">
        <w:rPr>
          <w:sz w:val="24"/>
          <w:szCs w:val="24"/>
        </w:rPr>
        <w:t>en las instalaciones de este edificio sede ubicado en Avenida Benjamín Franklin número 84, Colonia Escandón, Alcaldía Miguel Hidalgo, Código Postal 11800, Ciudad de México, así como a proporcionar el día 08 del mes de agosto del citado año, los Links de la</w:t>
      </w:r>
      <w:r w:rsidRPr="00961E30">
        <w:rPr>
          <w:sz w:val="24"/>
          <w:szCs w:val="24"/>
        </w:rPr>
        <w:t>s transmisiones y un informe del alcance y reproducciones de la referida serie al correo electrónico antes mencionado, los cuales deberán ser revisados y autorizados por el área respectiva para efectos del último de los pagos convenidos</w:t>
      </w:r>
      <w:r w:rsidRPr="00961E30">
        <w:rPr>
          <w:b/>
          <w:sz w:val="24"/>
          <w:szCs w:val="24"/>
        </w:rPr>
        <w:t>.</w:t>
      </w:r>
    </w:p>
    <w:p w14:paraId="44C94133" w14:textId="77777777" w:rsidR="003879A3" w:rsidRDefault="003879A3">
      <w:pPr>
        <w:pStyle w:val="Textoindependiente"/>
        <w:spacing w:before="2"/>
        <w:rPr>
          <w:b/>
        </w:rPr>
      </w:pPr>
    </w:p>
    <w:p w14:paraId="77D721F5" w14:textId="77777777" w:rsidR="003879A3" w:rsidRDefault="00173E57">
      <w:pPr>
        <w:pStyle w:val="Textoindependiente"/>
        <w:ind w:left="248" w:right="100"/>
        <w:jc w:val="both"/>
      </w:pPr>
      <w:r>
        <w:rPr>
          <w:b/>
        </w:rPr>
        <w:t>SEXTA. - GARANTÍA</w:t>
      </w:r>
      <w:r>
        <w:rPr>
          <w:b/>
        </w:rPr>
        <w:t xml:space="preserve"> DE LOS SERVICIOS. “EL PRESTADOR” </w:t>
      </w:r>
      <w:r>
        <w:t>conviene en responder de</w:t>
      </w:r>
      <w:r>
        <w:rPr>
          <w:spacing w:val="-11"/>
        </w:rPr>
        <w:t xml:space="preserve"> </w:t>
      </w:r>
      <w:r>
        <w:t>la</w:t>
      </w:r>
      <w:r>
        <w:rPr>
          <w:spacing w:val="-10"/>
        </w:rPr>
        <w:t xml:space="preserve"> </w:t>
      </w:r>
      <w:r>
        <w:t>calidad</w:t>
      </w:r>
      <w:r>
        <w:rPr>
          <w:spacing w:val="-15"/>
        </w:rPr>
        <w:t xml:space="preserve"> </w:t>
      </w:r>
      <w:r>
        <w:t>de</w:t>
      </w:r>
      <w:r>
        <w:rPr>
          <w:spacing w:val="-10"/>
        </w:rPr>
        <w:t xml:space="preserve"> </w:t>
      </w:r>
      <w:r>
        <w:t>los</w:t>
      </w:r>
      <w:r>
        <w:rPr>
          <w:spacing w:val="-11"/>
        </w:rPr>
        <w:t xml:space="preserve"> </w:t>
      </w:r>
      <w:r>
        <w:t>servicios</w:t>
      </w:r>
      <w:r>
        <w:rPr>
          <w:spacing w:val="-7"/>
        </w:rPr>
        <w:t xml:space="preserve"> </w:t>
      </w:r>
      <w:r>
        <w:t>de</w:t>
      </w:r>
      <w:r>
        <w:rPr>
          <w:spacing w:val="-10"/>
        </w:rPr>
        <w:t xml:space="preserve"> </w:t>
      </w:r>
      <w:r>
        <w:t>conformidad</w:t>
      </w:r>
      <w:r>
        <w:rPr>
          <w:spacing w:val="-11"/>
        </w:rPr>
        <w:t xml:space="preserve"> </w:t>
      </w:r>
      <w:r>
        <w:t>con</w:t>
      </w:r>
      <w:r>
        <w:rPr>
          <w:spacing w:val="-10"/>
        </w:rPr>
        <w:t xml:space="preserve"> </w:t>
      </w:r>
      <w:r>
        <w:t>la</w:t>
      </w:r>
      <w:r>
        <w:rPr>
          <w:spacing w:val="-10"/>
        </w:rPr>
        <w:t xml:space="preserve"> </w:t>
      </w:r>
      <w:r>
        <w:t>cotización</w:t>
      </w:r>
      <w:r>
        <w:rPr>
          <w:spacing w:val="-10"/>
        </w:rPr>
        <w:t xml:space="preserve"> </w:t>
      </w:r>
      <w:r>
        <w:t>anexa</w:t>
      </w:r>
      <w:r>
        <w:rPr>
          <w:spacing w:val="-15"/>
        </w:rPr>
        <w:t xml:space="preserve"> </w:t>
      </w:r>
      <w:r>
        <w:t>de</w:t>
      </w:r>
      <w:r>
        <w:rPr>
          <w:spacing w:val="-10"/>
        </w:rPr>
        <w:t xml:space="preserve"> </w:t>
      </w:r>
      <w:r>
        <w:t>fecha</w:t>
      </w:r>
      <w:r>
        <w:rPr>
          <w:spacing w:val="-10"/>
        </w:rPr>
        <w:t xml:space="preserve"> </w:t>
      </w:r>
      <w:r>
        <w:t>23</w:t>
      </w:r>
      <w:r>
        <w:rPr>
          <w:spacing w:val="-15"/>
        </w:rPr>
        <w:t xml:space="preserve"> </w:t>
      </w:r>
      <w:r>
        <w:t>de</w:t>
      </w:r>
      <w:r>
        <w:rPr>
          <w:spacing w:val="-11"/>
        </w:rPr>
        <w:t xml:space="preserve"> </w:t>
      </w:r>
      <w:r>
        <w:t>marzo de 2022 y el presente contrato, y de cualquier otra responsabilidad en que hubiere incurrido, en los términos</w:t>
      </w:r>
      <w:r>
        <w:t xml:space="preserve"> señalados en el Código Civil de la Ciudad de</w:t>
      </w:r>
      <w:r>
        <w:rPr>
          <w:spacing w:val="-18"/>
        </w:rPr>
        <w:t xml:space="preserve"> </w:t>
      </w:r>
      <w:r>
        <w:t>México.</w:t>
      </w:r>
    </w:p>
    <w:p w14:paraId="133EAB71" w14:textId="77777777" w:rsidR="003879A3" w:rsidRDefault="003879A3">
      <w:pPr>
        <w:pStyle w:val="Textoindependiente"/>
        <w:spacing w:before="10"/>
        <w:rPr>
          <w:sz w:val="23"/>
        </w:rPr>
      </w:pPr>
    </w:p>
    <w:p w14:paraId="6643D634" w14:textId="77777777" w:rsidR="003879A3" w:rsidRDefault="00173E57">
      <w:pPr>
        <w:pStyle w:val="Textoindependiente"/>
        <w:ind w:left="248" w:right="100"/>
        <w:jc w:val="both"/>
      </w:pPr>
      <w:r>
        <w:rPr>
          <w:b/>
        </w:rPr>
        <w:t xml:space="preserve">SÉPTIMA. - PENA CONVENCIONAL. “EL PRESTADOR” </w:t>
      </w:r>
      <w:r>
        <w:rPr>
          <w:spacing w:val="-5"/>
        </w:rPr>
        <w:t xml:space="preserve">estará </w:t>
      </w:r>
      <w:r>
        <w:rPr>
          <w:spacing w:val="-6"/>
        </w:rPr>
        <w:t xml:space="preserve">obligado </w:t>
      </w:r>
      <w:r>
        <w:t xml:space="preserve">a </w:t>
      </w:r>
      <w:r>
        <w:rPr>
          <w:spacing w:val="-5"/>
        </w:rPr>
        <w:t xml:space="preserve">pagar como </w:t>
      </w:r>
      <w:r>
        <w:t>pena</w:t>
      </w:r>
      <w:r>
        <w:rPr>
          <w:spacing w:val="-16"/>
        </w:rPr>
        <w:t xml:space="preserve"> </w:t>
      </w:r>
      <w:r>
        <w:t>convencional</w:t>
      </w:r>
      <w:r>
        <w:rPr>
          <w:spacing w:val="-22"/>
        </w:rPr>
        <w:t xml:space="preserve"> </w:t>
      </w:r>
      <w:r>
        <w:t>por</w:t>
      </w:r>
      <w:r>
        <w:rPr>
          <w:spacing w:val="-15"/>
        </w:rPr>
        <w:t xml:space="preserve"> </w:t>
      </w:r>
      <w:r>
        <w:t>la</w:t>
      </w:r>
      <w:r>
        <w:rPr>
          <w:spacing w:val="-21"/>
        </w:rPr>
        <w:t xml:space="preserve"> </w:t>
      </w:r>
      <w:r>
        <w:t>cancelación</w:t>
      </w:r>
      <w:r>
        <w:rPr>
          <w:spacing w:val="-16"/>
        </w:rPr>
        <w:t xml:space="preserve"> </w:t>
      </w:r>
      <w:r>
        <w:t>del</w:t>
      </w:r>
      <w:r>
        <w:rPr>
          <w:spacing w:val="-18"/>
        </w:rPr>
        <w:t xml:space="preserve"> </w:t>
      </w:r>
      <w:r>
        <w:t>servicio,</w:t>
      </w:r>
      <w:r>
        <w:rPr>
          <w:spacing w:val="-16"/>
        </w:rPr>
        <w:t xml:space="preserve"> </w:t>
      </w:r>
      <w:r>
        <w:t>imputable</w:t>
      </w:r>
      <w:r>
        <w:rPr>
          <w:spacing w:val="-16"/>
        </w:rPr>
        <w:t xml:space="preserve"> </w:t>
      </w:r>
      <w:r>
        <w:t>a</w:t>
      </w:r>
      <w:r>
        <w:rPr>
          <w:spacing w:val="-16"/>
        </w:rPr>
        <w:t xml:space="preserve"> </w:t>
      </w:r>
      <w:r>
        <w:rPr>
          <w:spacing w:val="4"/>
        </w:rPr>
        <w:t>él</w:t>
      </w:r>
      <w:r>
        <w:rPr>
          <w:spacing w:val="-22"/>
        </w:rPr>
        <w:t xml:space="preserve"> </w:t>
      </w:r>
      <w:r>
        <w:t>o</w:t>
      </w:r>
      <w:r>
        <w:rPr>
          <w:spacing w:val="-17"/>
        </w:rPr>
        <w:t xml:space="preserve"> </w:t>
      </w:r>
      <w:r>
        <w:t>por</w:t>
      </w:r>
      <w:r>
        <w:rPr>
          <w:spacing w:val="-15"/>
        </w:rPr>
        <w:t xml:space="preserve"> </w:t>
      </w:r>
      <w:r>
        <w:t>no</w:t>
      </w:r>
      <w:r>
        <w:rPr>
          <w:spacing w:val="-20"/>
        </w:rPr>
        <w:t xml:space="preserve"> </w:t>
      </w:r>
      <w:r>
        <w:t>prestar</w:t>
      </w:r>
      <w:r>
        <w:rPr>
          <w:spacing w:val="-15"/>
        </w:rPr>
        <w:t xml:space="preserve"> </w:t>
      </w:r>
      <w:r>
        <w:t>el</w:t>
      </w:r>
      <w:r>
        <w:rPr>
          <w:spacing w:val="-18"/>
        </w:rPr>
        <w:t xml:space="preserve"> </w:t>
      </w:r>
      <w:r>
        <w:t>servicio en</w:t>
      </w:r>
      <w:r>
        <w:rPr>
          <w:spacing w:val="-6"/>
        </w:rPr>
        <w:t xml:space="preserve"> </w:t>
      </w:r>
      <w:r>
        <w:t>los</w:t>
      </w:r>
      <w:r>
        <w:rPr>
          <w:spacing w:val="-5"/>
        </w:rPr>
        <w:t xml:space="preserve"> </w:t>
      </w:r>
      <w:r>
        <w:t>términos</w:t>
      </w:r>
      <w:r>
        <w:rPr>
          <w:spacing w:val="-12"/>
        </w:rPr>
        <w:t xml:space="preserve"> </w:t>
      </w:r>
      <w:r>
        <w:t>pactados,</w:t>
      </w:r>
      <w:r>
        <w:rPr>
          <w:spacing w:val="-2"/>
        </w:rPr>
        <w:t xml:space="preserve"> </w:t>
      </w:r>
      <w:r>
        <w:t>la</w:t>
      </w:r>
      <w:r>
        <w:rPr>
          <w:spacing w:val="-11"/>
        </w:rPr>
        <w:t xml:space="preserve"> </w:t>
      </w:r>
      <w:r>
        <w:t>cantidad</w:t>
      </w:r>
      <w:r>
        <w:rPr>
          <w:spacing w:val="-5"/>
        </w:rPr>
        <w:t xml:space="preserve"> </w:t>
      </w:r>
      <w:r>
        <w:t>de</w:t>
      </w:r>
      <w:r>
        <w:rPr>
          <w:spacing w:val="-9"/>
        </w:rPr>
        <w:t xml:space="preserve"> </w:t>
      </w:r>
      <w:r>
        <w:t>$590,804.55</w:t>
      </w:r>
      <w:r>
        <w:rPr>
          <w:spacing w:val="-10"/>
        </w:rPr>
        <w:t xml:space="preserve"> </w:t>
      </w:r>
      <w:r>
        <w:t>(Quinientos</w:t>
      </w:r>
      <w:r>
        <w:rPr>
          <w:spacing w:val="-6"/>
        </w:rPr>
        <w:t xml:space="preserve"> </w:t>
      </w:r>
      <w:r>
        <w:t>noventa</w:t>
      </w:r>
      <w:r>
        <w:rPr>
          <w:spacing w:val="-10"/>
        </w:rPr>
        <w:t xml:space="preserve"> </w:t>
      </w:r>
      <w:r>
        <w:t>mil</w:t>
      </w:r>
      <w:r>
        <w:rPr>
          <w:spacing w:val="-7"/>
        </w:rPr>
        <w:t xml:space="preserve"> </w:t>
      </w:r>
      <w:r>
        <w:t>ochocientos cuatro pesos 55/100 M.N.), así como al cumplimiento forzoso de lo</w:t>
      </w:r>
      <w:r>
        <w:rPr>
          <w:spacing w:val="-15"/>
        </w:rPr>
        <w:t xml:space="preserve"> </w:t>
      </w:r>
      <w:r>
        <w:t>contratado.</w:t>
      </w:r>
    </w:p>
    <w:p w14:paraId="537D8605" w14:textId="77777777" w:rsidR="003879A3" w:rsidRDefault="003879A3">
      <w:pPr>
        <w:pStyle w:val="Textoindependiente"/>
        <w:spacing w:before="2"/>
      </w:pPr>
    </w:p>
    <w:p w14:paraId="118B54B2" w14:textId="77777777" w:rsidR="003879A3" w:rsidRDefault="00173E57">
      <w:pPr>
        <w:pStyle w:val="Textoindependiente"/>
        <w:spacing w:before="1"/>
        <w:ind w:left="248" w:right="104"/>
        <w:jc w:val="both"/>
      </w:pPr>
      <w:r>
        <w:rPr>
          <w:b/>
        </w:rPr>
        <w:t xml:space="preserve">OCTAVA. - SUPERVISIÓN DE LOS SERVICIOS. “EL PRD” </w:t>
      </w:r>
      <w:r>
        <w:t xml:space="preserve">tendrá en todo momento, la facultad de verificar directamente, si </w:t>
      </w:r>
      <w:r>
        <w:rPr>
          <w:b/>
        </w:rPr>
        <w:t xml:space="preserve">“EL PRESTADOR” </w:t>
      </w:r>
      <w:r>
        <w:t>está desarrollando los servicios objeto de este contrato, de acuerdo con las especificaciones a que se refiere la cotización anexa, y comunicará por escrito las cuestiones que</w:t>
      </w:r>
      <w:r>
        <w:t xml:space="preserve"> estime pertinentes en relación con su ejecución en la forma convenida y con las modificaciones que en su caso correspondan.</w:t>
      </w:r>
    </w:p>
    <w:p w14:paraId="293CF334" w14:textId="77777777" w:rsidR="003879A3" w:rsidRDefault="003879A3">
      <w:pPr>
        <w:pStyle w:val="Textoindependiente"/>
      </w:pPr>
    </w:p>
    <w:p w14:paraId="224AD0C2" w14:textId="77777777" w:rsidR="003879A3" w:rsidRDefault="00173E57">
      <w:pPr>
        <w:ind w:left="248" w:right="107"/>
        <w:jc w:val="both"/>
        <w:rPr>
          <w:sz w:val="24"/>
        </w:rPr>
      </w:pPr>
      <w:r>
        <w:rPr>
          <w:b/>
          <w:sz w:val="24"/>
        </w:rPr>
        <w:t xml:space="preserve">NOVENA. - DERECHOS DE AUTOR. “EL PRESTADOR” </w:t>
      </w:r>
      <w:r>
        <w:rPr>
          <w:sz w:val="24"/>
        </w:rPr>
        <w:t>acepta y reconoce que los derechos de autor de los servicios objeto del presente contr</w:t>
      </w:r>
      <w:r>
        <w:rPr>
          <w:sz w:val="24"/>
        </w:rPr>
        <w:t xml:space="preserve">ato, serán de la exclusiva propiedad de </w:t>
      </w:r>
      <w:r>
        <w:rPr>
          <w:b/>
          <w:sz w:val="24"/>
        </w:rPr>
        <w:t>“EL PRD”</w:t>
      </w:r>
      <w:r>
        <w:rPr>
          <w:sz w:val="24"/>
        </w:rPr>
        <w:t xml:space="preserve">. </w:t>
      </w:r>
      <w:r>
        <w:rPr>
          <w:b/>
          <w:sz w:val="24"/>
        </w:rPr>
        <w:t xml:space="preserve">“EL PRESTADOR” </w:t>
      </w:r>
      <w:r>
        <w:rPr>
          <w:sz w:val="24"/>
        </w:rPr>
        <w:t>reconoce que todo el material e</w:t>
      </w:r>
      <w:r>
        <w:rPr>
          <w:spacing w:val="-33"/>
          <w:sz w:val="24"/>
        </w:rPr>
        <w:t xml:space="preserve"> </w:t>
      </w:r>
      <w:r>
        <w:rPr>
          <w:sz w:val="24"/>
        </w:rPr>
        <w:t>información</w:t>
      </w:r>
    </w:p>
    <w:p w14:paraId="2B37652A" w14:textId="77777777" w:rsidR="003879A3" w:rsidRDefault="003879A3">
      <w:pPr>
        <w:jc w:val="both"/>
        <w:rPr>
          <w:sz w:val="24"/>
        </w:rPr>
        <w:sectPr w:rsidR="003879A3">
          <w:pgSz w:w="12250" w:h="15850"/>
          <w:pgMar w:top="1560" w:right="1080" w:bottom="820" w:left="1240" w:header="1156" w:footer="628" w:gutter="0"/>
          <w:cols w:space="720"/>
        </w:sectPr>
      </w:pPr>
    </w:p>
    <w:p w14:paraId="0730C910" w14:textId="77777777" w:rsidR="003879A3" w:rsidRDefault="00173E57">
      <w:pPr>
        <w:spacing w:before="125"/>
        <w:ind w:left="248" w:right="101"/>
        <w:jc w:val="both"/>
        <w:rPr>
          <w:sz w:val="24"/>
        </w:rPr>
      </w:pPr>
      <w:r>
        <w:rPr>
          <w:sz w:val="24"/>
        </w:rPr>
        <w:lastRenderedPageBreak/>
        <w:t>que</w:t>
      </w:r>
      <w:r>
        <w:rPr>
          <w:spacing w:val="-5"/>
          <w:sz w:val="24"/>
        </w:rPr>
        <w:t xml:space="preserve"> </w:t>
      </w:r>
      <w:r>
        <w:rPr>
          <w:sz w:val="24"/>
        </w:rPr>
        <w:t>le</w:t>
      </w:r>
      <w:r>
        <w:rPr>
          <w:spacing w:val="-5"/>
          <w:sz w:val="24"/>
        </w:rPr>
        <w:t xml:space="preserve"> </w:t>
      </w:r>
      <w:r>
        <w:rPr>
          <w:sz w:val="24"/>
        </w:rPr>
        <w:t>sean</w:t>
      </w:r>
      <w:r>
        <w:rPr>
          <w:spacing w:val="-4"/>
          <w:sz w:val="24"/>
        </w:rPr>
        <w:t xml:space="preserve"> </w:t>
      </w:r>
      <w:r>
        <w:rPr>
          <w:sz w:val="24"/>
        </w:rPr>
        <w:t>proporcionados</w:t>
      </w:r>
      <w:r>
        <w:rPr>
          <w:spacing w:val="-6"/>
          <w:sz w:val="24"/>
        </w:rPr>
        <w:t xml:space="preserve"> </w:t>
      </w:r>
      <w:r>
        <w:rPr>
          <w:sz w:val="24"/>
        </w:rPr>
        <w:t>por</w:t>
      </w:r>
      <w:r>
        <w:rPr>
          <w:spacing w:val="2"/>
          <w:sz w:val="24"/>
        </w:rPr>
        <w:t xml:space="preserve"> </w:t>
      </w:r>
      <w:r>
        <w:rPr>
          <w:b/>
          <w:sz w:val="24"/>
        </w:rPr>
        <w:t>“EL</w:t>
      </w:r>
      <w:r>
        <w:rPr>
          <w:b/>
          <w:spacing w:val="-4"/>
          <w:sz w:val="24"/>
        </w:rPr>
        <w:t xml:space="preserve"> </w:t>
      </w:r>
      <w:r>
        <w:rPr>
          <w:b/>
          <w:sz w:val="24"/>
        </w:rPr>
        <w:t>PRD”</w:t>
      </w:r>
      <w:r>
        <w:rPr>
          <w:b/>
          <w:spacing w:val="-4"/>
          <w:sz w:val="24"/>
        </w:rPr>
        <w:t xml:space="preserve"> </w:t>
      </w:r>
      <w:r>
        <w:rPr>
          <w:sz w:val="24"/>
        </w:rPr>
        <w:t>para</w:t>
      </w:r>
      <w:r>
        <w:rPr>
          <w:spacing w:val="-5"/>
          <w:sz w:val="24"/>
        </w:rPr>
        <w:t xml:space="preserve"> </w:t>
      </w:r>
      <w:r>
        <w:rPr>
          <w:sz w:val="24"/>
        </w:rPr>
        <w:t>la</w:t>
      </w:r>
      <w:r>
        <w:rPr>
          <w:spacing w:val="-5"/>
          <w:sz w:val="24"/>
        </w:rPr>
        <w:t xml:space="preserve"> </w:t>
      </w:r>
      <w:r>
        <w:rPr>
          <w:sz w:val="24"/>
        </w:rPr>
        <w:t>prestación</w:t>
      </w:r>
      <w:r>
        <w:rPr>
          <w:spacing w:val="-4"/>
          <w:sz w:val="24"/>
        </w:rPr>
        <w:t xml:space="preserve"> </w:t>
      </w:r>
      <w:r>
        <w:rPr>
          <w:sz w:val="24"/>
        </w:rPr>
        <w:t>de</w:t>
      </w:r>
      <w:r>
        <w:rPr>
          <w:spacing w:val="-5"/>
          <w:sz w:val="24"/>
        </w:rPr>
        <w:t xml:space="preserve"> </w:t>
      </w:r>
      <w:r>
        <w:rPr>
          <w:sz w:val="24"/>
        </w:rPr>
        <w:t>los</w:t>
      </w:r>
      <w:r>
        <w:rPr>
          <w:spacing w:val="-4"/>
          <w:sz w:val="24"/>
        </w:rPr>
        <w:t xml:space="preserve"> </w:t>
      </w:r>
      <w:r>
        <w:rPr>
          <w:sz w:val="24"/>
        </w:rPr>
        <w:t>servicios</w:t>
      </w:r>
      <w:r>
        <w:rPr>
          <w:spacing w:val="-6"/>
          <w:sz w:val="24"/>
        </w:rPr>
        <w:t xml:space="preserve"> </w:t>
      </w:r>
      <w:r>
        <w:rPr>
          <w:sz w:val="24"/>
        </w:rPr>
        <w:t>(</w:t>
      </w:r>
      <w:r>
        <w:rPr>
          <w:i/>
          <w:sz w:val="24"/>
        </w:rPr>
        <w:t xml:space="preserve">incluyendo, </w:t>
      </w:r>
      <w:r>
        <w:rPr>
          <w:i/>
          <w:sz w:val="24"/>
        </w:rPr>
        <w:t>sin limitar, arte, diseños de marcas, personajes, obras literario musicales</w:t>
      </w:r>
      <w:r>
        <w:rPr>
          <w:sz w:val="24"/>
        </w:rPr>
        <w:t xml:space="preserve">), son propiedad de </w:t>
      </w:r>
      <w:r>
        <w:rPr>
          <w:b/>
          <w:sz w:val="24"/>
        </w:rPr>
        <w:t>“EL PRD”</w:t>
      </w:r>
      <w:r>
        <w:rPr>
          <w:sz w:val="24"/>
        </w:rPr>
        <w:t xml:space="preserve">, por lo que </w:t>
      </w:r>
      <w:r>
        <w:rPr>
          <w:b/>
          <w:sz w:val="24"/>
        </w:rPr>
        <w:t xml:space="preserve">“EL PRESTADOR” </w:t>
      </w:r>
      <w:r>
        <w:rPr>
          <w:sz w:val="24"/>
        </w:rPr>
        <w:t xml:space="preserve">no podrá hacer uso diferente para el que </w:t>
      </w:r>
      <w:r>
        <w:rPr>
          <w:spacing w:val="-3"/>
          <w:sz w:val="24"/>
        </w:rPr>
        <w:t xml:space="preserve">le </w:t>
      </w:r>
      <w:r>
        <w:rPr>
          <w:sz w:val="24"/>
        </w:rPr>
        <w:t>fueron</w:t>
      </w:r>
      <w:r>
        <w:rPr>
          <w:spacing w:val="-5"/>
          <w:sz w:val="24"/>
        </w:rPr>
        <w:t xml:space="preserve"> </w:t>
      </w:r>
      <w:r>
        <w:rPr>
          <w:sz w:val="24"/>
        </w:rPr>
        <w:t>proporcionados.</w:t>
      </w:r>
    </w:p>
    <w:p w14:paraId="759E2541" w14:textId="77777777" w:rsidR="003879A3" w:rsidRDefault="003879A3">
      <w:pPr>
        <w:pStyle w:val="Textoindependiente"/>
        <w:spacing w:before="3"/>
      </w:pPr>
    </w:p>
    <w:p w14:paraId="4F082287" w14:textId="77777777" w:rsidR="003879A3" w:rsidRDefault="00173E57">
      <w:pPr>
        <w:ind w:left="248" w:right="105"/>
        <w:jc w:val="both"/>
        <w:rPr>
          <w:sz w:val="24"/>
        </w:rPr>
      </w:pPr>
      <w:r>
        <w:rPr>
          <w:sz w:val="24"/>
        </w:rPr>
        <w:t xml:space="preserve">Asimismo </w:t>
      </w:r>
      <w:r>
        <w:rPr>
          <w:b/>
          <w:sz w:val="24"/>
        </w:rPr>
        <w:t xml:space="preserve">“EL PRESTADOR” </w:t>
      </w:r>
      <w:r>
        <w:rPr>
          <w:sz w:val="24"/>
        </w:rPr>
        <w:t>reconoce que todos los derechos d</w:t>
      </w:r>
      <w:r>
        <w:rPr>
          <w:sz w:val="24"/>
        </w:rPr>
        <w:t>e propiedad industrial y derechos de autor inherentes a las marcas, avisos comerciales, diseños, modelos, lemas, textos,</w:t>
      </w:r>
      <w:r>
        <w:rPr>
          <w:spacing w:val="-5"/>
          <w:sz w:val="24"/>
        </w:rPr>
        <w:t xml:space="preserve"> </w:t>
      </w:r>
      <w:r>
        <w:rPr>
          <w:sz w:val="24"/>
        </w:rPr>
        <w:t>ideas,</w:t>
      </w:r>
      <w:r>
        <w:rPr>
          <w:spacing w:val="-5"/>
          <w:sz w:val="24"/>
        </w:rPr>
        <w:t xml:space="preserve"> </w:t>
      </w:r>
      <w:r>
        <w:rPr>
          <w:sz w:val="24"/>
        </w:rPr>
        <w:t>obras</w:t>
      </w:r>
      <w:r>
        <w:rPr>
          <w:spacing w:val="-6"/>
          <w:sz w:val="24"/>
        </w:rPr>
        <w:t xml:space="preserve"> </w:t>
      </w:r>
      <w:r>
        <w:rPr>
          <w:sz w:val="24"/>
        </w:rPr>
        <w:t>artísticas</w:t>
      </w:r>
      <w:r>
        <w:rPr>
          <w:spacing w:val="-6"/>
          <w:sz w:val="24"/>
        </w:rPr>
        <w:t xml:space="preserve"> </w:t>
      </w:r>
      <w:r>
        <w:rPr>
          <w:sz w:val="24"/>
        </w:rPr>
        <w:t>e</w:t>
      </w:r>
      <w:r>
        <w:rPr>
          <w:spacing w:val="-5"/>
          <w:sz w:val="24"/>
        </w:rPr>
        <w:t xml:space="preserve"> </w:t>
      </w:r>
      <w:r>
        <w:rPr>
          <w:sz w:val="24"/>
        </w:rPr>
        <w:t>intelectuales</w:t>
      </w:r>
      <w:r>
        <w:rPr>
          <w:spacing w:val="-4"/>
          <w:sz w:val="24"/>
        </w:rPr>
        <w:t xml:space="preserve"> </w:t>
      </w:r>
      <w:r>
        <w:rPr>
          <w:sz w:val="24"/>
        </w:rPr>
        <w:t>y</w:t>
      </w:r>
      <w:r>
        <w:rPr>
          <w:spacing w:val="-11"/>
          <w:sz w:val="24"/>
        </w:rPr>
        <w:t xml:space="preserve"> </w:t>
      </w:r>
      <w:r>
        <w:rPr>
          <w:sz w:val="24"/>
        </w:rPr>
        <w:t>otras</w:t>
      </w:r>
      <w:r>
        <w:rPr>
          <w:spacing w:val="-6"/>
          <w:sz w:val="24"/>
        </w:rPr>
        <w:t xml:space="preserve"> </w:t>
      </w:r>
      <w:r>
        <w:rPr>
          <w:sz w:val="24"/>
        </w:rPr>
        <w:t>similares,</w:t>
      </w:r>
      <w:r>
        <w:rPr>
          <w:spacing w:val="-5"/>
          <w:sz w:val="24"/>
        </w:rPr>
        <w:t xml:space="preserve"> </w:t>
      </w:r>
      <w:r>
        <w:rPr>
          <w:sz w:val="24"/>
        </w:rPr>
        <w:t>que</w:t>
      </w:r>
      <w:r>
        <w:rPr>
          <w:spacing w:val="-5"/>
          <w:sz w:val="24"/>
        </w:rPr>
        <w:t xml:space="preserve"> </w:t>
      </w:r>
      <w:r>
        <w:rPr>
          <w:sz w:val="24"/>
        </w:rPr>
        <w:t>sean</w:t>
      </w:r>
      <w:r>
        <w:rPr>
          <w:spacing w:val="-4"/>
          <w:sz w:val="24"/>
        </w:rPr>
        <w:t xml:space="preserve"> </w:t>
      </w:r>
      <w:r>
        <w:rPr>
          <w:sz w:val="24"/>
        </w:rPr>
        <w:t>utilizados</w:t>
      </w:r>
      <w:r>
        <w:rPr>
          <w:spacing w:val="-6"/>
          <w:sz w:val="24"/>
        </w:rPr>
        <w:t xml:space="preserve"> </w:t>
      </w:r>
      <w:r>
        <w:rPr>
          <w:sz w:val="24"/>
        </w:rPr>
        <w:t>por</w:t>
      </w:r>
      <w:r>
        <w:rPr>
          <w:spacing w:val="8"/>
          <w:sz w:val="24"/>
        </w:rPr>
        <w:t xml:space="preserve"> </w:t>
      </w:r>
      <w:r>
        <w:rPr>
          <w:b/>
          <w:sz w:val="24"/>
        </w:rPr>
        <w:t xml:space="preserve">“EL PRESTADOR” </w:t>
      </w:r>
      <w:r>
        <w:rPr>
          <w:sz w:val="24"/>
        </w:rPr>
        <w:t xml:space="preserve">o adquiridos a nombre de </w:t>
      </w:r>
      <w:r>
        <w:rPr>
          <w:b/>
          <w:sz w:val="24"/>
        </w:rPr>
        <w:t>“EL PRD”</w:t>
      </w:r>
      <w:r>
        <w:rPr>
          <w:sz w:val="24"/>
        </w:rPr>
        <w:t>, se</w:t>
      </w:r>
      <w:r>
        <w:rPr>
          <w:sz w:val="24"/>
        </w:rPr>
        <w:t xml:space="preserve">rán propiedad de </w:t>
      </w:r>
      <w:r>
        <w:rPr>
          <w:b/>
          <w:sz w:val="24"/>
        </w:rPr>
        <w:t>“EL PRD”</w:t>
      </w:r>
      <w:r>
        <w:rPr>
          <w:sz w:val="24"/>
        </w:rPr>
        <w:t>, el cual los podrá utilizar o emplear en la forma que decida y a su mejor derecho y conveniencia. Todo el material que sea preparado durante la prestación de los servicios y que, en una forma enunciativa más no limitativa, incluye</w:t>
      </w:r>
      <w:r>
        <w:rPr>
          <w:sz w:val="24"/>
        </w:rPr>
        <w:t>n arte en impresos, obras literario musicales (</w:t>
      </w:r>
      <w:r>
        <w:rPr>
          <w:i/>
          <w:sz w:val="24"/>
        </w:rPr>
        <w:t>salvo aquellas que correspondan a sincronización y/o adaptaciones de obras literarios musicales ya existentes</w:t>
      </w:r>
      <w:r>
        <w:rPr>
          <w:sz w:val="24"/>
        </w:rPr>
        <w:t xml:space="preserve">), coreografías y material audiovisual en general, serán propiedad exclusiva de </w:t>
      </w:r>
      <w:r>
        <w:rPr>
          <w:b/>
          <w:sz w:val="24"/>
        </w:rPr>
        <w:t>“EL</w:t>
      </w:r>
      <w:r>
        <w:rPr>
          <w:b/>
          <w:spacing w:val="5"/>
          <w:sz w:val="24"/>
        </w:rPr>
        <w:t xml:space="preserve"> </w:t>
      </w:r>
      <w:r>
        <w:rPr>
          <w:b/>
          <w:sz w:val="24"/>
        </w:rPr>
        <w:t>PRD”</w:t>
      </w:r>
      <w:r>
        <w:rPr>
          <w:sz w:val="24"/>
        </w:rPr>
        <w:t>.</w:t>
      </w:r>
    </w:p>
    <w:p w14:paraId="06216EE3" w14:textId="77777777" w:rsidR="003879A3" w:rsidRDefault="003879A3">
      <w:pPr>
        <w:pStyle w:val="Textoindependiente"/>
        <w:spacing w:before="10"/>
        <w:rPr>
          <w:sz w:val="23"/>
        </w:rPr>
      </w:pPr>
    </w:p>
    <w:p w14:paraId="4BA7A5C6" w14:textId="77777777" w:rsidR="003879A3" w:rsidRDefault="00173E57">
      <w:pPr>
        <w:pStyle w:val="Textoindependiente"/>
        <w:ind w:left="248" w:right="106"/>
        <w:jc w:val="both"/>
      </w:pPr>
      <w:r>
        <w:rPr>
          <w:b/>
        </w:rPr>
        <w:t>DÉCIMA. -</w:t>
      </w:r>
      <w:r>
        <w:rPr>
          <w:b/>
        </w:rPr>
        <w:t xml:space="preserve"> TERMINACIÓN ANTICIPADA. </w:t>
      </w:r>
      <w:r>
        <w:t xml:space="preserve">Cuando así lo estime conveniente </w:t>
      </w:r>
      <w:r>
        <w:rPr>
          <w:b/>
        </w:rPr>
        <w:t xml:space="preserve">“EL PRD” </w:t>
      </w:r>
      <w:r>
        <w:t xml:space="preserve">podrá dar por terminado anticipadamente el presente contrato. Para tal efecto, bastará previa notificación por escrito a </w:t>
      </w:r>
      <w:r>
        <w:rPr>
          <w:b/>
        </w:rPr>
        <w:t>“EL PRESTADOR”</w:t>
      </w:r>
      <w:r>
        <w:t xml:space="preserve">, sin responsabilidad alguna para </w:t>
      </w:r>
      <w:r>
        <w:rPr>
          <w:b/>
        </w:rPr>
        <w:t>“EL PRD”</w:t>
      </w:r>
      <w:r>
        <w:t>, cubriéndose la parte proporcional por concepto de los servicios realizados, d</w:t>
      </w:r>
      <w:r>
        <w:t>ebidamente acreditados a la fecha en que se dé la terminación.</w:t>
      </w:r>
    </w:p>
    <w:p w14:paraId="798F7651" w14:textId="77777777" w:rsidR="003879A3" w:rsidRDefault="003879A3">
      <w:pPr>
        <w:pStyle w:val="Textoindependiente"/>
        <w:spacing w:before="1"/>
      </w:pPr>
    </w:p>
    <w:p w14:paraId="0FBAF604" w14:textId="77777777" w:rsidR="003879A3" w:rsidRDefault="00173E57">
      <w:pPr>
        <w:spacing w:line="242" w:lineRule="auto"/>
        <w:ind w:left="248" w:right="107"/>
        <w:jc w:val="both"/>
        <w:rPr>
          <w:sz w:val="24"/>
        </w:rPr>
      </w:pPr>
      <w:r>
        <w:rPr>
          <w:b/>
          <w:sz w:val="24"/>
        </w:rPr>
        <w:t xml:space="preserve">DÉCIMA PRIMERA. - MODIFICACIONES DEL CONTRATO. </w:t>
      </w:r>
      <w:r>
        <w:rPr>
          <w:sz w:val="24"/>
        </w:rPr>
        <w:t>Cualquier modificación al presente contrato, deberá formalizarse por escrito mediante convenio modificatorio.</w:t>
      </w:r>
    </w:p>
    <w:p w14:paraId="127CC335" w14:textId="77777777" w:rsidR="003879A3" w:rsidRDefault="003879A3">
      <w:pPr>
        <w:pStyle w:val="Textoindependiente"/>
        <w:spacing w:before="8"/>
        <w:rPr>
          <w:sz w:val="23"/>
        </w:rPr>
      </w:pPr>
    </w:p>
    <w:p w14:paraId="22987C51" w14:textId="77132D95" w:rsidR="003879A3" w:rsidRPr="0053236D" w:rsidRDefault="00173E57" w:rsidP="0053236D">
      <w:pPr>
        <w:ind w:left="284" w:right="149"/>
        <w:jc w:val="both"/>
        <w:rPr>
          <w:sz w:val="24"/>
          <w:szCs w:val="24"/>
        </w:rPr>
      </w:pPr>
      <w:r w:rsidRPr="0053236D">
        <w:rPr>
          <w:b/>
          <w:bCs/>
          <w:sz w:val="24"/>
          <w:szCs w:val="24"/>
        </w:rPr>
        <w:t>DÉCIMA SEGUNDA. - CESIÓN DE DERECH</w:t>
      </w:r>
      <w:r w:rsidRPr="0053236D">
        <w:rPr>
          <w:b/>
          <w:bCs/>
          <w:sz w:val="24"/>
          <w:szCs w:val="24"/>
        </w:rPr>
        <w:t>OS Y OBLIGACIONES. “EL PRESTADOR”</w:t>
      </w:r>
      <w:r w:rsidR="0053236D">
        <w:rPr>
          <w:b/>
          <w:bCs/>
          <w:sz w:val="24"/>
          <w:szCs w:val="24"/>
        </w:rPr>
        <w:t xml:space="preserve"> </w:t>
      </w:r>
      <w:r w:rsidRPr="0053236D">
        <w:rPr>
          <w:sz w:val="24"/>
          <w:szCs w:val="24"/>
        </w:rPr>
        <w:t>no podrá ceder total o parcialmente los derechos y obligaciones derivados del presente contrato, en favor de cualquier otra persona física o moral.</w:t>
      </w:r>
    </w:p>
    <w:p w14:paraId="4EE603F2" w14:textId="77777777" w:rsidR="003879A3" w:rsidRPr="0053236D" w:rsidRDefault="003879A3" w:rsidP="0053236D">
      <w:pPr>
        <w:ind w:left="284" w:right="149"/>
        <w:jc w:val="both"/>
        <w:rPr>
          <w:sz w:val="24"/>
          <w:szCs w:val="24"/>
        </w:rPr>
      </w:pPr>
    </w:p>
    <w:p w14:paraId="6932308E" w14:textId="77777777" w:rsidR="003879A3" w:rsidRDefault="00173E57">
      <w:pPr>
        <w:spacing w:before="1" w:line="275" w:lineRule="exact"/>
        <w:ind w:left="248"/>
        <w:jc w:val="both"/>
        <w:rPr>
          <w:sz w:val="24"/>
        </w:rPr>
      </w:pPr>
      <w:r>
        <w:rPr>
          <w:b/>
          <w:sz w:val="24"/>
        </w:rPr>
        <w:t>DÉCIMA</w:t>
      </w:r>
      <w:r>
        <w:rPr>
          <w:b/>
          <w:spacing w:val="-16"/>
          <w:sz w:val="24"/>
        </w:rPr>
        <w:t xml:space="preserve"> </w:t>
      </w:r>
      <w:r>
        <w:rPr>
          <w:b/>
          <w:sz w:val="24"/>
        </w:rPr>
        <w:t>TERCERA.</w:t>
      </w:r>
      <w:r>
        <w:rPr>
          <w:b/>
          <w:spacing w:val="-14"/>
          <w:sz w:val="24"/>
        </w:rPr>
        <w:t xml:space="preserve"> </w:t>
      </w:r>
      <w:r>
        <w:rPr>
          <w:b/>
          <w:sz w:val="24"/>
        </w:rPr>
        <w:t>-</w:t>
      </w:r>
      <w:r>
        <w:rPr>
          <w:b/>
          <w:spacing w:val="-15"/>
          <w:sz w:val="24"/>
        </w:rPr>
        <w:t xml:space="preserve"> </w:t>
      </w:r>
      <w:r>
        <w:rPr>
          <w:b/>
          <w:sz w:val="24"/>
        </w:rPr>
        <w:t>RELACIÓN</w:t>
      </w:r>
      <w:r>
        <w:rPr>
          <w:b/>
          <w:spacing w:val="-16"/>
          <w:sz w:val="24"/>
        </w:rPr>
        <w:t xml:space="preserve"> </w:t>
      </w:r>
      <w:r>
        <w:rPr>
          <w:b/>
          <w:sz w:val="24"/>
        </w:rPr>
        <w:t>LABORAL.</w:t>
      </w:r>
      <w:r>
        <w:rPr>
          <w:b/>
          <w:spacing w:val="-15"/>
          <w:sz w:val="24"/>
        </w:rPr>
        <w:t xml:space="preserve"> </w:t>
      </w:r>
      <w:r>
        <w:rPr>
          <w:b/>
          <w:sz w:val="24"/>
        </w:rPr>
        <w:t>“EL</w:t>
      </w:r>
      <w:r>
        <w:rPr>
          <w:b/>
          <w:spacing w:val="-14"/>
          <w:sz w:val="24"/>
        </w:rPr>
        <w:t xml:space="preserve"> </w:t>
      </w:r>
      <w:r>
        <w:rPr>
          <w:b/>
          <w:sz w:val="24"/>
        </w:rPr>
        <w:t>PRESTADOR”</w:t>
      </w:r>
      <w:r>
        <w:rPr>
          <w:b/>
          <w:spacing w:val="-12"/>
          <w:sz w:val="24"/>
        </w:rPr>
        <w:t xml:space="preserve"> </w:t>
      </w:r>
      <w:r>
        <w:rPr>
          <w:sz w:val="24"/>
        </w:rPr>
        <w:t>acepta</w:t>
      </w:r>
      <w:r>
        <w:rPr>
          <w:spacing w:val="-15"/>
          <w:sz w:val="24"/>
        </w:rPr>
        <w:t xml:space="preserve"> </w:t>
      </w:r>
      <w:r>
        <w:rPr>
          <w:sz w:val="24"/>
        </w:rPr>
        <w:t>y</w:t>
      </w:r>
      <w:r>
        <w:rPr>
          <w:spacing w:val="-15"/>
          <w:sz w:val="24"/>
        </w:rPr>
        <w:t xml:space="preserve"> </w:t>
      </w:r>
      <w:r>
        <w:rPr>
          <w:sz w:val="24"/>
        </w:rPr>
        <w:t>reconoce</w:t>
      </w:r>
      <w:r>
        <w:rPr>
          <w:spacing w:val="-15"/>
          <w:sz w:val="24"/>
        </w:rPr>
        <w:t xml:space="preserve"> </w:t>
      </w:r>
      <w:r>
        <w:rPr>
          <w:sz w:val="24"/>
        </w:rPr>
        <w:t>que</w:t>
      </w:r>
    </w:p>
    <w:p w14:paraId="457DA907" w14:textId="77777777" w:rsidR="003879A3" w:rsidRDefault="00173E57">
      <w:pPr>
        <w:pStyle w:val="Textoindependiente"/>
        <w:ind w:left="248" w:right="119"/>
        <w:jc w:val="both"/>
      </w:pPr>
      <w:r>
        <w:t>la prestación del servicio objeto del presente contrato, no constituye la prestación de un trabajo</w:t>
      </w:r>
      <w:r>
        <w:rPr>
          <w:spacing w:val="-6"/>
        </w:rPr>
        <w:t xml:space="preserve"> </w:t>
      </w:r>
      <w:r>
        <w:t>personal</w:t>
      </w:r>
      <w:r>
        <w:rPr>
          <w:spacing w:val="-6"/>
        </w:rPr>
        <w:t xml:space="preserve"> </w:t>
      </w:r>
      <w:r>
        <w:t>subordinado</w:t>
      </w:r>
      <w:r>
        <w:rPr>
          <w:spacing w:val="-6"/>
        </w:rPr>
        <w:t xml:space="preserve"> </w:t>
      </w:r>
      <w:r>
        <w:t>mediante</w:t>
      </w:r>
      <w:r>
        <w:rPr>
          <w:spacing w:val="-5"/>
        </w:rPr>
        <w:t xml:space="preserve"> </w:t>
      </w:r>
      <w:r>
        <w:t>el</w:t>
      </w:r>
      <w:r>
        <w:rPr>
          <w:spacing w:val="-6"/>
        </w:rPr>
        <w:t xml:space="preserve"> </w:t>
      </w:r>
      <w:r>
        <w:t>pago</w:t>
      </w:r>
      <w:r>
        <w:rPr>
          <w:spacing w:val="-6"/>
        </w:rPr>
        <w:t xml:space="preserve"> </w:t>
      </w:r>
      <w:r>
        <w:t>de</w:t>
      </w:r>
      <w:r>
        <w:rPr>
          <w:spacing w:val="-5"/>
        </w:rPr>
        <w:t xml:space="preserve"> </w:t>
      </w:r>
      <w:r>
        <w:t>un</w:t>
      </w:r>
      <w:r>
        <w:rPr>
          <w:spacing w:val="-5"/>
        </w:rPr>
        <w:t xml:space="preserve"> </w:t>
      </w:r>
      <w:r>
        <w:t>salario,</w:t>
      </w:r>
      <w:r>
        <w:rPr>
          <w:spacing w:val="-6"/>
        </w:rPr>
        <w:t xml:space="preserve"> </w:t>
      </w:r>
      <w:r>
        <w:t>por</w:t>
      </w:r>
      <w:r>
        <w:rPr>
          <w:spacing w:val="-4"/>
        </w:rPr>
        <w:t xml:space="preserve"> </w:t>
      </w:r>
      <w:r>
        <w:t>lo</w:t>
      </w:r>
      <w:r>
        <w:rPr>
          <w:spacing w:val="-6"/>
        </w:rPr>
        <w:t xml:space="preserve"> </w:t>
      </w:r>
      <w:r>
        <w:t>que</w:t>
      </w:r>
      <w:r>
        <w:rPr>
          <w:spacing w:val="-5"/>
        </w:rPr>
        <w:t xml:space="preserve"> </w:t>
      </w:r>
      <w:r>
        <w:t>no</w:t>
      </w:r>
      <w:r>
        <w:rPr>
          <w:spacing w:val="-5"/>
        </w:rPr>
        <w:t xml:space="preserve"> </w:t>
      </w:r>
      <w:r>
        <w:t>existe</w:t>
      </w:r>
      <w:r>
        <w:rPr>
          <w:spacing w:val="-6"/>
        </w:rPr>
        <w:t xml:space="preserve"> </w:t>
      </w:r>
      <w:r>
        <w:t xml:space="preserve">ninguna relación laboral con </w:t>
      </w:r>
      <w:r>
        <w:rPr>
          <w:b/>
        </w:rPr>
        <w:t>“EL PRD”</w:t>
      </w:r>
      <w:r>
        <w:t>.</w:t>
      </w:r>
    </w:p>
    <w:p w14:paraId="00CA4B89" w14:textId="77777777" w:rsidR="003879A3" w:rsidRDefault="003879A3">
      <w:pPr>
        <w:pStyle w:val="Textoindependiente"/>
        <w:spacing w:before="10"/>
        <w:rPr>
          <w:sz w:val="23"/>
        </w:rPr>
      </w:pPr>
    </w:p>
    <w:p w14:paraId="52FBEA9A" w14:textId="7F03BF7D" w:rsidR="003879A3" w:rsidRPr="0053236D" w:rsidRDefault="00173E57" w:rsidP="0053236D">
      <w:pPr>
        <w:ind w:left="284"/>
        <w:jc w:val="both"/>
        <w:rPr>
          <w:sz w:val="24"/>
          <w:szCs w:val="24"/>
        </w:rPr>
      </w:pPr>
      <w:r w:rsidRPr="0053236D">
        <w:rPr>
          <w:b/>
          <w:bCs/>
          <w:sz w:val="24"/>
          <w:szCs w:val="24"/>
        </w:rPr>
        <w:t>DÉCIMA CUARTA. - EROGACIONES P</w:t>
      </w:r>
      <w:r w:rsidRPr="0053236D">
        <w:rPr>
          <w:b/>
          <w:bCs/>
          <w:sz w:val="24"/>
          <w:szCs w:val="24"/>
        </w:rPr>
        <w:t>OR PARTE DE “EL PRESTADOR”.</w:t>
      </w:r>
      <w:r w:rsidRPr="0053236D">
        <w:rPr>
          <w:sz w:val="24"/>
          <w:szCs w:val="24"/>
        </w:rPr>
        <w:t xml:space="preserve"> </w:t>
      </w:r>
      <w:r w:rsidRPr="0053236D">
        <w:rPr>
          <w:sz w:val="24"/>
          <w:szCs w:val="24"/>
        </w:rPr>
        <w:t>Todas las</w:t>
      </w:r>
      <w:r w:rsidR="0053236D" w:rsidRPr="0053236D">
        <w:rPr>
          <w:sz w:val="24"/>
          <w:szCs w:val="24"/>
        </w:rPr>
        <w:t xml:space="preserve"> </w:t>
      </w:r>
      <w:r w:rsidRPr="0053236D">
        <w:rPr>
          <w:sz w:val="24"/>
          <w:szCs w:val="24"/>
        </w:rPr>
        <w:t xml:space="preserve">erogaciones que haga </w:t>
      </w:r>
      <w:r w:rsidRPr="0053236D">
        <w:rPr>
          <w:b/>
          <w:sz w:val="24"/>
          <w:szCs w:val="24"/>
        </w:rPr>
        <w:t xml:space="preserve">“EL PRESTADOR” </w:t>
      </w:r>
      <w:r w:rsidRPr="0053236D">
        <w:rPr>
          <w:sz w:val="24"/>
          <w:szCs w:val="24"/>
        </w:rPr>
        <w:t xml:space="preserve">por concepto de pasajes por cualquier medio, viáticos, hospedaje, alimentación, adquisición de materiales y artículos, impuestos y por cualquier otro concepto, serán directamente a su cargo y por ningún motivo podrán ser repercutidos a </w:t>
      </w:r>
      <w:r w:rsidRPr="0053236D">
        <w:rPr>
          <w:b/>
          <w:sz w:val="24"/>
          <w:szCs w:val="24"/>
        </w:rPr>
        <w:t>“EL PRD”</w:t>
      </w:r>
      <w:r w:rsidRPr="0053236D">
        <w:rPr>
          <w:sz w:val="24"/>
          <w:szCs w:val="24"/>
        </w:rPr>
        <w:t>.</w:t>
      </w:r>
    </w:p>
    <w:p w14:paraId="2563F089" w14:textId="77777777" w:rsidR="003879A3" w:rsidRPr="0053236D" w:rsidRDefault="003879A3">
      <w:pPr>
        <w:pStyle w:val="Textoindependiente"/>
        <w:spacing w:before="9"/>
      </w:pPr>
    </w:p>
    <w:p w14:paraId="060F8267" w14:textId="77777777" w:rsidR="003879A3" w:rsidRDefault="00173E57">
      <w:pPr>
        <w:pStyle w:val="Textoindependiente"/>
        <w:spacing w:before="1"/>
        <w:ind w:left="248" w:right="105"/>
        <w:jc w:val="both"/>
      </w:pPr>
      <w:r>
        <w:rPr>
          <w:b/>
        </w:rPr>
        <w:t>DÉCIMA QU</w:t>
      </w:r>
      <w:r>
        <w:rPr>
          <w:b/>
        </w:rPr>
        <w:t xml:space="preserve">INTA. - CASO FORTUITO O FUERZA MAYOR. </w:t>
      </w:r>
      <w:r>
        <w:t>Ninguna de las partes será responsable de cualquier retraso o incumplimiento de este contrato, que resulte de caso fortuito o fuerza mayor. Se entiende por caso fortuito o fuerza mayor, aquellos hechos o acontecimiento</w:t>
      </w:r>
      <w:r>
        <w:t>s ajenos a la voluntad de cualquiera de las partes, siempre y cuando no se haya dado causa o contribuido a ellos.</w:t>
      </w:r>
    </w:p>
    <w:p w14:paraId="1C0A5999" w14:textId="77777777" w:rsidR="003879A3" w:rsidRDefault="003879A3">
      <w:pPr>
        <w:jc w:val="both"/>
        <w:sectPr w:rsidR="003879A3">
          <w:pgSz w:w="12250" w:h="15850"/>
          <w:pgMar w:top="1560" w:right="1080" w:bottom="820" w:left="1240" w:header="1156" w:footer="628" w:gutter="0"/>
          <w:cols w:space="720"/>
        </w:sectPr>
      </w:pPr>
    </w:p>
    <w:p w14:paraId="541C148D" w14:textId="77777777" w:rsidR="003879A3" w:rsidRDefault="00173E57">
      <w:pPr>
        <w:pStyle w:val="Textoindependiente"/>
        <w:spacing w:before="125"/>
        <w:ind w:left="248" w:right="110"/>
        <w:jc w:val="both"/>
      </w:pPr>
      <w:r>
        <w:lastRenderedPageBreak/>
        <w:t xml:space="preserve">La falta de previsión, o por negligencia o impericia técnica de </w:t>
      </w:r>
      <w:r>
        <w:rPr>
          <w:b/>
        </w:rPr>
        <w:t>“EL PRESTADOR”</w:t>
      </w:r>
      <w:r>
        <w:t>, que le impida el cabal cumplimiento de las o</w:t>
      </w:r>
      <w:r>
        <w:t>bligaciones del presente contrato, no se considerará caso fortuito o fuerza mayor.</w:t>
      </w:r>
    </w:p>
    <w:p w14:paraId="544D5A7C" w14:textId="77777777" w:rsidR="003879A3" w:rsidRDefault="003879A3">
      <w:pPr>
        <w:pStyle w:val="Textoindependiente"/>
      </w:pPr>
    </w:p>
    <w:p w14:paraId="13A5446C" w14:textId="773FE202" w:rsidR="003879A3" w:rsidRDefault="00173E57" w:rsidP="00717EDC">
      <w:pPr>
        <w:spacing w:before="1"/>
        <w:ind w:left="248" w:right="149"/>
        <w:jc w:val="both"/>
      </w:pPr>
      <w:r>
        <w:rPr>
          <w:b/>
          <w:sz w:val="24"/>
        </w:rPr>
        <w:t xml:space="preserve">DÉCIMA SEXTA. - DAÑOS Y PERJUICIOS. “EL PRESTADOR” </w:t>
      </w:r>
      <w:r>
        <w:rPr>
          <w:sz w:val="24"/>
        </w:rPr>
        <w:t>se obliga a responder</w:t>
      </w:r>
      <w:r w:rsidR="00717EDC">
        <w:rPr>
          <w:sz w:val="24"/>
        </w:rPr>
        <w:t xml:space="preserve"> </w:t>
      </w:r>
      <w:r>
        <w:t xml:space="preserve">ante </w:t>
      </w:r>
      <w:r>
        <w:rPr>
          <w:b/>
        </w:rPr>
        <w:t>“EL PRD”</w:t>
      </w:r>
      <w:r>
        <w:t>, por todos los daños y perjuicios que se ocasionen, derivados de la ejecución del ser</w:t>
      </w:r>
      <w:r>
        <w:t>vicio objeto de este contrato, por negligencia e impericia técnica.</w:t>
      </w:r>
    </w:p>
    <w:p w14:paraId="463EA120" w14:textId="77777777" w:rsidR="003879A3" w:rsidRDefault="003879A3">
      <w:pPr>
        <w:pStyle w:val="Textoindependiente"/>
        <w:spacing w:before="1"/>
      </w:pPr>
    </w:p>
    <w:p w14:paraId="6BB823CF" w14:textId="77777777" w:rsidR="003879A3" w:rsidRDefault="00173E57">
      <w:pPr>
        <w:spacing w:before="1"/>
        <w:ind w:left="248"/>
        <w:rPr>
          <w:sz w:val="24"/>
        </w:rPr>
      </w:pPr>
      <w:r>
        <w:rPr>
          <w:b/>
          <w:sz w:val="24"/>
        </w:rPr>
        <w:t xml:space="preserve">DÉCIMA SÉPTIMA. - CONFIDENCIALIDAD. “EL PRESTADOR” </w:t>
      </w:r>
      <w:r>
        <w:rPr>
          <w:sz w:val="24"/>
        </w:rPr>
        <w:t>se obliga a no divulgar</w:t>
      </w:r>
    </w:p>
    <w:p w14:paraId="1242BE94" w14:textId="77777777" w:rsidR="003879A3" w:rsidRDefault="00173E57">
      <w:pPr>
        <w:pStyle w:val="Textoindependiente"/>
        <w:spacing w:before="4" w:line="237" w:lineRule="auto"/>
        <w:ind w:left="248" w:right="113"/>
        <w:jc w:val="both"/>
      </w:pPr>
      <w:r>
        <w:t>ni</w:t>
      </w:r>
      <w:r>
        <w:rPr>
          <w:spacing w:val="-16"/>
        </w:rPr>
        <w:t xml:space="preserve"> </w:t>
      </w:r>
      <w:r>
        <w:t>utilizar</w:t>
      </w:r>
      <w:r>
        <w:rPr>
          <w:spacing w:val="-13"/>
        </w:rPr>
        <w:t xml:space="preserve"> </w:t>
      </w:r>
      <w:r>
        <w:t>la</w:t>
      </w:r>
      <w:r>
        <w:rPr>
          <w:spacing w:val="-15"/>
        </w:rPr>
        <w:t xml:space="preserve"> </w:t>
      </w:r>
      <w:r>
        <w:t>información</w:t>
      </w:r>
      <w:r>
        <w:rPr>
          <w:spacing w:val="-13"/>
        </w:rPr>
        <w:t xml:space="preserve"> </w:t>
      </w:r>
      <w:r>
        <w:t>que</w:t>
      </w:r>
      <w:r>
        <w:rPr>
          <w:spacing w:val="-15"/>
        </w:rPr>
        <w:t xml:space="preserve"> </w:t>
      </w:r>
      <w:r>
        <w:t>conozca</w:t>
      </w:r>
      <w:r>
        <w:rPr>
          <w:spacing w:val="-14"/>
        </w:rPr>
        <w:t xml:space="preserve"> </w:t>
      </w:r>
      <w:r>
        <w:t>en</w:t>
      </w:r>
      <w:r>
        <w:rPr>
          <w:spacing w:val="-15"/>
        </w:rPr>
        <w:t xml:space="preserve"> </w:t>
      </w:r>
      <w:r>
        <w:t>el</w:t>
      </w:r>
      <w:r>
        <w:rPr>
          <w:spacing w:val="-15"/>
        </w:rPr>
        <w:t xml:space="preserve"> </w:t>
      </w:r>
      <w:r>
        <w:t>desarrollo</w:t>
      </w:r>
      <w:r>
        <w:rPr>
          <w:spacing w:val="-15"/>
        </w:rPr>
        <w:t xml:space="preserve"> </w:t>
      </w:r>
      <w:r>
        <w:t>y</w:t>
      </w:r>
      <w:r>
        <w:rPr>
          <w:spacing w:val="-14"/>
        </w:rPr>
        <w:t xml:space="preserve"> </w:t>
      </w:r>
      <w:r>
        <w:t>cumplimiento</w:t>
      </w:r>
      <w:r>
        <w:rPr>
          <w:spacing w:val="-14"/>
        </w:rPr>
        <w:t xml:space="preserve"> </w:t>
      </w:r>
      <w:r>
        <w:t>de</w:t>
      </w:r>
      <w:r>
        <w:rPr>
          <w:spacing w:val="-14"/>
        </w:rPr>
        <w:t xml:space="preserve"> </w:t>
      </w:r>
      <w:r>
        <w:t>los</w:t>
      </w:r>
      <w:r>
        <w:rPr>
          <w:spacing w:val="-15"/>
        </w:rPr>
        <w:t xml:space="preserve"> </w:t>
      </w:r>
      <w:r>
        <w:t>servicios</w:t>
      </w:r>
      <w:r>
        <w:rPr>
          <w:spacing w:val="-14"/>
        </w:rPr>
        <w:t xml:space="preserve"> </w:t>
      </w:r>
      <w:r>
        <w:t>objeto de este contrato.</w:t>
      </w:r>
    </w:p>
    <w:p w14:paraId="2595E957" w14:textId="77777777" w:rsidR="003879A3" w:rsidRDefault="003879A3">
      <w:pPr>
        <w:pStyle w:val="Textoindependiente"/>
        <w:spacing w:before="2"/>
      </w:pPr>
    </w:p>
    <w:p w14:paraId="03258394" w14:textId="77777777" w:rsidR="003879A3" w:rsidRDefault="00173E57">
      <w:pPr>
        <w:pStyle w:val="Textoindependiente"/>
        <w:ind w:left="248" w:right="108"/>
        <w:jc w:val="both"/>
      </w:pPr>
      <w:r>
        <w:rPr>
          <w:b/>
        </w:rPr>
        <w:t xml:space="preserve">DÉCIMA OCTAVA. - JURISDICCIÓN Y COMPETENCIA. </w:t>
      </w:r>
      <w:r>
        <w:t>Para la interpretación y cumplimiento del presente contrato, así como para todo aquello que no esté estipulado</w:t>
      </w:r>
      <w:r>
        <w:rPr>
          <w:spacing w:val="-39"/>
        </w:rPr>
        <w:t xml:space="preserve"> </w:t>
      </w:r>
      <w:r>
        <w:t>en el</w:t>
      </w:r>
      <w:r>
        <w:rPr>
          <w:spacing w:val="-13"/>
        </w:rPr>
        <w:t xml:space="preserve"> </w:t>
      </w:r>
      <w:r>
        <w:t>mismo,</w:t>
      </w:r>
      <w:r>
        <w:rPr>
          <w:spacing w:val="-15"/>
        </w:rPr>
        <w:t xml:space="preserve"> </w:t>
      </w:r>
      <w:r>
        <w:t>las</w:t>
      </w:r>
      <w:r>
        <w:rPr>
          <w:spacing w:val="-16"/>
        </w:rPr>
        <w:t xml:space="preserve"> </w:t>
      </w:r>
      <w:r>
        <w:t>partes</w:t>
      </w:r>
      <w:r>
        <w:rPr>
          <w:spacing w:val="-16"/>
        </w:rPr>
        <w:t xml:space="preserve"> </w:t>
      </w:r>
      <w:r>
        <w:t>se</w:t>
      </w:r>
      <w:r>
        <w:rPr>
          <w:spacing w:val="-15"/>
        </w:rPr>
        <w:t xml:space="preserve"> </w:t>
      </w:r>
      <w:r>
        <w:t>someten</w:t>
      </w:r>
      <w:r>
        <w:rPr>
          <w:spacing w:val="-11"/>
        </w:rPr>
        <w:t xml:space="preserve"> </w:t>
      </w:r>
      <w:r>
        <w:t>a</w:t>
      </w:r>
      <w:r>
        <w:rPr>
          <w:spacing w:val="-15"/>
        </w:rPr>
        <w:t xml:space="preserve"> </w:t>
      </w:r>
      <w:r>
        <w:t>la</w:t>
      </w:r>
      <w:r>
        <w:rPr>
          <w:spacing w:val="-11"/>
        </w:rPr>
        <w:t xml:space="preserve"> </w:t>
      </w:r>
      <w:r>
        <w:t>jurisdicción</w:t>
      </w:r>
      <w:r>
        <w:rPr>
          <w:spacing w:val="-12"/>
        </w:rPr>
        <w:t xml:space="preserve"> </w:t>
      </w:r>
      <w:r>
        <w:t>y</w:t>
      </w:r>
      <w:r>
        <w:rPr>
          <w:spacing w:val="-12"/>
        </w:rPr>
        <w:t xml:space="preserve"> </w:t>
      </w:r>
      <w:r>
        <w:t>competencia</w:t>
      </w:r>
      <w:r>
        <w:rPr>
          <w:spacing w:val="-11"/>
        </w:rPr>
        <w:t xml:space="preserve"> </w:t>
      </w:r>
      <w:r>
        <w:t>de</w:t>
      </w:r>
      <w:r>
        <w:rPr>
          <w:spacing w:val="-11"/>
        </w:rPr>
        <w:t xml:space="preserve"> </w:t>
      </w:r>
      <w:r>
        <w:t>los</w:t>
      </w:r>
      <w:r>
        <w:rPr>
          <w:spacing w:val="-16"/>
        </w:rPr>
        <w:t xml:space="preserve"> </w:t>
      </w:r>
      <w:r>
        <w:t>Tribunales</w:t>
      </w:r>
      <w:r>
        <w:rPr>
          <w:spacing w:val="-16"/>
        </w:rPr>
        <w:t xml:space="preserve"> </w:t>
      </w:r>
      <w:r>
        <w:t>del</w:t>
      </w:r>
      <w:r>
        <w:rPr>
          <w:spacing w:val="-17"/>
        </w:rPr>
        <w:t xml:space="preserve"> </w:t>
      </w:r>
      <w:r>
        <w:t>Fuero Común con residencia en la Ciudad de México. Las partes renuncian al fuero que les pudiera corresponder por razón de sus domicilios presentes o</w:t>
      </w:r>
      <w:r>
        <w:rPr>
          <w:spacing w:val="-3"/>
        </w:rPr>
        <w:t xml:space="preserve"> </w:t>
      </w:r>
      <w:r>
        <w:t>futuros.</w:t>
      </w:r>
    </w:p>
    <w:p w14:paraId="5135777E" w14:textId="77777777" w:rsidR="003879A3" w:rsidRDefault="003879A3">
      <w:pPr>
        <w:pStyle w:val="Textoindependiente"/>
      </w:pPr>
    </w:p>
    <w:p w14:paraId="0B35F57F" w14:textId="77777777" w:rsidR="003879A3" w:rsidRPr="00765292" w:rsidRDefault="00173E57" w:rsidP="00765292">
      <w:pPr>
        <w:ind w:left="284" w:right="149"/>
        <w:jc w:val="both"/>
        <w:rPr>
          <w:b/>
          <w:bCs/>
        </w:rPr>
      </w:pPr>
      <w:r w:rsidRPr="00765292">
        <w:rPr>
          <w:b/>
          <w:bCs/>
        </w:rPr>
        <w:t>LEÍDAS LAS CLÁUSULAS POR LAS PARTES Y ENTERADAS DE SU CONTENIDO Y ALCANCE, EL</w:t>
      </w:r>
      <w:r w:rsidRPr="00765292">
        <w:rPr>
          <w:b/>
          <w:bCs/>
        </w:rPr>
        <w:t xml:space="preserve"> PRESENTE CONTRATO SE FIRMA POR TRIPLICADO EN LA CIUDAD DE MÉXICO, EL DÍA VEINTIOCHO DE MARZO DE DOS MIL VEINTIDÓS.</w:t>
      </w:r>
    </w:p>
    <w:p w14:paraId="3017AFA7" w14:textId="77777777" w:rsidR="003879A3" w:rsidRDefault="003879A3">
      <w:pPr>
        <w:pStyle w:val="Textoindependiente"/>
        <w:rPr>
          <w:b/>
          <w:sz w:val="20"/>
        </w:rPr>
      </w:pPr>
    </w:p>
    <w:p w14:paraId="17BA5B15" w14:textId="77777777" w:rsidR="003879A3" w:rsidRDefault="003879A3">
      <w:pPr>
        <w:pStyle w:val="Textoindependiente"/>
        <w:spacing w:before="11"/>
        <w:rPr>
          <w:b/>
          <w:sz w:val="28"/>
        </w:rPr>
      </w:pPr>
    </w:p>
    <w:tbl>
      <w:tblPr>
        <w:tblStyle w:val="TableNormal"/>
        <w:tblW w:w="0" w:type="auto"/>
        <w:tblInd w:w="507" w:type="dxa"/>
        <w:tblLayout w:type="fixed"/>
        <w:tblLook w:val="01E0" w:firstRow="1" w:lastRow="1" w:firstColumn="1" w:lastColumn="1" w:noHBand="0" w:noVBand="0"/>
      </w:tblPr>
      <w:tblGrid>
        <w:gridCol w:w="4671"/>
        <w:gridCol w:w="4282"/>
      </w:tblGrid>
      <w:tr w:rsidR="003879A3" w14:paraId="15860237" w14:textId="77777777">
        <w:trPr>
          <w:trHeight w:val="2198"/>
        </w:trPr>
        <w:tc>
          <w:tcPr>
            <w:tcW w:w="4671" w:type="dxa"/>
          </w:tcPr>
          <w:p w14:paraId="6344FE0F" w14:textId="77777777" w:rsidR="003879A3" w:rsidRDefault="00173E57">
            <w:pPr>
              <w:pStyle w:val="TableParagraph"/>
              <w:spacing w:line="268" w:lineRule="exact"/>
              <w:ind w:left="1299"/>
              <w:rPr>
                <w:b/>
                <w:sz w:val="24"/>
              </w:rPr>
            </w:pPr>
            <w:r>
              <w:rPr>
                <w:b/>
                <w:sz w:val="24"/>
              </w:rPr>
              <w:t>POR “EL PRD”</w:t>
            </w:r>
          </w:p>
          <w:p w14:paraId="68D35F96" w14:textId="77777777" w:rsidR="003879A3" w:rsidRDefault="003879A3">
            <w:pPr>
              <w:pStyle w:val="TableParagraph"/>
              <w:rPr>
                <w:b/>
                <w:sz w:val="26"/>
              </w:rPr>
            </w:pPr>
          </w:p>
          <w:p w14:paraId="1006EB0A" w14:textId="77777777" w:rsidR="003879A3" w:rsidRDefault="003879A3">
            <w:pPr>
              <w:pStyle w:val="TableParagraph"/>
              <w:rPr>
                <w:b/>
                <w:sz w:val="26"/>
              </w:rPr>
            </w:pPr>
          </w:p>
          <w:p w14:paraId="7473A789" w14:textId="77777777" w:rsidR="003879A3" w:rsidRDefault="003879A3">
            <w:pPr>
              <w:pStyle w:val="TableParagraph"/>
              <w:rPr>
                <w:b/>
                <w:sz w:val="26"/>
              </w:rPr>
            </w:pPr>
          </w:p>
          <w:p w14:paraId="13EF28DC" w14:textId="77777777" w:rsidR="003879A3" w:rsidRDefault="003879A3">
            <w:pPr>
              <w:pStyle w:val="TableParagraph"/>
              <w:rPr>
                <w:b/>
                <w:sz w:val="26"/>
              </w:rPr>
            </w:pPr>
          </w:p>
          <w:p w14:paraId="58FF3D96" w14:textId="77777777" w:rsidR="003879A3" w:rsidRDefault="00173E57">
            <w:pPr>
              <w:pStyle w:val="TableParagraph"/>
              <w:spacing w:before="190" w:line="274" w:lineRule="exact"/>
              <w:ind w:left="934" w:right="545" w:hanging="735"/>
              <w:rPr>
                <w:b/>
                <w:sz w:val="24"/>
              </w:rPr>
            </w:pPr>
            <w:r>
              <w:rPr>
                <w:b/>
                <w:sz w:val="24"/>
              </w:rPr>
              <w:t>C. FABIÁN ESPINOSA GONZÁLEZ APODERADO LEGAL</w:t>
            </w:r>
          </w:p>
        </w:tc>
        <w:tc>
          <w:tcPr>
            <w:tcW w:w="4282" w:type="dxa"/>
          </w:tcPr>
          <w:p w14:paraId="52EA9023" w14:textId="77777777" w:rsidR="003879A3" w:rsidRDefault="00173E57">
            <w:pPr>
              <w:pStyle w:val="TableParagraph"/>
              <w:spacing w:line="268" w:lineRule="exact"/>
              <w:ind w:left="974"/>
              <w:rPr>
                <w:b/>
                <w:sz w:val="24"/>
              </w:rPr>
            </w:pPr>
            <w:r>
              <w:rPr>
                <w:b/>
                <w:sz w:val="24"/>
              </w:rPr>
              <w:t>POR “EL PRESTADOR”</w:t>
            </w:r>
          </w:p>
          <w:p w14:paraId="0BA87718" w14:textId="77777777" w:rsidR="003879A3" w:rsidRDefault="003879A3">
            <w:pPr>
              <w:pStyle w:val="TableParagraph"/>
              <w:rPr>
                <w:b/>
                <w:sz w:val="26"/>
              </w:rPr>
            </w:pPr>
          </w:p>
          <w:p w14:paraId="58ED882B" w14:textId="77777777" w:rsidR="003879A3" w:rsidRDefault="003879A3">
            <w:pPr>
              <w:pStyle w:val="TableParagraph"/>
              <w:rPr>
                <w:b/>
                <w:sz w:val="26"/>
              </w:rPr>
            </w:pPr>
          </w:p>
          <w:p w14:paraId="2B8DB928" w14:textId="77777777" w:rsidR="003879A3" w:rsidRDefault="003879A3">
            <w:pPr>
              <w:pStyle w:val="TableParagraph"/>
              <w:rPr>
                <w:b/>
                <w:sz w:val="26"/>
              </w:rPr>
            </w:pPr>
          </w:p>
          <w:p w14:paraId="7704FDB5" w14:textId="1A1A5723" w:rsidR="003879A3" w:rsidRDefault="00173E57" w:rsidP="00717EDC">
            <w:pPr>
              <w:pStyle w:val="TableParagraph"/>
              <w:spacing w:before="204"/>
              <w:ind w:left="566"/>
              <w:jc w:val="center"/>
              <w:rPr>
                <w:b/>
                <w:sz w:val="24"/>
              </w:rPr>
            </w:pPr>
            <w:r>
              <w:rPr>
                <w:b/>
                <w:sz w:val="24"/>
              </w:rPr>
              <w:t xml:space="preserve">C. </w:t>
            </w:r>
            <w:r w:rsidR="00717EDC">
              <w:rPr>
                <w:sz w:val="24"/>
              </w:rPr>
              <w:t>(  )</w:t>
            </w:r>
          </w:p>
        </w:tc>
      </w:tr>
    </w:tbl>
    <w:p w14:paraId="510FBC64" w14:textId="77777777" w:rsidR="003879A3" w:rsidRDefault="003879A3">
      <w:pPr>
        <w:pStyle w:val="Textoindependiente"/>
        <w:rPr>
          <w:b/>
          <w:sz w:val="20"/>
        </w:rPr>
      </w:pPr>
    </w:p>
    <w:p w14:paraId="63BB1BF2" w14:textId="77777777" w:rsidR="003879A3" w:rsidRDefault="003879A3">
      <w:pPr>
        <w:pStyle w:val="Textoindependiente"/>
        <w:rPr>
          <w:b/>
          <w:sz w:val="20"/>
        </w:rPr>
      </w:pPr>
    </w:p>
    <w:p w14:paraId="1C2C0808" w14:textId="77777777" w:rsidR="003879A3" w:rsidRDefault="003879A3">
      <w:pPr>
        <w:pStyle w:val="Textoindependiente"/>
        <w:rPr>
          <w:b/>
        </w:rPr>
      </w:pPr>
    </w:p>
    <w:p w14:paraId="603CCAB5" w14:textId="77777777" w:rsidR="003879A3" w:rsidRDefault="00173E57">
      <w:pPr>
        <w:spacing w:before="92"/>
        <w:ind w:left="2457"/>
        <w:rPr>
          <w:b/>
          <w:sz w:val="24"/>
        </w:rPr>
      </w:pPr>
      <w:r>
        <w:rPr>
          <w:b/>
          <w:sz w:val="24"/>
        </w:rPr>
        <w:t>POR LA ADMINISTRADORA DEL CONTRATO</w:t>
      </w:r>
    </w:p>
    <w:p w14:paraId="17397D9D" w14:textId="77777777" w:rsidR="003879A3" w:rsidRDefault="003879A3">
      <w:pPr>
        <w:pStyle w:val="Textoindependiente"/>
        <w:rPr>
          <w:b/>
          <w:sz w:val="26"/>
        </w:rPr>
      </w:pPr>
    </w:p>
    <w:p w14:paraId="1394AD2E" w14:textId="77777777" w:rsidR="003879A3" w:rsidRDefault="003879A3">
      <w:pPr>
        <w:pStyle w:val="Textoindependiente"/>
        <w:rPr>
          <w:b/>
          <w:sz w:val="26"/>
        </w:rPr>
      </w:pPr>
    </w:p>
    <w:p w14:paraId="49C47994" w14:textId="77777777" w:rsidR="003879A3" w:rsidRDefault="003879A3">
      <w:pPr>
        <w:pStyle w:val="Textoindependiente"/>
        <w:rPr>
          <w:b/>
          <w:sz w:val="26"/>
        </w:rPr>
      </w:pPr>
    </w:p>
    <w:p w14:paraId="117901A1" w14:textId="77777777" w:rsidR="003879A3" w:rsidRDefault="003879A3">
      <w:pPr>
        <w:pStyle w:val="Textoindependiente"/>
        <w:rPr>
          <w:b/>
          <w:sz w:val="26"/>
        </w:rPr>
      </w:pPr>
    </w:p>
    <w:p w14:paraId="6A402F50" w14:textId="77777777" w:rsidR="003879A3" w:rsidRDefault="00173E57">
      <w:pPr>
        <w:spacing w:before="185" w:line="242" w:lineRule="auto"/>
        <w:ind w:left="2092" w:right="2004" w:firstLine="350"/>
        <w:rPr>
          <w:b/>
          <w:sz w:val="24"/>
        </w:rPr>
      </w:pPr>
      <w:r>
        <w:rPr>
          <w:b/>
          <w:sz w:val="24"/>
        </w:rPr>
        <w:t>C. MÓNICA PAMELA VÁZQUEZ DE LA VEGA JEFE DEL DEPARTAMENTO DE ADMINISTRACIÓN</w:t>
      </w:r>
    </w:p>
    <w:sectPr w:rsidR="003879A3">
      <w:pgSz w:w="12250" w:h="15850"/>
      <w:pgMar w:top="1560" w:right="1080" w:bottom="820" w:left="1240" w:header="115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56DC" w14:textId="77777777" w:rsidR="00173E57" w:rsidRDefault="00173E57">
      <w:r>
        <w:separator/>
      </w:r>
    </w:p>
  </w:endnote>
  <w:endnote w:type="continuationSeparator" w:id="0">
    <w:p w14:paraId="66EF16BF" w14:textId="77777777" w:rsidR="00173E57" w:rsidRDefault="0017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8F7" w14:textId="44CAE61B" w:rsidR="003879A3" w:rsidRDefault="003D35E1">
    <w:pPr>
      <w:pStyle w:val="Textoindependiente"/>
      <w:spacing w:line="14" w:lineRule="auto"/>
      <w:rPr>
        <w:sz w:val="20"/>
      </w:rPr>
    </w:pPr>
    <w:r>
      <w:rPr>
        <w:noProof/>
      </w:rPr>
      <mc:AlternateContent>
        <mc:Choice Requires="wps">
          <w:drawing>
            <wp:anchor distT="0" distB="0" distL="114300" distR="114300" simplePos="0" relativeHeight="503311472" behindDoc="1" locked="0" layoutInCell="1" allowOverlap="1" wp14:anchorId="683AD821" wp14:editId="639E23A9">
              <wp:simplePos x="0" y="0"/>
              <wp:positionH relativeFrom="page">
                <wp:posOffset>3822700</wp:posOffset>
              </wp:positionH>
              <wp:positionV relativeFrom="page">
                <wp:posOffset>9525635</wp:posOffset>
              </wp:positionV>
              <wp:extent cx="127000" cy="194310"/>
              <wp:effectExtent l="317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B898" w14:textId="77777777" w:rsidR="003879A3" w:rsidRDefault="00173E57">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D821" id="_x0000_t202" coordsize="21600,21600" o:spt="202" path="m,l,21600r21600,l21600,xe">
              <v:stroke joinstyle="miter"/>
              <v:path gradientshapeok="t" o:connecttype="rect"/>
            </v:shapetype>
            <v:shape id="Text Box 1" o:spid="_x0000_s1027" type="#_x0000_t202" style="position:absolute;margin-left:301pt;margin-top:750.05pt;width:10pt;height:15.3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" filled="f" stroked="f">
              <v:textbox inset="0,0,0,0">
                <w:txbxContent>
                  <w:p w14:paraId="6C95B898" w14:textId="77777777" w:rsidR="003879A3" w:rsidRDefault="00173E57">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C344" w14:textId="77777777" w:rsidR="00173E57" w:rsidRDefault="00173E57">
      <w:r>
        <w:separator/>
      </w:r>
    </w:p>
  </w:footnote>
  <w:footnote w:type="continuationSeparator" w:id="0">
    <w:p w14:paraId="060A2604" w14:textId="77777777" w:rsidR="00173E57" w:rsidRDefault="0017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52E5" w14:textId="7B91D936" w:rsidR="003879A3" w:rsidRDefault="003D35E1">
    <w:pPr>
      <w:pStyle w:val="Textoindependiente"/>
      <w:spacing w:line="14" w:lineRule="auto"/>
      <w:rPr>
        <w:sz w:val="20"/>
      </w:rPr>
    </w:pPr>
    <w:r>
      <w:rPr>
        <w:noProof/>
      </w:rPr>
      <mc:AlternateContent>
        <mc:Choice Requires="wps">
          <w:drawing>
            <wp:anchor distT="0" distB="0" distL="114300" distR="114300" simplePos="0" relativeHeight="503311448" behindDoc="1" locked="0" layoutInCell="1" allowOverlap="1" wp14:anchorId="6AC6D088" wp14:editId="5701CFE8">
              <wp:simplePos x="0" y="0"/>
              <wp:positionH relativeFrom="page">
                <wp:posOffset>4478655</wp:posOffset>
              </wp:positionH>
              <wp:positionV relativeFrom="page">
                <wp:posOffset>721360</wp:posOffset>
              </wp:positionV>
              <wp:extent cx="2504440" cy="19621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6B64" w14:textId="77777777" w:rsidR="003879A3" w:rsidRDefault="00173E57">
                          <w:pPr>
                            <w:spacing w:before="12"/>
                            <w:ind w:left="20"/>
                            <w:rPr>
                              <w:b/>
                              <w:sz w:val="24"/>
                            </w:rPr>
                          </w:pPr>
                          <w:r>
                            <w:rPr>
                              <w:b/>
                              <w:sz w:val="24"/>
                            </w:rPr>
                            <w:t>CONTRATO N° CN-JUR-AE-053/22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6D088" id="_x0000_t202" coordsize="21600,21600" o:spt="202" path="m,l,21600r21600,l21600,xe">
              <v:stroke joinstyle="miter"/>
              <v:path gradientshapeok="t" o:connecttype="rect"/>
            </v:shapetype>
            <v:shape id="Text Box 2" o:spid="_x0000_s1026" type="#_x0000_t202" style="position:absolute;margin-left:352.65pt;margin-top:56.8pt;width:197.2pt;height:15.4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" filled="f" stroked="f">
              <v:textbox inset="0,0,0,0">
                <w:txbxContent>
                  <w:p w14:paraId="34826B64" w14:textId="77777777" w:rsidR="003879A3" w:rsidRDefault="00173E57">
                    <w:pPr>
                      <w:spacing w:before="12"/>
                      <w:ind w:left="20"/>
                      <w:rPr>
                        <w:b/>
                        <w:sz w:val="24"/>
                      </w:rPr>
                    </w:pPr>
                    <w:r>
                      <w:rPr>
                        <w:b/>
                        <w:sz w:val="24"/>
                      </w:rPr>
                      <w:t>CONTRATO N° CN-JUR-AE-053/22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320"/>
    <w:multiLevelType w:val="multilevel"/>
    <w:tmpl w:val="54940F38"/>
    <w:lvl w:ilvl="0">
      <w:start w:val="1"/>
      <w:numFmt w:val="upperRoman"/>
      <w:lvlText w:val="%1."/>
      <w:lvlJc w:val="left"/>
      <w:pPr>
        <w:ind w:left="829" w:hanging="721"/>
        <w:jc w:val="left"/>
      </w:pPr>
      <w:rPr>
        <w:rFonts w:ascii="Arial" w:eastAsia="Arial" w:hAnsi="Arial" w:cs="Arial" w:hint="default"/>
        <w:b/>
        <w:bCs/>
        <w:w w:val="100"/>
        <w:sz w:val="24"/>
        <w:szCs w:val="24"/>
        <w:lang w:val="es-MX" w:eastAsia="es-MX" w:bidi="es-MX"/>
      </w:rPr>
    </w:lvl>
    <w:lvl w:ilvl="1">
      <w:start w:val="1"/>
      <w:numFmt w:val="decimal"/>
      <w:lvlText w:val="%1.%2"/>
      <w:lvlJc w:val="left"/>
      <w:pPr>
        <w:ind w:left="532" w:hanging="423"/>
        <w:jc w:val="left"/>
      </w:pPr>
      <w:rPr>
        <w:rFonts w:ascii="Arial" w:eastAsia="Arial" w:hAnsi="Arial" w:cs="Arial" w:hint="default"/>
        <w:b/>
        <w:bCs/>
        <w:w w:val="100"/>
        <w:sz w:val="24"/>
        <w:szCs w:val="24"/>
        <w:lang w:val="es-MX" w:eastAsia="es-MX" w:bidi="es-MX"/>
      </w:rPr>
    </w:lvl>
    <w:lvl w:ilvl="2">
      <w:numFmt w:val="bullet"/>
      <w:lvlText w:val="•"/>
      <w:lvlJc w:val="left"/>
      <w:pPr>
        <w:ind w:left="1832" w:hanging="423"/>
      </w:pPr>
      <w:rPr>
        <w:rFonts w:hint="default"/>
        <w:lang w:val="es-MX" w:eastAsia="es-MX" w:bidi="es-MX"/>
      </w:rPr>
    </w:lvl>
    <w:lvl w:ilvl="3">
      <w:numFmt w:val="bullet"/>
      <w:lvlText w:val="•"/>
      <w:lvlJc w:val="left"/>
      <w:pPr>
        <w:ind w:left="2844" w:hanging="423"/>
      </w:pPr>
      <w:rPr>
        <w:rFonts w:hint="default"/>
        <w:lang w:val="es-MX" w:eastAsia="es-MX" w:bidi="es-MX"/>
      </w:rPr>
    </w:lvl>
    <w:lvl w:ilvl="4">
      <w:numFmt w:val="bullet"/>
      <w:lvlText w:val="•"/>
      <w:lvlJc w:val="left"/>
      <w:pPr>
        <w:ind w:left="3856" w:hanging="423"/>
      </w:pPr>
      <w:rPr>
        <w:rFonts w:hint="default"/>
        <w:lang w:val="es-MX" w:eastAsia="es-MX" w:bidi="es-MX"/>
      </w:rPr>
    </w:lvl>
    <w:lvl w:ilvl="5">
      <w:numFmt w:val="bullet"/>
      <w:lvlText w:val="•"/>
      <w:lvlJc w:val="left"/>
      <w:pPr>
        <w:ind w:left="4868" w:hanging="423"/>
      </w:pPr>
      <w:rPr>
        <w:rFonts w:hint="default"/>
        <w:lang w:val="es-MX" w:eastAsia="es-MX" w:bidi="es-MX"/>
      </w:rPr>
    </w:lvl>
    <w:lvl w:ilvl="6">
      <w:numFmt w:val="bullet"/>
      <w:lvlText w:val="•"/>
      <w:lvlJc w:val="left"/>
      <w:pPr>
        <w:ind w:left="5880" w:hanging="423"/>
      </w:pPr>
      <w:rPr>
        <w:rFonts w:hint="default"/>
        <w:lang w:val="es-MX" w:eastAsia="es-MX" w:bidi="es-MX"/>
      </w:rPr>
    </w:lvl>
    <w:lvl w:ilvl="7">
      <w:numFmt w:val="bullet"/>
      <w:lvlText w:val="•"/>
      <w:lvlJc w:val="left"/>
      <w:pPr>
        <w:ind w:left="6893" w:hanging="423"/>
      </w:pPr>
      <w:rPr>
        <w:rFonts w:hint="default"/>
        <w:lang w:val="es-MX" w:eastAsia="es-MX" w:bidi="es-MX"/>
      </w:rPr>
    </w:lvl>
    <w:lvl w:ilvl="8">
      <w:numFmt w:val="bullet"/>
      <w:lvlText w:val="•"/>
      <w:lvlJc w:val="left"/>
      <w:pPr>
        <w:ind w:left="7905" w:hanging="423"/>
      </w:pPr>
      <w:rPr>
        <w:rFonts w:hint="default"/>
        <w:lang w:val="es-MX" w:eastAsia="es-MX" w:bidi="es-MX"/>
      </w:rPr>
    </w:lvl>
  </w:abstractNum>
  <w:abstractNum w:abstractNumId="1" w15:restartNumberingAfterBreak="0">
    <w:nsid w:val="2D670ED3"/>
    <w:multiLevelType w:val="hybridMultilevel"/>
    <w:tmpl w:val="B75E2748"/>
    <w:lvl w:ilvl="0" w:tplc="4DC60D0C">
      <w:numFmt w:val="bullet"/>
      <w:lvlText w:val="*"/>
      <w:lvlJc w:val="left"/>
      <w:pPr>
        <w:ind w:left="959" w:hanging="144"/>
      </w:pPr>
      <w:rPr>
        <w:rFonts w:ascii="Arial" w:eastAsia="Arial" w:hAnsi="Arial" w:cs="Arial" w:hint="default"/>
        <w:b/>
        <w:bCs/>
        <w:w w:val="99"/>
        <w:sz w:val="24"/>
        <w:szCs w:val="24"/>
        <w:lang w:val="es-MX" w:eastAsia="es-MX" w:bidi="es-MX"/>
      </w:rPr>
    </w:lvl>
    <w:lvl w:ilvl="1" w:tplc="DB5287A4">
      <w:numFmt w:val="bullet"/>
      <w:lvlText w:val="•"/>
      <w:lvlJc w:val="left"/>
      <w:pPr>
        <w:ind w:left="1856" w:hanging="144"/>
      </w:pPr>
      <w:rPr>
        <w:rFonts w:hint="default"/>
        <w:lang w:val="es-MX" w:eastAsia="es-MX" w:bidi="es-MX"/>
      </w:rPr>
    </w:lvl>
    <w:lvl w:ilvl="2" w:tplc="410CC158">
      <w:numFmt w:val="bullet"/>
      <w:lvlText w:val="•"/>
      <w:lvlJc w:val="left"/>
      <w:pPr>
        <w:ind w:left="2753" w:hanging="144"/>
      </w:pPr>
      <w:rPr>
        <w:rFonts w:hint="default"/>
        <w:lang w:val="es-MX" w:eastAsia="es-MX" w:bidi="es-MX"/>
      </w:rPr>
    </w:lvl>
    <w:lvl w:ilvl="3" w:tplc="E84C33B8">
      <w:numFmt w:val="bullet"/>
      <w:lvlText w:val="•"/>
      <w:lvlJc w:val="left"/>
      <w:pPr>
        <w:ind w:left="3650" w:hanging="144"/>
      </w:pPr>
      <w:rPr>
        <w:rFonts w:hint="default"/>
        <w:lang w:val="es-MX" w:eastAsia="es-MX" w:bidi="es-MX"/>
      </w:rPr>
    </w:lvl>
    <w:lvl w:ilvl="4" w:tplc="79E2579E">
      <w:numFmt w:val="bullet"/>
      <w:lvlText w:val="•"/>
      <w:lvlJc w:val="left"/>
      <w:pPr>
        <w:ind w:left="4547" w:hanging="144"/>
      </w:pPr>
      <w:rPr>
        <w:rFonts w:hint="default"/>
        <w:lang w:val="es-MX" w:eastAsia="es-MX" w:bidi="es-MX"/>
      </w:rPr>
    </w:lvl>
    <w:lvl w:ilvl="5" w:tplc="B4A8238A">
      <w:numFmt w:val="bullet"/>
      <w:lvlText w:val="•"/>
      <w:lvlJc w:val="left"/>
      <w:pPr>
        <w:ind w:left="5444" w:hanging="144"/>
      </w:pPr>
      <w:rPr>
        <w:rFonts w:hint="default"/>
        <w:lang w:val="es-MX" w:eastAsia="es-MX" w:bidi="es-MX"/>
      </w:rPr>
    </w:lvl>
    <w:lvl w:ilvl="6" w:tplc="CFBE6726">
      <w:numFmt w:val="bullet"/>
      <w:lvlText w:val="•"/>
      <w:lvlJc w:val="left"/>
      <w:pPr>
        <w:ind w:left="6341" w:hanging="144"/>
      </w:pPr>
      <w:rPr>
        <w:rFonts w:hint="default"/>
        <w:lang w:val="es-MX" w:eastAsia="es-MX" w:bidi="es-MX"/>
      </w:rPr>
    </w:lvl>
    <w:lvl w:ilvl="7" w:tplc="890E60B4">
      <w:numFmt w:val="bullet"/>
      <w:lvlText w:val="•"/>
      <w:lvlJc w:val="left"/>
      <w:pPr>
        <w:ind w:left="7238" w:hanging="144"/>
      </w:pPr>
      <w:rPr>
        <w:rFonts w:hint="default"/>
        <w:lang w:val="es-MX" w:eastAsia="es-MX" w:bidi="es-MX"/>
      </w:rPr>
    </w:lvl>
    <w:lvl w:ilvl="8" w:tplc="70C48A76">
      <w:numFmt w:val="bullet"/>
      <w:lvlText w:val="•"/>
      <w:lvlJc w:val="left"/>
      <w:pPr>
        <w:ind w:left="8135" w:hanging="144"/>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A3"/>
    <w:rsid w:val="00173E57"/>
    <w:rsid w:val="003756E4"/>
    <w:rsid w:val="003879A3"/>
    <w:rsid w:val="003D35E1"/>
    <w:rsid w:val="0053236D"/>
    <w:rsid w:val="00717EDC"/>
    <w:rsid w:val="00765292"/>
    <w:rsid w:val="00807444"/>
    <w:rsid w:val="00961E30"/>
    <w:rsid w:val="00B5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3981"/>
  <w15:docId w15:val="{1C16DA7C-2AAC-4AAF-A3E7-4940A3F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32" w:hanging="42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pecificasprd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10273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dcterms:created xsi:type="dcterms:W3CDTF">2022-05-30T18:51:00Z</dcterms:created>
  <dcterms:modified xsi:type="dcterms:W3CDTF">2022-05-30T18:51:00Z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para Microsoft 365</vt:lpwstr>
  </property>
  <property fmtid="{D5CDD505-2E9C-101B-9397-08002B2CF9AE}" pid="4" name="LastSaved">
    <vt:filetime>2022-05-30T00:00:00Z</vt:filetime>
  </property>
</Properties>
</file>