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4FE9" w14:textId="37BEEC43" w:rsidR="00FC4149" w:rsidRPr="003F4CDB" w:rsidRDefault="00490622" w:rsidP="00C43CFA">
      <w:pPr>
        <w:spacing w:before="120" w:after="120"/>
        <w:jc w:val="both"/>
        <w:rPr>
          <w:rFonts w:ascii="Arial" w:hAnsi="Arial" w:cs="Arial"/>
          <w:lang w:val="es-MX"/>
        </w:rPr>
      </w:pPr>
      <w:r w:rsidRPr="003F4CDB">
        <w:rPr>
          <w:rFonts w:ascii="Arial" w:hAnsi="Arial" w:cs="Arial"/>
          <w:lang w:val="es-MX"/>
        </w:rPr>
        <w:t>CONVENIO MO</w:t>
      </w:r>
      <w:r w:rsidR="009D744D" w:rsidRPr="003F4CDB">
        <w:rPr>
          <w:rFonts w:ascii="Arial" w:hAnsi="Arial" w:cs="Arial"/>
          <w:lang w:val="es-MX"/>
        </w:rPr>
        <w:t>D</w:t>
      </w:r>
      <w:r w:rsidRPr="003F4CDB">
        <w:rPr>
          <w:rFonts w:ascii="Arial" w:hAnsi="Arial" w:cs="Arial"/>
          <w:lang w:val="es-MX"/>
        </w:rPr>
        <w:t>IFICATORIO</w:t>
      </w:r>
      <w:r w:rsidR="005B2516" w:rsidRPr="003F4CDB">
        <w:rPr>
          <w:rFonts w:ascii="Arial" w:hAnsi="Arial" w:cs="Arial"/>
          <w:lang w:val="es-MX"/>
        </w:rPr>
        <w:t xml:space="preserve"> AL CONTRATO DE </w:t>
      </w:r>
      <w:r w:rsidR="009009F0" w:rsidRPr="003F4CDB">
        <w:rPr>
          <w:rFonts w:ascii="Arial" w:hAnsi="Arial" w:cs="Arial"/>
          <w:lang w:val="es-MX"/>
        </w:rPr>
        <w:t>PRESTACIÓN DE SERVICIOS</w:t>
      </w:r>
      <w:r w:rsidR="00A95637" w:rsidRPr="003F4CDB">
        <w:rPr>
          <w:rFonts w:ascii="Arial" w:hAnsi="Arial" w:cs="Arial"/>
          <w:lang w:val="es-MX"/>
        </w:rPr>
        <w:t xml:space="preserve"> DE</w:t>
      </w:r>
      <w:r w:rsidR="00240295" w:rsidRPr="003F4CDB">
        <w:rPr>
          <w:rFonts w:ascii="Arial" w:hAnsi="Arial" w:cs="Arial"/>
          <w:lang w:val="es-MX"/>
        </w:rPr>
        <w:t xml:space="preserve"> </w:t>
      </w:r>
      <w:r w:rsidR="006B0484" w:rsidRPr="003F4CDB">
        <w:rPr>
          <w:rFonts w:ascii="Arial" w:hAnsi="Arial" w:cs="Arial"/>
          <w:lang w:val="es-MX"/>
        </w:rPr>
        <w:t>FECHA</w:t>
      </w:r>
      <w:bookmarkStart w:id="0" w:name="_Hlk34223896"/>
      <w:r w:rsidR="00473868" w:rsidRPr="003F4CDB">
        <w:rPr>
          <w:rFonts w:ascii="Arial" w:hAnsi="Arial" w:cs="Arial"/>
          <w:lang w:val="es-MX"/>
        </w:rPr>
        <w:t xml:space="preserve"> </w:t>
      </w:r>
      <w:r w:rsidR="00662501">
        <w:rPr>
          <w:rFonts w:ascii="Arial" w:hAnsi="Arial" w:cs="Arial"/>
          <w:lang w:val="es-MX"/>
        </w:rPr>
        <w:t>OCHO</w:t>
      </w:r>
      <w:r w:rsidR="00C561D7" w:rsidRPr="003F4CDB">
        <w:rPr>
          <w:rFonts w:ascii="Arial" w:hAnsi="Arial" w:cs="Arial"/>
          <w:lang w:val="es-MX"/>
        </w:rPr>
        <w:t xml:space="preserve"> </w:t>
      </w:r>
      <w:r w:rsidR="007E3E07" w:rsidRPr="003F4CDB">
        <w:rPr>
          <w:rFonts w:ascii="Arial" w:hAnsi="Arial" w:cs="Arial"/>
          <w:lang w:val="es-MX"/>
        </w:rPr>
        <w:t xml:space="preserve">DE </w:t>
      </w:r>
      <w:r w:rsidR="00662501">
        <w:rPr>
          <w:rFonts w:ascii="Arial" w:hAnsi="Arial" w:cs="Arial"/>
          <w:lang w:val="es-MX"/>
        </w:rPr>
        <w:t>SEPTIEMBRE</w:t>
      </w:r>
      <w:r w:rsidR="007E3E07" w:rsidRPr="003F4CDB">
        <w:rPr>
          <w:rFonts w:ascii="Arial" w:hAnsi="Arial" w:cs="Arial"/>
          <w:lang w:val="es-MX"/>
        </w:rPr>
        <w:t xml:space="preserve"> DE DOS MIL VEINTI</w:t>
      </w:r>
      <w:r w:rsidR="00147359" w:rsidRPr="003F4CDB">
        <w:rPr>
          <w:rFonts w:ascii="Arial" w:hAnsi="Arial" w:cs="Arial"/>
          <w:lang w:val="es-MX"/>
        </w:rPr>
        <w:t>DÓS</w:t>
      </w:r>
      <w:r w:rsidR="007E3E07" w:rsidRPr="003F4CDB">
        <w:rPr>
          <w:rFonts w:ascii="Arial" w:hAnsi="Arial" w:cs="Arial"/>
          <w:lang w:val="es-MX"/>
        </w:rPr>
        <w:t>, IDENTIFICADO CON EL NÚMERO DE CONTRATO</w:t>
      </w:r>
      <w:r w:rsidR="007E3E07" w:rsidRPr="003F4CDB">
        <w:rPr>
          <w:rFonts w:ascii="Arial" w:hAnsi="Arial" w:cs="Arial"/>
          <w:bCs/>
        </w:rPr>
        <w:t xml:space="preserve"> </w:t>
      </w:r>
      <w:r w:rsidR="007E3E07" w:rsidRPr="003F4CDB">
        <w:rPr>
          <w:rFonts w:ascii="Arial" w:hAnsi="Arial" w:cs="Arial"/>
          <w:b/>
        </w:rPr>
        <w:t>CN-JUR-</w:t>
      </w:r>
      <w:r w:rsidR="00323641">
        <w:rPr>
          <w:rFonts w:ascii="Arial" w:hAnsi="Arial" w:cs="Arial"/>
          <w:b/>
        </w:rPr>
        <w:t>AE</w:t>
      </w:r>
      <w:r w:rsidR="00147359" w:rsidRPr="003F4CDB">
        <w:rPr>
          <w:rFonts w:ascii="Arial" w:hAnsi="Arial" w:cs="Arial"/>
          <w:b/>
        </w:rPr>
        <w:t>-</w:t>
      </w:r>
      <w:r w:rsidR="00323641">
        <w:rPr>
          <w:rFonts w:ascii="Arial" w:hAnsi="Arial" w:cs="Arial"/>
          <w:b/>
        </w:rPr>
        <w:t>208</w:t>
      </w:r>
      <w:r w:rsidR="007E3E07" w:rsidRPr="003F4CDB">
        <w:rPr>
          <w:rFonts w:ascii="Arial" w:hAnsi="Arial" w:cs="Arial"/>
          <w:b/>
        </w:rPr>
        <w:t>/2</w:t>
      </w:r>
      <w:r w:rsidR="00147359" w:rsidRPr="003F4CDB">
        <w:rPr>
          <w:rFonts w:ascii="Arial" w:hAnsi="Arial" w:cs="Arial"/>
          <w:b/>
        </w:rPr>
        <w:t>2</w:t>
      </w:r>
      <w:r w:rsidR="00DB7E84" w:rsidRPr="003F4CDB">
        <w:rPr>
          <w:rFonts w:ascii="Arial" w:hAnsi="Arial" w:cs="Arial"/>
          <w:bCs/>
        </w:rPr>
        <w:t>,</w:t>
      </w:r>
      <w:r w:rsidR="007E3E07" w:rsidRPr="003F4CDB">
        <w:rPr>
          <w:rFonts w:ascii="Arial" w:hAnsi="Arial" w:cs="Arial"/>
          <w:bCs/>
        </w:rPr>
        <w:t xml:space="preserve"> </w:t>
      </w:r>
      <w:r w:rsidR="00FC4149" w:rsidRPr="003F4CDB">
        <w:rPr>
          <w:rFonts w:ascii="Arial" w:hAnsi="Arial" w:cs="Arial"/>
          <w:bCs/>
        </w:rPr>
        <w:t xml:space="preserve">QUE CELEBRAN POR UNA PARTE </w:t>
      </w:r>
      <w:r w:rsidR="00FC4149" w:rsidRPr="003F4CDB">
        <w:rPr>
          <w:rFonts w:ascii="Arial" w:hAnsi="Arial" w:cs="Arial"/>
          <w:lang w:val="es-MX"/>
        </w:rPr>
        <w:t xml:space="preserve">EL </w:t>
      </w:r>
      <w:r w:rsidR="00FC4149" w:rsidRPr="003F4CDB">
        <w:rPr>
          <w:rFonts w:ascii="Arial" w:hAnsi="Arial" w:cs="Arial"/>
          <w:b/>
          <w:lang w:val="es-MX"/>
        </w:rPr>
        <w:t>PARTIDO DE LA REVOLUCIÓN DEMOCRÁTICA</w:t>
      </w:r>
      <w:r w:rsidR="00FC4149" w:rsidRPr="003F4CDB">
        <w:rPr>
          <w:rFonts w:ascii="Arial" w:hAnsi="Arial" w:cs="Arial"/>
          <w:lang w:val="es-MX"/>
        </w:rPr>
        <w:t>, REPRESENTADO EN ESTE ACTO POR EL</w:t>
      </w:r>
      <w:r w:rsidR="00FC4149" w:rsidRPr="003F4CDB">
        <w:rPr>
          <w:rFonts w:ascii="Arial" w:hAnsi="Arial" w:cs="Arial"/>
          <w:b/>
          <w:lang w:val="es-MX"/>
        </w:rPr>
        <w:t xml:space="preserve"> C</w:t>
      </w:r>
      <w:r w:rsidR="00CC1194">
        <w:rPr>
          <w:rFonts w:ascii="Arial" w:hAnsi="Arial" w:cs="Arial"/>
          <w:b/>
          <w:lang w:val="es-MX"/>
        </w:rPr>
        <w:t>.</w:t>
      </w:r>
      <w:r w:rsidR="00FC4149" w:rsidRPr="003F4CDB">
        <w:rPr>
          <w:rFonts w:ascii="Arial" w:hAnsi="Arial" w:cs="Arial"/>
          <w:b/>
          <w:lang w:val="es-MX"/>
        </w:rPr>
        <w:t xml:space="preserve"> </w:t>
      </w:r>
      <w:r w:rsidR="00C561D7" w:rsidRPr="003F4CDB">
        <w:rPr>
          <w:rFonts w:ascii="Arial" w:hAnsi="Arial" w:cs="Arial"/>
          <w:b/>
          <w:lang w:val="es-MX"/>
        </w:rPr>
        <w:t>MOISÉS QUINTERO TOSCUENTO</w:t>
      </w:r>
      <w:r w:rsidR="00FC4149" w:rsidRPr="003F4CDB">
        <w:rPr>
          <w:rFonts w:ascii="Arial" w:hAnsi="Arial" w:cs="Arial"/>
          <w:bCs/>
          <w:lang w:val="es-MX"/>
        </w:rPr>
        <w:t>,</w:t>
      </w:r>
      <w:r w:rsidR="00FC4149" w:rsidRPr="003F4CDB">
        <w:rPr>
          <w:rFonts w:ascii="Arial" w:hAnsi="Arial" w:cs="Arial"/>
          <w:lang w:val="es-MX"/>
        </w:rPr>
        <w:t xml:space="preserve"> EN SU CARÁCTER DE</w:t>
      </w:r>
      <w:r w:rsidR="00FC4149" w:rsidRPr="003F4CDB">
        <w:rPr>
          <w:rFonts w:ascii="Arial" w:hAnsi="Arial" w:cs="Arial"/>
          <w:b/>
          <w:lang w:val="es-MX"/>
        </w:rPr>
        <w:t xml:space="preserve"> APODERADO LEGAL</w:t>
      </w:r>
      <w:r w:rsidR="00FC4149" w:rsidRPr="003F4CDB">
        <w:rPr>
          <w:rFonts w:ascii="Arial" w:hAnsi="Arial" w:cs="Arial"/>
          <w:lang w:val="es-MX"/>
        </w:rPr>
        <w:t>, A QUIEN EN LO SUCESIVO SE DENOMINARÁ</w:t>
      </w:r>
      <w:r w:rsidR="00FC4149" w:rsidRPr="003F4CDB">
        <w:rPr>
          <w:rFonts w:ascii="Arial" w:hAnsi="Arial" w:cs="Arial"/>
          <w:b/>
          <w:lang w:val="es-MX"/>
        </w:rPr>
        <w:t xml:space="preserve"> “EL PRD”</w:t>
      </w:r>
      <w:r w:rsidR="00FC4149" w:rsidRPr="003F4CDB">
        <w:rPr>
          <w:rFonts w:ascii="Arial" w:hAnsi="Arial" w:cs="Arial"/>
          <w:lang w:val="es-MX"/>
        </w:rPr>
        <w:t>, Y POR LA OTRA,</w:t>
      </w:r>
      <w:r w:rsidR="00F82FA1" w:rsidRPr="003F4CDB">
        <w:rPr>
          <w:rFonts w:ascii="Arial" w:hAnsi="Arial" w:cs="Arial"/>
          <w:lang w:val="es-MX"/>
        </w:rPr>
        <w:t xml:space="preserve"> </w:t>
      </w:r>
      <w:r w:rsidR="00C561D7" w:rsidRPr="003F4CDB">
        <w:rPr>
          <w:rFonts w:ascii="Arial" w:hAnsi="Arial" w:cs="Arial"/>
          <w:lang w:val="es-MX"/>
        </w:rPr>
        <w:t xml:space="preserve">EL </w:t>
      </w:r>
      <w:r w:rsidR="00C561D7" w:rsidRPr="003F4CDB">
        <w:rPr>
          <w:rFonts w:ascii="Arial" w:hAnsi="Arial" w:cs="Arial"/>
          <w:b/>
          <w:bCs/>
          <w:lang w:val="es-MX"/>
        </w:rPr>
        <w:t xml:space="preserve">C. </w:t>
      </w:r>
      <w:r w:rsidR="00450260">
        <w:rPr>
          <w:sz w:val="23"/>
        </w:rPr>
        <w:t>( )</w:t>
      </w:r>
      <w:r w:rsidR="00F82FA1" w:rsidRPr="003F4CDB">
        <w:rPr>
          <w:rFonts w:ascii="Arial" w:hAnsi="Arial" w:cs="Arial"/>
        </w:rPr>
        <w:t>, A QUIEN EN LO SUCESIVO SE LE IDENTIFICAR</w:t>
      </w:r>
      <w:r w:rsidR="00FA14DC">
        <w:rPr>
          <w:rFonts w:ascii="Arial" w:hAnsi="Arial" w:cs="Arial"/>
        </w:rPr>
        <w:t>Á</w:t>
      </w:r>
      <w:r w:rsidR="00F82FA1" w:rsidRPr="003F4CDB">
        <w:rPr>
          <w:rFonts w:ascii="Arial" w:hAnsi="Arial" w:cs="Arial"/>
        </w:rPr>
        <w:t xml:space="preserve"> COMO </w:t>
      </w:r>
      <w:r w:rsidR="00F82FA1" w:rsidRPr="003F4CDB">
        <w:rPr>
          <w:rFonts w:ascii="Arial" w:hAnsi="Arial" w:cs="Arial"/>
          <w:b/>
        </w:rPr>
        <w:t>“EL PRESTADOR”</w:t>
      </w:r>
      <w:r w:rsidR="00DB7E84" w:rsidRPr="003F4CDB">
        <w:rPr>
          <w:rFonts w:ascii="Arial" w:hAnsi="Arial" w:cs="Arial"/>
          <w:lang w:val="es-MX"/>
        </w:rPr>
        <w:t>;</w:t>
      </w:r>
      <w:r w:rsidR="00FC4149" w:rsidRPr="003F4CDB">
        <w:rPr>
          <w:rFonts w:ascii="Arial" w:hAnsi="Arial" w:cs="Arial"/>
          <w:lang w:val="es-MX"/>
        </w:rPr>
        <w:t xml:space="preserve"> CONFORME A L</w:t>
      </w:r>
      <w:r w:rsidR="009A35DE" w:rsidRPr="003F4CDB">
        <w:rPr>
          <w:rFonts w:ascii="Arial" w:hAnsi="Arial" w:cs="Arial"/>
          <w:lang w:val="es-MX"/>
        </w:rPr>
        <w:t>A</w:t>
      </w:r>
      <w:r w:rsidR="00FC4149" w:rsidRPr="003F4CDB">
        <w:rPr>
          <w:rFonts w:ascii="Arial" w:hAnsi="Arial" w:cs="Arial"/>
          <w:lang w:val="es-MX"/>
        </w:rPr>
        <w:t>S SIGUIENTES</w:t>
      </w:r>
      <w:r w:rsidR="009A35DE" w:rsidRPr="003F4CDB">
        <w:rPr>
          <w:rFonts w:ascii="Arial" w:hAnsi="Arial" w:cs="Arial"/>
          <w:lang w:val="es-MX"/>
        </w:rPr>
        <w:t xml:space="preserve"> DECLARACIONES Y ANTECEDENTES</w:t>
      </w:r>
      <w:r w:rsidR="00FC4149" w:rsidRPr="003F4CDB">
        <w:rPr>
          <w:rFonts w:ascii="Arial" w:hAnsi="Arial" w:cs="Arial"/>
          <w:lang w:val="es-MX"/>
        </w:rPr>
        <w:t>:</w:t>
      </w:r>
    </w:p>
    <w:p w14:paraId="40EF92E8" w14:textId="3E84F9DF" w:rsidR="009A35DE" w:rsidRPr="003F4CDB" w:rsidRDefault="009A35DE" w:rsidP="009A35DE">
      <w:pPr>
        <w:spacing w:after="120"/>
        <w:jc w:val="center"/>
        <w:rPr>
          <w:rFonts w:ascii="Arial" w:hAnsi="Arial" w:cs="Arial"/>
          <w:b/>
          <w:spacing w:val="60"/>
          <w:lang w:val="es-MX"/>
        </w:rPr>
      </w:pPr>
      <w:r w:rsidRPr="003F4CDB">
        <w:rPr>
          <w:rFonts w:ascii="Arial" w:hAnsi="Arial" w:cs="Arial"/>
          <w:b/>
          <w:spacing w:val="60"/>
          <w:lang w:val="es-MX"/>
        </w:rPr>
        <w:t>DECLARACIONES</w:t>
      </w:r>
    </w:p>
    <w:p w14:paraId="235F8CD8" w14:textId="5E0E1D5C" w:rsidR="009A35DE" w:rsidRPr="003F4CDB" w:rsidRDefault="00A42C93" w:rsidP="00EA4621">
      <w:pPr>
        <w:spacing w:before="120" w:after="120"/>
        <w:ind w:left="426" w:right="48" w:hanging="426"/>
        <w:jc w:val="both"/>
        <w:rPr>
          <w:rFonts w:ascii="Arial" w:hAnsi="Arial" w:cs="Arial"/>
        </w:rPr>
      </w:pPr>
      <w:r w:rsidRPr="003F4CDB">
        <w:rPr>
          <w:rFonts w:ascii="Arial" w:hAnsi="Arial" w:cs="Arial"/>
          <w:b/>
          <w:bCs/>
        </w:rPr>
        <w:t>I.1</w:t>
      </w:r>
      <w:r w:rsidRPr="003F4CDB">
        <w:rPr>
          <w:rFonts w:ascii="Arial" w:hAnsi="Arial" w:cs="Arial"/>
          <w:b/>
          <w:bCs/>
        </w:rPr>
        <w:tab/>
      </w:r>
      <w:r w:rsidR="009A35DE" w:rsidRPr="003F4CDB">
        <w:rPr>
          <w:rFonts w:ascii="Arial" w:hAnsi="Arial" w:cs="Arial"/>
          <w:b/>
          <w:bCs/>
        </w:rPr>
        <w:t>“EL PRD”</w:t>
      </w:r>
      <w:r w:rsidR="003422A8" w:rsidRPr="003F4CDB">
        <w:rPr>
          <w:rFonts w:ascii="Arial" w:hAnsi="Arial" w:cs="Arial"/>
        </w:rPr>
        <w:t xml:space="preserve"> declara </w:t>
      </w:r>
      <w:r w:rsidRPr="003F4CDB">
        <w:rPr>
          <w:rFonts w:ascii="Arial" w:hAnsi="Arial" w:cs="Arial"/>
        </w:rPr>
        <w:t>que</w:t>
      </w:r>
      <w:r w:rsidR="003422A8" w:rsidRPr="003F4CDB">
        <w:rPr>
          <w:rFonts w:ascii="Arial" w:hAnsi="Arial" w:cs="Arial"/>
        </w:rPr>
        <w:t xml:space="preserve"> su apoderado legal, que</w:t>
      </w:r>
      <w:r w:rsidR="009A35DE" w:rsidRPr="003F4CDB">
        <w:rPr>
          <w:rFonts w:ascii="Arial" w:hAnsi="Arial" w:cs="Arial"/>
        </w:rPr>
        <w:t xml:space="preserve"> tiene facultades para celebrar el presente convenio modificatorio en su nombre y representación, según consta en el Instrumento número </w:t>
      </w:r>
      <w:r w:rsidR="00450260">
        <w:rPr>
          <w:sz w:val="23"/>
        </w:rPr>
        <w:t>( )</w:t>
      </w:r>
      <w:r w:rsidR="009A35DE" w:rsidRPr="003F4CDB">
        <w:rPr>
          <w:rFonts w:ascii="Arial" w:hAnsi="Arial" w:cs="Arial"/>
        </w:rPr>
        <w:t xml:space="preserve">, libro </w:t>
      </w:r>
      <w:r w:rsidR="00450260">
        <w:rPr>
          <w:sz w:val="23"/>
        </w:rPr>
        <w:t>( )</w:t>
      </w:r>
      <w:r w:rsidR="009A35DE" w:rsidRPr="003F4CDB">
        <w:rPr>
          <w:rFonts w:ascii="Arial" w:hAnsi="Arial" w:cs="Arial"/>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r w:rsidR="00DB7E84" w:rsidRPr="003F4CDB">
        <w:rPr>
          <w:rFonts w:ascii="Arial" w:hAnsi="Arial" w:cs="Arial"/>
        </w:rPr>
        <w:t>.</w:t>
      </w:r>
    </w:p>
    <w:p w14:paraId="31B8E31B" w14:textId="6D4E0CF6" w:rsidR="005279AE" w:rsidRPr="003F4CDB" w:rsidRDefault="00A42C93" w:rsidP="005279AE">
      <w:pPr>
        <w:ind w:left="426" w:right="48" w:hanging="426"/>
        <w:jc w:val="both"/>
        <w:rPr>
          <w:rFonts w:ascii="Arial" w:hAnsi="Arial" w:cs="Arial"/>
          <w:b/>
          <w:bCs/>
        </w:rPr>
      </w:pPr>
      <w:r w:rsidRPr="003F4CDB">
        <w:rPr>
          <w:rFonts w:ascii="Arial" w:eastAsia="Arial" w:hAnsi="Arial" w:cs="Arial"/>
          <w:b/>
          <w:bCs/>
        </w:rPr>
        <w:t>I.2</w:t>
      </w:r>
      <w:r w:rsidRPr="003F4CDB">
        <w:rPr>
          <w:rFonts w:ascii="Arial" w:eastAsia="Arial" w:hAnsi="Arial" w:cs="Arial"/>
          <w:b/>
          <w:bCs/>
        </w:rPr>
        <w:tab/>
      </w:r>
      <w:r w:rsidR="00DB58E8" w:rsidRPr="003F4CDB">
        <w:rPr>
          <w:rFonts w:ascii="Arial" w:eastAsia="Arial" w:hAnsi="Arial" w:cs="Arial"/>
        </w:rPr>
        <w:t xml:space="preserve">Declara </w:t>
      </w:r>
      <w:r w:rsidR="00DB58E8" w:rsidRPr="003F4CDB">
        <w:rPr>
          <w:rFonts w:ascii="Arial" w:eastAsia="Arial" w:hAnsi="Arial" w:cs="Arial"/>
          <w:b/>
          <w:bCs/>
        </w:rPr>
        <w:t>“EL PR</w:t>
      </w:r>
      <w:r w:rsidR="00ED278C" w:rsidRPr="003F4CDB">
        <w:rPr>
          <w:rFonts w:ascii="Arial" w:eastAsia="Arial" w:hAnsi="Arial" w:cs="Arial"/>
          <w:b/>
          <w:bCs/>
        </w:rPr>
        <w:t>ESTADOR</w:t>
      </w:r>
      <w:r w:rsidR="00DB58E8" w:rsidRPr="003F4CDB">
        <w:rPr>
          <w:rFonts w:ascii="Arial" w:eastAsia="Arial" w:hAnsi="Arial" w:cs="Arial"/>
          <w:b/>
          <w:bCs/>
        </w:rPr>
        <w:t>”</w:t>
      </w:r>
      <w:r w:rsidR="00DB58E8" w:rsidRPr="003F4CDB">
        <w:rPr>
          <w:rFonts w:ascii="Arial" w:eastAsia="Arial" w:hAnsi="Arial" w:cs="Arial"/>
        </w:rPr>
        <w:t xml:space="preserve"> que</w:t>
      </w:r>
      <w:r w:rsidR="005279AE" w:rsidRPr="003F4CDB">
        <w:rPr>
          <w:rFonts w:ascii="Arial" w:eastAsia="Arial" w:hAnsi="Arial" w:cs="Arial"/>
        </w:rPr>
        <w:t xml:space="preserve"> e</w:t>
      </w:r>
      <w:r w:rsidR="005279AE" w:rsidRPr="003F4CDB">
        <w:rPr>
          <w:rFonts w:ascii="Arial" w:hAnsi="Arial" w:cs="Arial"/>
        </w:rPr>
        <w:t xml:space="preserve">s una persona física con actividad empresarial; que para el cumplimiento de las obligaciones que le marcan las distintas leyes fiscales, está debidamente dado de alta en el Registro Federal de Contribuyentes clave </w:t>
      </w:r>
      <w:proofErr w:type="gramStart"/>
      <w:r w:rsidR="00450260">
        <w:rPr>
          <w:sz w:val="23"/>
        </w:rPr>
        <w:t>( )</w:t>
      </w:r>
      <w:proofErr w:type="gramEnd"/>
      <w:r w:rsidR="005279AE" w:rsidRPr="003F4CDB">
        <w:rPr>
          <w:rFonts w:ascii="Arial" w:hAnsi="Arial" w:cs="Arial"/>
          <w:b/>
          <w:bCs/>
        </w:rPr>
        <w:t>.</w:t>
      </w:r>
    </w:p>
    <w:p w14:paraId="2EDE8BDE" w14:textId="11936E8A" w:rsidR="00FC4149" w:rsidRPr="003F4CDB" w:rsidRDefault="00FC4149" w:rsidP="00EA4621">
      <w:pPr>
        <w:spacing w:before="240" w:after="120"/>
        <w:ind w:left="426" w:hanging="426"/>
        <w:jc w:val="center"/>
        <w:rPr>
          <w:rFonts w:ascii="Arial" w:hAnsi="Arial" w:cs="Arial"/>
          <w:b/>
          <w:spacing w:val="60"/>
          <w:lang w:val="es-MX"/>
        </w:rPr>
      </w:pPr>
      <w:r w:rsidRPr="003F4CDB">
        <w:rPr>
          <w:rFonts w:ascii="Arial" w:hAnsi="Arial" w:cs="Arial"/>
          <w:b/>
          <w:spacing w:val="60"/>
          <w:lang w:val="es-MX"/>
        </w:rPr>
        <w:t>ANTECEDENTES</w:t>
      </w:r>
    </w:p>
    <w:bookmarkEnd w:id="0"/>
    <w:p w14:paraId="5BC061F0" w14:textId="0CCFA1FA" w:rsidR="00C90CA3" w:rsidRPr="003F4CDB" w:rsidRDefault="00FD2D2E" w:rsidP="00BA472F">
      <w:pPr>
        <w:spacing w:before="240" w:after="120"/>
        <w:ind w:left="426" w:hanging="426"/>
        <w:jc w:val="both"/>
        <w:rPr>
          <w:rFonts w:ascii="Arial" w:hAnsi="Arial" w:cs="Arial"/>
          <w:b/>
          <w:bCs/>
          <w:spacing w:val="60"/>
        </w:rPr>
      </w:pPr>
      <w:r w:rsidRPr="003F4CDB">
        <w:rPr>
          <w:rFonts w:ascii="Arial" w:hAnsi="Arial" w:cs="Arial"/>
          <w:b/>
          <w:bCs/>
          <w:lang w:val="es-MX"/>
        </w:rPr>
        <w:t>I.3</w:t>
      </w:r>
      <w:r w:rsidR="00EE6A1B" w:rsidRPr="003F4CDB">
        <w:rPr>
          <w:rFonts w:ascii="Arial" w:hAnsi="Arial" w:cs="Arial"/>
          <w:b/>
          <w:bCs/>
          <w:lang w:val="es-MX"/>
        </w:rPr>
        <w:t xml:space="preserve"> </w:t>
      </w:r>
      <w:r w:rsidRPr="003F4CDB">
        <w:rPr>
          <w:rFonts w:ascii="Arial" w:hAnsi="Arial" w:cs="Arial"/>
          <w:b/>
          <w:bCs/>
          <w:lang w:val="es-MX"/>
        </w:rPr>
        <w:tab/>
      </w:r>
      <w:r w:rsidR="007A765D" w:rsidRPr="003F4CDB">
        <w:rPr>
          <w:rFonts w:ascii="Arial" w:hAnsi="Arial" w:cs="Arial"/>
          <w:b/>
          <w:bCs/>
          <w:lang w:val="es-MX"/>
        </w:rPr>
        <w:t xml:space="preserve">CON FECHA </w:t>
      </w:r>
      <w:r w:rsidR="00662501">
        <w:rPr>
          <w:rFonts w:ascii="Arial" w:hAnsi="Arial" w:cs="Arial"/>
          <w:b/>
          <w:bCs/>
          <w:lang w:val="es-MX"/>
        </w:rPr>
        <w:t>OCHO</w:t>
      </w:r>
      <w:r w:rsidR="00F520C6" w:rsidRPr="003F4CDB">
        <w:rPr>
          <w:rFonts w:ascii="Arial" w:hAnsi="Arial" w:cs="Arial"/>
          <w:b/>
          <w:bCs/>
          <w:lang w:val="es-MX"/>
        </w:rPr>
        <w:t xml:space="preserve"> </w:t>
      </w:r>
      <w:r w:rsidR="009864B0" w:rsidRPr="003F4CDB">
        <w:rPr>
          <w:rFonts w:ascii="Arial" w:hAnsi="Arial" w:cs="Arial"/>
          <w:b/>
          <w:bCs/>
          <w:lang w:val="es-MX"/>
        </w:rPr>
        <w:t xml:space="preserve">DE </w:t>
      </w:r>
      <w:r w:rsidR="00662501">
        <w:rPr>
          <w:rFonts w:ascii="Arial" w:hAnsi="Arial" w:cs="Arial"/>
          <w:b/>
          <w:bCs/>
          <w:lang w:val="es-MX"/>
        </w:rPr>
        <w:t>SEPTIEMBRE</w:t>
      </w:r>
      <w:r w:rsidR="009864B0" w:rsidRPr="003F4CDB">
        <w:rPr>
          <w:rFonts w:ascii="Arial" w:hAnsi="Arial" w:cs="Arial"/>
          <w:b/>
          <w:bCs/>
          <w:lang w:val="es-MX"/>
        </w:rPr>
        <w:t xml:space="preserve"> DE DOS MIL VEINTI</w:t>
      </w:r>
      <w:r w:rsidR="000B52A4" w:rsidRPr="003F4CDB">
        <w:rPr>
          <w:rFonts w:ascii="Arial" w:hAnsi="Arial" w:cs="Arial"/>
          <w:b/>
          <w:bCs/>
          <w:lang w:val="es-MX"/>
        </w:rPr>
        <w:t>DÓS</w:t>
      </w:r>
      <w:r w:rsidR="004257E2" w:rsidRPr="003F4CDB">
        <w:rPr>
          <w:rFonts w:ascii="Arial" w:hAnsi="Arial" w:cs="Arial"/>
          <w:b/>
          <w:bCs/>
        </w:rPr>
        <w:t>, LAS</w:t>
      </w:r>
      <w:r w:rsidR="007A765D" w:rsidRPr="003F4CDB">
        <w:rPr>
          <w:rFonts w:ascii="Arial" w:hAnsi="Arial" w:cs="Arial"/>
          <w:b/>
          <w:bCs/>
        </w:rPr>
        <w:t xml:space="preserve"> PARTES</w:t>
      </w:r>
      <w:r w:rsidR="00A51213" w:rsidRPr="003F4CDB">
        <w:rPr>
          <w:rFonts w:ascii="Arial" w:hAnsi="Arial" w:cs="Arial"/>
          <w:b/>
          <w:bCs/>
        </w:rPr>
        <w:t xml:space="preserve"> </w:t>
      </w:r>
      <w:r w:rsidR="007A765D" w:rsidRPr="003F4CDB">
        <w:rPr>
          <w:rFonts w:ascii="Arial" w:hAnsi="Arial" w:cs="Arial"/>
          <w:b/>
          <w:bCs/>
        </w:rPr>
        <w:t>CELEBRARON CONTRATO</w:t>
      </w:r>
      <w:r w:rsidR="007A765D" w:rsidRPr="003F4CDB">
        <w:rPr>
          <w:rFonts w:ascii="Arial" w:hAnsi="Arial" w:cs="Arial"/>
          <w:b/>
          <w:bCs/>
          <w:lang w:val="es-MX"/>
        </w:rPr>
        <w:t xml:space="preserve"> DE </w:t>
      </w:r>
      <w:r w:rsidR="009009F0" w:rsidRPr="003F4CDB">
        <w:rPr>
          <w:rFonts w:ascii="Arial" w:hAnsi="Arial" w:cs="Arial"/>
          <w:b/>
          <w:bCs/>
          <w:lang w:val="es-MX"/>
        </w:rPr>
        <w:t>PRESTACIÓN DE SERVICIOS</w:t>
      </w:r>
      <w:r w:rsidR="00847E7A" w:rsidRPr="003F4CDB">
        <w:rPr>
          <w:rFonts w:ascii="Arial" w:hAnsi="Arial" w:cs="Arial"/>
          <w:b/>
          <w:bCs/>
          <w:lang w:val="es-MX"/>
        </w:rPr>
        <w:t xml:space="preserve"> IDENTIFICADO CON EL NÚMERO DE CONTRATO</w:t>
      </w:r>
      <w:r w:rsidR="00847E7A" w:rsidRPr="003F4CDB">
        <w:rPr>
          <w:rFonts w:ascii="Arial" w:hAnsi="Arial" w:cs="Arial"/>
          <w:b/>
          <w:bCs/>
        </w:rPr>
        <w:t xml:space="preserve"> CN-JUR-</w:t>
      </w:r>
      <w:r w:rsidR="008F0A17">
        <w:rPr>
          <w:rFonts w:ascii="Arial" w:hAnsi="Arial" w:cs="Arial"/>
          <w:b/>
          <w:bCs/>
        </w:rPr>
        <w:t>AE</w:t>
      </w:r>
      <w:r w:rsidR="000B52A4" w:rsidRPr="003F4CDB">
        <w:rPr>
          <w:rFonts w:ascii="Arial" w:hAnsi="Arial" w:cs="Arial"/>
          <w:b/>
          <w:bCs/>
        </w:rPr>
        <w:t>-</w:t>
      </w:r>
      <w:r w:rsidR="008F0A17">
        <w:rPr>
          <w:rFonts w:ascii="Arial" w:hAnsi="Arial" w:cs="Arial"/>
          <w:b/>
          <w:bCs/>
        </w:rPr>
        <w:t>208</w:t>
      </w:r>
      <w:r w:rsidR="00847E7A" w:rsidRPr="003F4CDB">
        <w:rPr>
          <w:rFonts w:ascii="Arial" w:hAnsi="Arial" w:cs="Arial"/>
          <w:b/>
          <w:bCs/>
        </w:rPr>
        <w:t>/2</w:t>
      </w:r>
      <w:r w:rsidR="000B52A4" w:rsidRPr="003F4CDB">
        <w:rPr>
          <w:rFonts w:ascii="Arial" w:hAnsi="Arial" w:cs="Arial"/>
          <w:b/>
          <w:bCs/>
        </w:rPr>
        <w:t>2</w:t>
      </w:r>
      <w:r w:rsidR="00BB2B99" w:rsidRPr="003F4CDB">
        <w:rPr>
          <w:rFonts w:ascii="Arial" w:hAnsi="Arial" w:cs="Arial"/>
          <w:b/>
          <w:bCs/>
        </w:rPr>
        <w:t>.</w:t>
      </w:r>
      <w:r w:rsidR="00F520C6" w:rsidRPr="003F4CDB">
        <w:rPr>
          <w:rFonts w:ascii="Arial" w:hAnsi="Arial" w:cs="Arial"/>
          <w:b/>
          <w:bCs/>
        </w:rPr>
        <w:t xml:space="preserve"> </w:t>
      </w:r>
      <w:r w:rsidR="00641262" w:rsidRPr="003F4CDB">
        <w:rPr>
          <w:rFonts w:ascii="Arial" w:hAnsi="Arial" w:cs="Arial"/>
          <w:b/>
          <w:bCs/>
          <w:lang w:val="es-MX"/>
        </w:rPr>
        <w:t>EN</w:t>
      </w:r>
      <w:r w:rsidR="007A765D" w:rsidRPr="003F4CDB">
        <w:rPr>
          <w:rFonts w:ascii="Arial" w:hAnsi="Arial" w:cs="Arial"/>
          <w:b/>
          <w:bCs/>
          <w:lang w:val="es-MX"/>
        </w:rPr>
        <w:t xml:space="preserve"> EL</w:t>
      </w:r>
      <w:r w:rsidR="005C036A" w:rsidRPr="003F4CDB">
        <w:rPr>
          <w:rFonts w:ascii="Arial" w:hAnsi="Arial" w:cs="Arial"/>
          <w:b/>
          <w:bCs/>
          <w:lang w:val="es-MX"/>
        </w:rPr>
        <w:t xml:space="preserve"> REFERIDO CONTRATO, LAS PARTES ENTRE OTRAS CLÁUSULAS, PACTARON LA</w:t>
      </w:r>
      <w:r w:rsidR="00F520C6" w:rsidRPr="003F4CDB">
        <w:rPr>
          <w:rFonts w:ascii="Arial" w:hAnsi="Arial" w:cs="Arial"/>
          <w:b/>
          <w:bCs/>
          <w:lang w:val="es-MX"/>
        </w:rPr>
        <w:t>S</w:t>
      </w:r>
      <w:r w:rsidR="00BC41CF" w:rsidRPr="003F4CDB">
        <w:rPr>
          <w:rFonts w:ascii="Arial" w:hAnsi="Arial" w:cs="Arial"/>
          <w:b/>
          <w:bCs/>
          <w:lang w:val="es-MX"/>
        </w:rPr>
        <w:t xml:space="preserve"> </w:t>
      </w:r>
      <w:r w:rsidR="007A765D" w:rsidRPr="003F4CDB">
        <w:rPr>
          <w:rFonts w:ascii="Arial" w:hAnsi="Arial" w:cs="Arial"/>
          <w:b/>
          <w:bCs/>
          <w:lang w:val="es-MX"/>
        </w:rPr>
        <w:t>SIGUIENTE</w:t>
      </w:r>
      <w:r w:rsidR="00F520C6" w:rsidRPr="003F4CDB">
        <w:rPr>
          <w:rFonts w:ascii="Arial" w:hAnsi="Arial" w:cs="Arial"/>
          <w:b/>
          <w:bCs/>
          <w:lang w:val="es-MX"/>
        </w:rPr>
        <w:t>S</w:t>
      </w:r>
      <w:r w:rsidR="007A765D" w:rsidRPr="003F4CDB">
        <w:rPr>
          <w:rFonts w:ascii="Arial" w:hAnsi="Arial" w:cs="Arial"/>
          <w:b/>
          <w:bCs/>
          <w:lang w:val="es-MX"/>
        </w:rPr>
        <w:t>:</w:t>
      </w:r>
    </w:p>
    <w:p w14:paraId="10C35D9C" w14:textId="242AB379" w:rsidR="008D2423" w:rsidRPr="007E7952" w:rsidRDefault="00844B22" w:rsidP="00377066">
      <w:pPr>
        <w:pStyle w:val="Estilo"/>
        <w:spacing w:before="4"/>
        <w:ind w:left="709" w:right="332"/>
        <w:jc w:val="both"/>
        <w:rPr>
          <w:rFonts w:eastAsia="Arial"/>
          <w:i/>
          <w:iCs/>
          <w:kern w:val="2"/>
          <w:sz w:val="23"/>
          <w:szCs w:val="23"/>
          <w:lang w:val="es-MX"/>
        </w:rPr>
      </w:pPr>
      <w:r w:rsidRPr="007E7952">
        <w:rPr>
          <w:b/>
          <w:i/>
          <w:iCs/>
          <w:sz w:val="23"/>
          <w:szCs w:val="23"/>
          <w:lang w:val="es-MX"/>
        </w:rPr>
        <w:t>“</w:t>
      </w:r>
      <w:r w:rsidR="008D2423" w:rsidRPr="007E7952">
        <w:rPr>
          <w:rFonts w:eastAsia="Arial"/>
          <w:b/>
          <w:i/>
          <w:iCs/>
          <w:kern w:val="2"/>
          <w:sz w:val="23"/>
          <w:szCs w:val="23"/>
          <w:lang w:val="es-MX"/>
        </w:rPr>
        <w:t xml:space="preserve">PRIMERA. - OBJETO. “EL PRESTADOR” </w:t>
      </w:r>
      <w:r w:rsidR="008D2423" w:rsidRPr="007E7952">
        <w:rPr>
          <w:rFonts w:eastAsia="Arial"/>
          <w:bCs/>
          <w:i/>
          <w:iCs/>
          <w:kern w:val="2"/>
          <w:sz w:val="23"/>
          <w:szCs w:val="23"/>
          <w:lang w:val="es-MX"/>
        </w:rPr>
        <w:t>Se obliga a prestar el servicio de</w:t>
      </w:r>
      <w:r w:rsidR="008D2423" w:rsidRPr="007E7952">
        <w:rPr>
          <w:rFonts w:eastAsia="Arial"/>
          <w:b/>
          <w:i/>
          <w:iCs/>
          <w:kern w:val="2"/>
          <w:sz w:val="23"/>
          <w:szCs w:val="23"/>
          <w:lang w:val="es-MX"/>
        </w:rPr>
        <w:t xml:space="preserve"> </w:t>
      </w:r>
      <w:r w:rsidR="008D2423" w:rsidRPr="007E7952">
        <w:rPr>
          <w:rFonts w:eastAsia="Arial"/>
          <w:bCs/>
          <w:i/>
          <w:iCs/>
          <w:kern w:val="2"/>
          <w:sz w:val="23"/>
          <w:szCs w:val="23"/>
          <w:lang w:val="es-MX"/>
        </w:rPr>
        <w:t>Organización, logística y ejecución de las conferencias:</w:t>
      </w:r>
      <w:r w:rsidR="003878AB" w:rsidRPr="007E7952">
        <w:rPr>
          <w:rFonts w:eastAsia="Arial"/>
          <w:bCs/>
          <w:i/>
          <w:iCs/>
          <w:kern w:val="2"/>
          <w:sz w:val="23"/>
          <w:szCs w:val="23"/>
          <w:lang w:val="es-MX"/>
        </w:rPr>
        <w:t xml:space="preserve"> </w:t>
      </w:r>
      <w:r w:rsidR="008D2423" w:rsidRPr="007E7952">
        <w:rPr>
          <w:rFonts w:eastAsia="Arial"/>
          <w:b/>
          <w:i/>
          <w:iCs/>
          <w:kern w:val="2"/>
          <w:sz w:val="23"/>
          <w:szCs w:val="23"/>
          <w:lang w:val="es-MX"/>
        </w:rPr>
        <w:t>"MARIPOSAS AMARILLAS, ACTIVISMO SOCIAL"</w:t>
      </w:r>
      <w:r w:rsidR="008D2423" w:rsidRPr="007E7952">
        <w:rPr>
          <w:rFonts w:eastAsia="Arial"/>
          <w:bCs/>
          <w:i/>
          <w:iCs/>
          <w:kern w:val="2"/>
          <w:sz w:val="23"/>
          <w:szCs w:val="23"/>
          <w:lang w:val="es-MX"/>
        </w:rPr>
        <w:t xml:space="preserve">, </w:t>
      </w:r>
      <w:r w:rsidR="008D2423" w:rsidRPr="007E7952">
        <w:rPr>
          <w:rFonts w:eastAsia="Arial"/>
          <w:i/>
          <w:iCs/>
          <w:kern w:val="2"/>
          <w:sz w:val="23"/>
          <w:szCs w:val="23"/>
          <w:lang w:val="es-MX"/>
        </w:rPr>
        <w:t xml:space="preserve">acorde a las fechas y especificaciones establecidas en la cotización anexa de fecha 07 de septiembre de 2022, que forma parte integral del presente contrato. </w:t>
      </w:r>
    </w:p>
    <w:p w14:paraId="31EADA4D" w14:textId="77777777" w:rsidR="008D2423" w:rsidRPr="007E7952" w:rsidRDefault="008D2423" w:rsidP="00377066">
      <w:pPr>
        <w:spacing w:before="120"/>
        <w:ind w:left="709" w:right="332"/>
        <w:jc w:val="both"/>
        <w:rPr>
          <w:rFonts w:ascii="Arial" w:eastAsia="Arial" w:hAnsi="Arial" w:cs="Arial"/>
          <w:i/>
          <w:iCs/>
          <w:kern w:val="2"/>
          <w:sz w:val="23"/>
          <w:szCs w:val="23"/>
          <w:lang w:val="es-MX"/>
        </w:rPr>
      </w:pPr>
      <w:r w:rsidRPr="007E7952">
        <w:rPr>
          <w:rFonts w:ascii="Arial" w:eastAsia="Arial" w:hAnsi="Arial" w:cs="Arial"/>
          <w:i/>
          <w:iCs/>
          <w:kern w:val="2"/>
          <w:sz w:val="23"/>
          <w:szCs w:val="23"/>
          <w:lang w:val="es-MX"/>
        </w:rPr>
        <w:t xml:space="preserve">Correspondiente al Rubro: Actividades Específicas, Subrubro: Educación y Capacitación Política. Folio de Proyecto: </w:t>
      </w:r>
      <w:r w:rsidRPr="007E7952">
        <w:rPr>
          <w:rFonts w:ascii="Arial" w:eastAsia="Arial" w:hAnsi="Arial" w:cs="Arial"/>
          <w:b/>
          <w:i/>
          <w:iCs/>
          <w:kern w:val="2"/>
          <w:sz w:val="23"/>
          <w:szCs w:val="23"/>
          <w:lang w:val="es-MX"/>
        </w:rPr>
        <w:t>PAT2022/PRD/CEN/AE/ECP/6</w:t>
      </w:r>
      <w:r w:rsidRPr="007E7952">
        <w:rPr>
          <w:rFonts w:ascii="Arial" w:eastAsia="Arial" w:hAnsi="Arial" w:cs="Arial"/>
          <w:i/>
          <w:iCs/>
          <w:kern w:val="2"/>
          <w:sz w:val="23"/>
          <w:szCs w:val="23"/>
          <w:lang w:val="es-MX"/>
        </w:rPr>
        <w:t xml:space="preserve">; Nombre del Proyecto: </w:t>
      </w:r>
      <w:r w:rsidRPr="007E7952">
        <w:rPr>
          <w:rFonts w:ascii="Arial" w:eastAsia="Arial" w:hAnsi="Arial" w:cs="Arial"/>
          <w:bCs/>
          <w:i/>
          <w:iCs/>
          <w:kern w:val="2"/>
          <w:sz w:val="23"/>
          <w:szCs w:val="23"/>
          <w:lang w:val="es-MX"/>
        </w:rPr>
        <w:t>MARIPOSAS AMARILLAS, ACTIVISMO SOCIAL.</w:t>
      </w:r>
    </w:p>
    <w:p w14:paraId="4B6785DD" w14:textId="77777777" w:rsidR="008D2423" w:rsidRPr="007E7952" w:rsidRDefault="008D2423" w:rsidP="00377066">
      <w:pPr>
        <w:spacing w:before="120"/>
        <w:ind w:left="709" w:right="332"/>
        <w:jc w:val="both"/>
        <w:rPr>
          <w:rFonts w:ascii="Arial" w:eastAsia="Arial" w:hAnsi="Arial" w:cs="Arial"/>
          <w:i/>
          <w:iCs/>
          <w:kern w:val="2"/>
          <w:sz w:val="23"/>
          <w:szCs w:val="23"/>
          <w:lang w:val="es-MX"/>
        </w:rPr>
      </w:pPr>
      <w:r w:rsidRPr="007E7952">
        <w:rPr>
          <w:rFonts w:ascii="Arial" w:eastAsia="Arial" w:hAnsi="Arial" w:cs="Arial"/>
          <w:b/>
          <w:i/>
          <w:iCs/>
          <w:kern w:val="2"/>
          <w:sz w:val="23"/>
          <w:szCs w:val="23"/>
          <w:lang w:val="es-MX"/>
        </w:rPr>
        <w:t xml:space="preserve">TERCERA. - FORMA DE PAGO. “EL PRD </w:t>
      </w:r>
      <w:r w:rsidRPr="007E7952">
        <w:rPr>
          <w:rFonts w:ascii="Arial" w:eastAsia="Arial" w:hAnsi="Arial" w:cs="Arial"/>
          <w:i/>
          <w:iCs/>
          <w:kern w:val="2"/>
          <w:sz w:val="23"/>
          <w:szCs w:val="23"/>
          <w:lang w:val="es-MX"/>
        </w:rPr>
        <w:t>se obliga a pagar el precio de los servicios contratados en 5 (cinco) exhibiciones de la siguiente manera:</w:t>
      </w:r>
    </w:p>
    <w:p w14:paraId="5D8755A3" w14:textId="77777777" w:rsidR="008D2423" w:rsidRPr="007E7952" w:rsidRDefault="008D2423" w:rsidP="00D61AE3">
      <w:pPr>
        <w:spacing w:before="60"/>
        <w:ind w:left="1134" w:right="332" w:hanging="283"/>
        <w:jc w:val="both"/>
        <w:rPr>
          <w:rFonts w:ascii="Arial" w:eastAsia="Arial" w:hAnsi="Arial" w:cs="Arial"/>
          <w:i/>
          <w:iCs/>
          <w:kern w:val="2"/>
          <w:sz w:val="23"/>
          <w:szCs w:val="23"/>
          <w:lang w:val="es-MX"/>
        </w:rPr>
      </w:pPr>
      <w:r w:rsidRPr="007E7952">
        <w:rPr>
          <w:rFonts w:ascii="Arial" w:eastAsia="Arial" w:hAnsi="Arial" w:cs="Arial"/>
          <w:i/>
          <w:iCs/>
          <w:kern w:val="2"/>
          <w:sz w:val="23"/>
          <w:szCs w:val="23"/>
          <w:lang w:val="es-MX"/>
        </w:rPr>
        <w:t>-</w:t>
      </w:r>
      <w:r w:rsidRPr="007E7952">
        <w:rPr>
          <w:rFonts w:ascii="Arial" w:eastAsia="Arial" w:hAnsi="Arial" w:cs="Arial"/>
          <w:i/>
          <w:iCs/>
          <w:kern w:val="2"/>
          <w:sz w:val="23"/>
          <w:szCs w:val="23"/>
          <w:lang w:val="es-MX"/>
        </w:rPr>
        <w:tab/>
      </w:r>
      <w:r w:rsidRPr="007E7952">
        <w:rPr>
          <w:rFonts w:ascii="Arial" w:eastAsia="Arial" w:hAnsi="Arial" w:cs="Arial"/>
          <w:b/>
          <w:bCs/>
          <w:i/>
          <w:iCs/>
          <w:kern w:val="2"/>
          <w:sz w:val="23"/>
          <w:szCs w:val="23"/>
          <w:lang w:val="es-MX"/>
        </w:rPr>
        <w:t>Primer pago:</w:t>
      </w:r>
      <w:r w:rsidRPr="007E7952">
        <w:rPr>
          <w:rFonts w:ascii="Arial" w:eastAsia="Arial" w:hAnsi="Arial" w:cs="Arial"/>
          <w:i/>
          <w:iCs/>
          <w:kern w:val="2"/>
          <w:sz w:val="23"/>
          <w:szCs w:val="23"/>
          <w:lang w:val="es-MX"/>
        </w:rPr>
        <w:t xml:space="preserve"> Por la cantidad de $100,000.00 (Cien mil pesos 00/100 M.N.), IVA incluido, el día 23 de septiembre de 2022.</w:t>
      </w:r>
    </w:p>
    <w:p w14:paraId="2BED2CB3" w14:textId="77777777" w:rsidR="008D2423" w:rsidRPr="007E7952" w:rsidRDefault="008D2423" w:rsidP="00D61AE3">
      <w:pPr>
        <w:spacing w:before="60"/>
        <w:ind w:left="1134" w:right="615" w:hanging="283"/>
        <w:jc w:val="both"/>
        <w:rPr>
          <w:rFonts w:ascii="Arial" w:eastAsia="Arial" w:hAnsi="Arial" w:cs="Arial"/>
          <w:i/>
          <w:iCs/>
          <w:kern w:val="2"/>
          <w:sz w:val="23"/>
          <w:szCs w:val="23"/>
          <w:lang w:val="es-MX"/>
        </w:rPr>
      </w:pPr>
      <w:r w:rsidRPr="007E7952">
        <w:rPr>
          <w:rFonts w:ascii="Arial" w:eastAsia="Arial" w:hAnsi="Arial" w:cs="Arial"/>
          <w:i/>
          <w:iCs/>
          <w:kern w:val="2"/>
          <w:sz w:val="23"/>
          <w:szCs w:val="23"/>
          <w:lang w:val="es-MX"/>
        </w:rPr>
        <w:lastRenderedPageBreak/>
        <w:t>-</w:t>
      </w:r>
      <w:r w:rsidRPr="007E7952">
        <w:rPr>
          <w:rFonts w:ascii="Arial" w:eastAsia="Arial" w:hAnsi="Arial" w:cs="Arial"/>
          <w:i/>
          <w:iCs/>
          <w:kern w:val="2"/>
          <w:sz w:val="23"/>
          <w:szCs w:val="23"/>
          <w:lang w:val="es-MX"/>
        </w:rPr>
        <w:tab/>
      </w:r>
      <w:r w:rsidRPr="007E7952">
        <w:rPr>
          <w:rFonts w:ascii="Arial" w:eastAsia="Arial" w:hAnsi="Arial" w:cs="Arial"/>
          <w:b/>
          <w:bCs/>
          <w:i/>
          <w:iCs/>
          <w:kern w:val="2"/>
          <w:sz w:val="23"/>
          <w:szCs w:val="23"/>
          <w:lang w:val="es-MX"/>
        </w:rPr>
        <w:t>Segundo pago:</w:t>
      </w:r>
      <w:r w:rsidRPr="007E7952">
        <w:rPr>
          <w:rFonts w:ascii="Arial" w:eastAsia="Arial" w:hAnsi="Arial" w:cs="Arial"/>
          <w:i/>
          <w:iCs/>
          <w:kern w:val="2"/>
          <w:sz w:val="23"/>
          <w:szCs w:val="23"/>
          <w:lang w:val="es-MX"/>
        </w:rPr>
        <w:t xml:space="preserve"> Por la cantidad de $150,000.00 (Ciento cincuenta mil pesos 00/100 M.N.), IVA incluido, el día 07 de octubre de 2022.</w:t>
      </w:r>
    </w:p>
    <w:p w14:paraId="44D8AABD" w14:textId="77777777" w:rsidR="008D2423" w:rsidRPr="007E7952" w:rsidRDefault="008D2423" w:rsidP="00D61AE3">
      <w:pPr>
        <w:spacing w:before="60"/>
        <w:ind w:left="1134" w:right="615" w:hanging="283"/>
        <w:jc w:val="both"/>
        <w:rPr>
          <w:rFonts w:ascii="Arial" w:eastAsia="Arial" w:hAnsi="Arial" w:cs="Arial"/>
          <w:i/>
          <w:iCs/>
          <w:kern w:val="2"/>
          <w:sz w:val="23"/>
          <w:szCs w:val="23"/>
          <w:lang w:val="es-MX"/>
        </w:rPr>
      </w:pPr>
      <w:r w:rsidRPr="007E7952">
        <w:rPr>
          <w:rFonts w:ascii="Arial" w:eastAsia="Arial" w:hAnsi="Arial" w:cs="Arial"/>
          <w:i/>
          <w:iCs/>
          <w:kern w:val="2"/>
          <w:sz w:val="23"/>
          <w:szCs w:val="23"/>
          <w:lang w:val="es-MX"/>
        </w:rPr>
        <w:t>-</w:t>
      </w:r>
      <w:r w:rsidRPr="007E7952">
        <w:rPr>
          <w:rFonts w:ascii="Arial" w:eastAsia="Arial" w:hAnsi="Arial" w:cs="Arial"/>
          <w:i/>
          <w:iCs/>
          <w:kern w:val="2"/>
          <w:sz w:val="23"/>
          <w:szCs w:val="23"/>
          <w:lang w:val="es-MX"/>
        </w:rPr>
        <w:tab/>
      </w:r>
      <w:r w:rsidRPr="007E7952">
        <w:rPr>
          <w:rFonts w:ascii="Arial" w:eastAsia="Arial" w:hAnsi="Arial" w:cs="Arial"/>
          <w:b/>
          <w:bCs/>
          <w:i/>
          <w:iCs/>
          <w:kern w:val="2"/>
          <w:sz w:val="23"/>
          <w:szCs w:val="23"/>
          <w:lang w:val="es-MX"/>
        </w:rPr>
        <w:t>Tercer pago:</w:t>
      </w:r>
      <w:r w:rsidRPr="007E7952">
        <w:rPr>
          <w:rFonts w:ascii="Arial" w:eastAsia="Arial" w:hAnsi="Arial" w:cs="Arial"/>
          <w:i/>
          <w:iCs/>
          <w:kern w:val="2"/>
          <w:sz w:val="23"/>
          <w:szCs w:val="23"/>
          <w:lang w:val="es-MX"/>
        </w:rPr>
        <w:t xml:space="preserve"> Por la cantidad de $250,000.00 (Doscientos cincuenta mil pesos 00/100 M.N.), IVA incluido, el día 14 de octubre de 2022.</w:t>
      </w:r>
    </w:p>
    <w:p w14:paraId="471AFB16" w14:textId="77777777" w:rsidR="008D2423" w:rsidRPr="007E7952" w:rsidRDefault="008D2423" w:rsidP="00D61AE3">
      <w:pPr>
        <w:spacing w:before="60"/>
        <w:ind w:left="1134" w:right="615" w:hanging="283"/>
        <w:jc w:val="both"/>
        <w:rPr>
          <w:rFonts w:ascii="Arial" w:eastAsia="Arial" w:hAnsi="Arial" w:cs="Arial"/>
          <w:i/>
          <w:iCs/>
          <w:kern w:val="2"/>
          <w:sz w:val="23"/>
          <w:szCs w:val="23"/>
          <w:lang w:val="es-MX"/>
        </w:rPr>
      </w:pPr>
      <w:r w:rsidRPr="007E7952">
        <w:rPr>
          <w:rFonts w:ascii="Arial" w:eastAsia="Arial" w:hAnsi="Arial" w:cs="Arial"/>
          <w:i/>
          <w:iCs/>
          <w:kern w:val="2"/>
          <w:sz w:val="23"/>
          <w:szCs w:val="23"/>
          <w:lang w:val="es-MX"/>
        </w:rPr>
        <w:t>-</w:t>
      </w:r>
      <w:r w:rsidRPr="007E7952">
        <w:rPr>
          <w:rFonts w:ascii="Arial" w:eastAsia="Arial" w:hAnsi="Arial" w:cs="Arial"/>
          <w:i/>
          <w:iCs/>
          <w:kern w:val="2"/>
          <w:sz w:val="23"/>
          <w:szCs w:val="23"/>
          <w:lang w:val="es-MX"/>
        </w:rPr>
        <w:tab/>
      </w:r>
      <w:r w:rsidRPr="007E7952">
        <w:rPr>
          <w:rFonts w:ascii="Arial" w:eastAsia="Arial" w:hAnsi="Arial" w:cs="Arial"/>
          <w:b/>
          <w:bCs/>
          <w:i/>
          <w:iCs/>
          <w:kern w:val="2"/>
          <w:sz w:val="23"/>
          <w:szCs w:val="23"/>
          <w:lang w:val="es-MX"/>
        </w:rPr>
        <w:t>Cuarto pago:</w:t>
      </w:r>
      <w:r w:rsidRPr="007E7952">
        <w:rPr>
          <w:rFonts w:ascii="Arial" w:eastAsia="Arial" w:hAnsi="Arial" w:cs="Arial"/>
          <w:i/>
          <w:iCs/>
          <w:kern w:val="2"/>
          <w:sz w:val="23"/>
          <w:szCs w:val="23"/>
          <w:lang w:val="es-MX"/>
        </w:rPr>
        <w:t xml:space="preserve"> Por la cantidad de $250,000.00 (Doscientos cincuenta mil pesos 00/100 M.N.), IVA incluido, el día 28 de octubre de 2022. </w:t>
      </w:r>
    </w:p>
    <w:p w14:paraId="711F6071" w14:textId="77777777" w:rsidR="008D2423" w:rsidRPr="007E7952" w:rsidRDefault="008D2423" w:rsidP="00D61AE3">
      <w:pPr>
        <w:spacing w:before="60"/>
        <w:ind w:left="1134" w:right="615" w:hanging="283"/>
        <w:jc w:val="both"/>
        <w:rPr>
          <w:rFonts w:ascii="Arial" w:eastAsia="Arial" w:hAnsi="Arial" w:cs="Arial"/>
          <w:i/>
          <w:iCs/>
          <w:kern w:val="2"/>
          <w:sz w:val="23"/>
          <w:szCs w:val="23"/>
          <w:lang w:val="es-MX"/>
        </w:rPr>
      </w:pPr>
      <w:r w:rsidRPr="007E7952">
        <w:rPr>
          <w:rFonts w:ascii="Arial" w:eastAsia="Arial" w:hAnsi="Arial" w:cs="Arial"/>
          <w:i/>
          <w:iCs/>
          <w:kern w:val="2"/>
          <w:sz w:val="23"/>
          <w:szCs w:val="23"/>
          <w:lang w:val="es-MX"/>
        </w:rPr>
        <w:t>-</w:t>
      </w:r>
      <w:r w:rsidRPr="007E7952">
        <w:rPr>
          <w:rFonts w:ascii="Arial" w:eastAsia="Arial" w:hAnsi="Arial" w:cs="Arial"/>
          <w:i/>
          <w:iCs/>
          <w:kern w:val="2"/>
          <w:sz w:val="23"/>
          <w:szCs w:val="23"/>
          <w:lang w:val="es-MX"/>
        </w:rPr>
        <w:tab/>
      </w:r>
      <w:r w:rsidRPr="007E7952">
        <w:rPr>
          <w:rFonts w:ascii="Arial" w:eastAsia="Arial" w:hAnsi="Arial" w:cs="Arial"/>
          <w:b/>
          <w:bCs/>
          <w:i/>
          <w:iCs/>
          <w:kern w:val="2"/>
          <w:sz w:val="23"/>
          <w:szCs w:val="23"/>
          <w:lang w:val="es-MX"/>
        </w:rPr>
        <w:t>Quinto pago</w:t>
      </w:r>
      <w:r w:rsidRPr="007E7952">
        <w:rPr>
          <w:rFonts w:ascii="Arial" w:eastAsia="Arial" w:hAnsi="Arial" w:cs="Arial"/>
          <w:i/>
          <w:iCs/>
          <w:kern w:val="2"/>
          <w:sz w:val="23"/>
          <w:szCs w:val="23"/>
          <w:lang w:val="es-MX"/>
        </w:rPr>
        <w:t>: Por la cantidad de $250,000.00 (Doscientos cincuenta mil pesos 00/100 M.N.), IVA incluido, el día 04 de noviembre de 2022.</w:t>
      </w:r>
    </w:p>
    <w:p w14:paraId="5BC3CD01" w14:textId="77777777" w:rsidR="008D2423" w:rsidRPr="007E7952" w:rsidRDefault="008D2423" w:rsidP="00377066">
      <w:pPr>
        <w:spacing w:before="120"/>
        <w:ind w:left="709" w:right="615"/>
        <w:jc w:val="both"/>
        <w:rPr>
          <w:rFonts w:ascii="Arial" w:eastAsia="Arial" w:hAnsi="Arial" w:cs="Arial"/>
          <w:i/>
          <w:iCs/>
          <w:kern w:val="2"/>
          <w:sz w:val="23"/>
          <w:szCs w:val="23"/>
          <w:lang w:val="es-MX"/>
        </w:rPr>
      </w:pPr>
      <w:r w:rsidRPr="007E7952">
        <w:rPr>
          <w:rFonts w:ascii="Arial" w:eastAsia="Arial" w:hAnsi="Arial" w:cs="Arial"/>
          <w:i/>
          <w:iCs/>
          <w:kern w:val="2"/>
          <w:sz w:val="23"/>
          <w:szCs w:val="23"/>
          <w:lang w:val="es-MX"/>
        </w:rPr>
        <w:t>Ambas partes convienen en que los pagos se efectuarán mediante transferencias electrónicas, previa presentación de los Comprobantes Fiscales Digitales por Internet (CFDI) correspondientes; mismos que se pagarán una vez revisados y autorizados por el área respectiva.</w:t>
      </w:r>
    </w:p>
    <w:p w14:paraId="019C863E" w14:textId="669F1E99" w:rsidR="008D2423" w:rsidRPr="007E7952" w:rsidRDefault="008D2423" w:rsidP="00377066">
      <w:pPr>
        <w:spacing w:before="120"/>
        <w:ind w:left="709" w:right="615"/>
        <w:jc w:val="both"/>
        <w:rPr>
          <w:rFonts w:ascii="Arial" w:eastAsia="Arial" w:hAnsi="Arial" w:cs="Arial"/>
          <w:i/>
          <w:iCs/>
          <w:kern w:val="2"/>
          <w:sz w:val="23"/>
          <w:szCs w:val="23"/>
          <w:lang w:val="es-MX"/>
        </w:rPr>
      </w:pPr>
      <w:r w:rsidRPr="007E7952">
        <w:rPr>
          <w:rFonts w:ascii="Arial" w:eastAsia="Arial" w:hAnsi="Arial" w:cs="Arial"/>
          <w:b/>
          <w:i/>
          <w:iCs/>
          <w:kern w:val="2"/>
          <w:sz w:val="23"/>
          <w:szCs w:val="23"/>
          <w:lang w:val="es-MX"/>
        </w:rPr>
        <w:t xml:space="preserve">CUARTA. - VIGENCIA DEL SERVICIO. </w:t>
      </w:r>
      <w:r w:rsidRPr="007E7952">
        <w:rPr>
          <w:rFonts w:ascii="Arial" w:eastAsia="Arial" w:hAnsi="Arial" w:cs="Arial"/>
          <w:i/>
          <w:iCs/>
          <w:kern w:val="2"/>
          <w:sz w:val="23"/>
          <w:szCs w:val="23"/>
          <w:lang w:val="es-MX"/>
        </w:rPr>
        <w:t xml:space="preserve">La vigencia del servicio será del </w:t>
      </w:r>
      <w:r w:rsidRPr="007E7952">
        <w:rPr>
          <w:rFonts w:ascii="Arial" w:eastAsia="Arial" w:hAnsi="Arial" w:cs="Arial"/>
          <w:b/>
          <w:bCs/>
          <w:i/>
          <w:iCs/>
          <w:kern w:val="2"/>
          <w:sz w:val="23"/>
          <w:szCs w:val="23"/>
          <w:lang w:val="es-MX"/>
        </w:rPr>
        <w:t>12 d</w:t>
      </w:r>
      <w:r w:rsidRPr="007E7952">
        <w:rPr>
          <w:rFonts w:ascii="Arial" w:eastAsia="Arial" w:hAnsi="Arial" w:cs="Arial"/>
          <w:b/>
          <w:i/>
          <w:iCs/>
          <w:kern w:val="2"/>
          <w:sz w:val="23"/>
          <w:szCs w:val="23"/>
          <w:lang w:val="es-MX"/>
        </w:rPr>
        <w:t>e septiembre al 03 de noviembre de 2022.</w:t>
      </w:r>
    </w:p>
    <w:p w14:paraId="6CD6BB0F" w14:textId="77777777" w:rsidR="008D2423" w:rsidRPr="007E7952" w:rsidRDefault="008D2423" w:rsidP="00377066">
      <w:pPr>
        <w:spacing w:before="120"/>
        <w:ind w:left="709" w:right="615"/>
        <w:jc w:val="both"/>
        <w:rPr>
          <w:rFonts w:ascii="Arial" w:eastAsia="Arial" w:hAnsi="Arial" w:cs="Arial"/>
          <w:i/>
          <w:iCs/>
          <w:kern w:val="2"/>
          <w:sz w:val="23"/>
          <w:szCs w:val="23"/>
          <w:lang w:val="es-MX"/>
        </w:rPr>
      </w:pPr>
      <w:r w:rsidRPr="007E7952">
        <w:rPr>
          <w:rFonts w:ascii="Arial" w:eastAsia="Arial" w:hAnsi="Arial" w:cs="Arial"/>
          <w:b/>
          <w:i/>
          <w:iCs/>
          <w:kern w:val="2"/>
          <w:sz w:val="23"/>
          <w:szCs w:val="23"/>
          <w:lang w:val="es-MX"/>
        </w:rPr>
        <w:t xml:space="preserve">QUINTA. - VIGENCIA DEL CONTRATO. </w:t>
      </w:r>
      <w:r w:rsidRPr="007E7952">
        <w:rPr>
          <w:rFonts w:ascii="Arial" w:eastAsia="Arial" w:hAnsi="Arial" w:cs="Arial"/>
          <w:i/>
          <w:iCs/>
          <w:kern w:val="2"/>
          <w:sz w:val="23"/>
          <w:szCs w:val="23"/>
          <w:lang w:val="es-MX"/>
        </w:rPr>
        <w:t xml:space="preserve">La vigencia del presente contrato será del </w:t>
      </w:r>
      <w:r w:rsidRPr="007E7952">
        <w:rPr>
          <w:rFonts w:ascii="Arial" w:eastAsia="Arial" w:hAnsi="Arial" w:cs="Arial"/>
          <w:b/>
          <w:bCs/>
          <w:i/>
          <w:iCs/>
          <w:kern w:val="2"/>
          <w:sz w:val="23"/>
          <w:szCs w:val="23"/>
          <w:lang w:val="es-MX"/>
        </w:rPr>
        <w:t>08</w:t>
      </w:r>
      <w:r w:rsidRPr="007E7952">
        <w:rPr>
          <w:rFonts w:ascii="Arial" w:eastAsia="Arial" w:hAnsi="Arial" w:cs="Arial"/>
          <w:b/>
          <w:i/>
          <w:iCs/>
          <w:kern w:val="2"/>
          <w:sz w:val="23"/>
          <w:szCs w:val="23"/>
          <w:lang w:val="es-MX"/>
        </w:rPr>
        <w:t xml:space="preserve"> de septiembre al 30 de noviembre 2022</w:t>
      </w:r>
      <w:r w:rsidRPr="007E7952">
        <w:rPr>
          <w:rFonts w:ascii="Arial" w:eastAsia="Arial" w:hAnsi="Arial" w:cs="Arial"/>
          <w:i/>
          <w:iCs/>
          <w:kern w:val="2"/>
          <w:sz w:val="23"/>
          <w:szCs w:val="23"/>
          <w:lang w:val="es-MX"/>
        </w:rPr>
        <w:t>.</w:t>
      </w:r>
    </w:p>
    <w:p w14:paraId="04D313AF" w14:textId="77777777" w:rsidR="008D2423" w:rsidRPr="007E7952" w:rsidRDefault="008D2423" w:rsidP="00377066">
      <w:pPr>
        <w:spacing w:before="120"/>
        <w:ind w:left="709" w:right="615"/>
        <w:jc w:val="both"/>
        <w:rPr>
          <w:rFonts w:ascii="Arial" w:eastAsia="Arial" w:hAnsi="Arial" w:cs="Arial"/>
          <w:bCs/>
          <w:i/>
          <w:iCs/>
          <w:kern w:val="2"/>
          <w:sz w:val="23"/>
          <w:szCs w:val="23"/>
          <w:lang w:val="es-MX"/>
        </w:rPr>
      </w:pPr>
      <w:r w:rsidRPr="007E7952">
        <w:rPr>
          <w:rFonts w:ascii="Arial" w:eastAsia="Arial" w:hAnsi="Arial" w:cs="Arial"/>
          <w:b/>
          <w:i/>
          <w:iCs/>
          <w:kern w:val="2"/>
          <w:sz w:val="23"/>
          <w:szCs w:val="23"/>
          <w:lang w:val="es-MX"/>
        </w:rPr>
        <w:t xml:space="preserve">SEXTA. - FORMA, LUGAR Y FECHA DE PRESTACIÓN DEL SERVICIO. </w:t>
      </w:r>
      <w:r w:rsidRPr="007E7952">
        <w:rPr>
          <w:rFonts w:ascii="Arial" w:eastAsia="Arial" w:hAnsi="Arial" w:cs="Arial"/>
          <w:bCs/>
          <w:i/>
          <w:iCs/>
          <w:kern w:val="2"/>
          <w:sz w:val="23"/>
          <w:szCs w:val="23"/>
          <w:lang w:val="es-MX"/>
        </w:rPr>
        <w:t>Cada conferencia de será de manera presencial, con duración de un día con 8 horas de trabajo por cada uno de ellos, en las siguientes fechas y estados:</w:t>
      </w:r>
    </w:p>
    <w:p w14:paraId="30A6C883" w14:textId="77777777" w:rsidR="008D2423" w:rsidRPr="007E7952" w:rsidRDefault="008D2423" w:rsidP="00377066">
      <w:pPr>
        <w:pStyle w:val="Prrafodelista"/>
        <w:numPr>
          <w:ilvl w:val="0"/>
          <w:numId w:val="29"/>
        </w:numPr>
        <w:spacing w:before="60" w:after="0" w:line="240" w:lineRule="auto"/>
        <w:ind w:left="1843" w:right="615" w:hanging="425"/>
        <w:contextualSpacing w:val="0"/>
        <w:rPr>
          <w:rFonts w:ascii="Arial" w:eastAsia="Arial" w:hAnsi="Arial" w:cs="Arial"/>
          <w:i/>
          <w:iCs/>
          <w:kern w:val="2"/>
          <w:sz w:val="23"/>
          <w:szCs w:val="23"/>
          <w:lang w:val="es-MX"/>
        </w:rPr>
      </w:pPr>
      <w:r w:rsidRPr="007E7952">
        <w:rPr>
          <w:rFonts w:ascii="Arial" w:eastAsia="Arial" w:hAnsi="Arial" w:cs="Arial"/>
          <w:bCs/>
          <w:i/>
          <w:iCs/>
          <w:kern w:val="2"/>
          <w:sz w:val="23"/>
          <w:szCs w:val="23"/>
          <w:lang w:val="es-MX"/>
        </w:rPr>
        <w:t>Querétaro 01 de octubre de 2022.</w:t>
      </w:r>
    </w:p>
    <w:p w14:paraId="09671C50" w14:textId="77777777" w:rsidR="008D2423" w:rsidRPr="007E7952" w:rsidRDefault="008D2423" w:rsidP="00377066">
      <w:pPr>
        <w:pStyle w:val="Prrafodelista"/>
        <w:numPr>
          <w:ilvl w:val="0"/>
          <w:numId w:val="29"/>
        </w:numPr>
        <w:spacing w:before="60" w:after="0" w:line="240" w:lineRule="auto"/>
        <w:ind w:left="1843" w:right="615" w:hanging="425"/>
        <w:contextualSpacing w:val="0"/>
        <w:rPr>
          <w:rFonts w:ascii="Arial" w:eastAsia="Arial" w:hAnsi="Arial" w:cs="Arial"/>
          <w:i/>
          <w:iCs/>
          <w:kern w:val="2"/>
          <w:sz w:val="23"/>
          <w:szCs w:val="23"/>
          <w:lang w:val="es-MX"/>
        </w:rPr>
      </w:pPr>
      <w:r w:rsidRPr="007E7952">
        <w:rPr>
          <w:rFonts w:ascii="Arial" w:eastAsia="Arial" w:hAnsi="Arial" w:cs="Arial"/>
          <w:bCs/>
          <w:i/>
          <w:iCs/>
          <w:kern w:val="2"/>
          <w:sz w:val="23"/>
          <w:szCs w:val="23"/>
          <w:lang w:val="es-MX"/>
        </w:rPr>
        <w:t>Campeche 08 de octubre de 2022.</w:t>
      </w:r>
    </w:p>
    <w:p w14:paraId="53B5F0EB" w14:textId="77777777" w:rsidR="008D2423" w:rsidRPr="007E7952" w:rsidRDefault="008D2423" w:rsidP="00377066">
      <w:pPr>
        <w:pStyle w:val="Prrafodelista"/>
        <w:numPr>
          <w:ilvl w:val="0"/>
          <w:numId w:val="29"/>
        </w:numPr>
        <w:spacing w:before="60" w:after="0" w:line="240" w:lineRule="auto"/>
        <w:ind w:left="1843" w:right="615" w:hanging="425"/>
        <w:contextualSpacing w:val="0"/>
        <w:rPr>
          <w:rFonts w:ascii="Arial" w:eastAsia="Arial" w:hAnsi="Arial" w:cs="Arial"/>
          <w:i/>
          <w:iCs/>
          <w:kern w:val="2"/>
          <w:sz w:val="23"/>
          <w:szCs w:val="23"/>
          <w:lang w:val="es-MX"/>
        </w:rPr>
      </w:pPr>
      <w:r w:rsidRPr="007E7952">
        <w:rPr>
          <w:rFonts w:ascii="Arial" w:eastAsia="Arial" w:hAnsi="Arial" w:cs="Arial"/>
          <w:bCs/>
          <w:i/>
          <w:iCs/>
          <w:kern w:val="2"/>
          <w:sz w:val="23"/>
          <w:szCs w:val="23"/>
          <w:lang w:val="es-MX"/>
        </w:rPr>
        <w:t>Estado de México (Ecatepec) 22 de octubre de 2022.</w:t>
      </w:r>
    </w:p>
    <w:p w14:paraId="05E848A2" w14:textId="77777777" w:rsidR="008D2423" w:rsidRPr="007E7952" w:rsidRDefault="008D2423" w:rsidP="00377066">
      <w:pPr>
        <w:pStyle w:val="Prrafodelista"/>
        <w:numPr>
          <w:ilvl w:val="0"/>
          <w:numId w:val="29"/>
        </w:numPr>
        <w:spacing w:before="60" w:after="0" w:line="240" w:lineRule="auto"/>
        <w:ind w:left="1843" w:right="615" w:hanging="425"/>
        <w:contextualSpacing w:val="0"/>
        <w:rPr>
          <w:rFonts w:ascii="Arial" w:eastAsia="Arial" w:hAnsi="Arial" w:cs="Arial"/>
          <w:i/>
          <w:iCs/>
          <w:kern w:val="2"/>
          <w:sz w:val="23"/>
          <w:szCs w:val="23"/>
          <w:lang w:val="es-MX"/>
        </w:rPr>
      </w:pPr>
      <w:r w:rsidRPr="007E7952">
        <w:rPr>
          <w:rFonts w:ascii="Arial" w:eastAsia="Arial" w:hAnsi="Arial" w:cs="Arial"/>
          <w:bCs/>
          <w:i/>
          <w:iCs/>
          <w:kern w:val="2"/>
          <w:sz w:val="23"/>
          <w:szCs w:val="23"/>
          <w:lang w:val="es-MX"/>
        </w:rPr>
        <w:t>Michoacán 29 de octubre de 2022.</w:t>
      </w:r>
    </w:p>
    <w:p w14:paraId="3B37197D" w14:textId="77777777" w:rsidR="008D2423" w:rsidRPr="007E7952" w:rsidRDefault="008D2423" w:rsidP="00377066">
      <w:pPr>
        <w:spacing w:before="120"/>
        <w:ind w:left="709" w:right="615"/>
        <w:jc w:val="both"/>
        <w:rPr>
          <w:rFonts w:ascii="Arial" w:eastAsia="Arial" w:hAnsi="Arial" w:cs="Arial"/>
          <w:i/>
          <w:iCs/>
          <w:kern w:val="2"/>
          <w:sz w:val="23"/>
          <w:szCs w:val="23"/>
          <w:lang w:val="es-MX"/>
        </w:rPr>
      </w:pPr>
      <w:r w:rsidRPr="007E7952">
        <w:rPr>
          <w:rFonts w:ascii="Arial" w:eastAsia="Arial" w:hAnsi="Arial" w:cs="Arial"/>
          <w:b/>
          <w:i/>
          <w:iCs/>
          <w:kern w:val="2"/>
          <w:sz w:val="23"/>
          <w:szCs w:val="23"/>
          <w:lang w:val="es-MX"/>
        </w:rPr>
        <w:t xml:space="preserve">SÉPTIMA. - LUGAR Y FECHA DE ENTREGABLES. “EL PRESTADOR” </w:t>
      </w:r>
      <w:r w:rsidRPr="007E7952">
        <w:rPr>
          <w:rFonts w:ascii="Arial" w:eastAsia="Arial" w:hAnsi="Arial" w:cs="Arial"/>
          <w:i/>
          <w:iCs/>
          <w:kern w:val="2"/>
          <w:sz w:val="23"/>
          <w:szCs w:val="23"/>
          <w:lang w:val="es-MX"/>
        </w:rPr>
        <w:t xml:space="preserve">se obliga a entregar a </w:t>
      </w:r>
      <w:r w:rsidRPr="007E7952">
        <w:rPr>
          <w:rFonts w:ascii="Arial" w:eastAsia="Arial" w:hAnsi="Arial" w:cs="Arial"/>
          <w:b/>
          <w:i/>
          <w:iCs/>
          <w:kern w:val="2"/>
          <w:sz w:val="23"/>
          <w:szCs w:val="23"/>
          <w:lang w:val="es-MX"/>
        </w:rPr>
        <w:t xml:space="preserve">“EL PRD”, </w:t>
      </w:r>
      <w:r w:rsidRPr="007E7952">
        <w:rPr>
          <w:rFonts w:ascii="Arial" w:eastAsia="Arial" w:hAnsi="Arial" w:cs="Arial"/>
          <w:i/>
          <w:iCs/>
          <w:kern w:val="2"/>
          <w:sz w:val="23"/>
          <w:szCs w:val="23"/>
          <w:lang w:val="es-MX"/>
        </w:rPr>
        <w:t>las evidencias de los servicios convenidos, de manera física y archivo electrónico en las oficinas ubicadas en la Calle Odontología número 76, Colonia Copilco, Universidad, Alcaldía Coyoacán, C.P. 04360, Ciudad de México; de la siguiente manera:</w:t>
      </w:r>
    </w:p>
    <w:tbl>
      <w:tblPr>
        <w:tblW w:w="5500" w:type="dxa"/>
        <w:jc w:val="center"/>
        <w:tblCellMar>
          <w:left w:w="70" w:type="dxa"/>
          <w:right w:w="70" w:type="dxa"/>
        </w:tblCellMar>
        <w:tblLook w:val="04A0" w:firstRow="1" w:lastRow="0" w:firstColumn="1" w:lastColumn="0" w:noHBand="0" w:noVBand="1"/>
      </w:tblPr>
      <w:tblGrid>
        <w:gridCol w:w="2640"/>
        <w:gridCol w:w="2860"/>
      </w:tblGrid>
      <w:tr w:rsidR="008D2423" w:rsidRPr="008D2423" w14:paraId="6D83DBE2" w14:textId="77777777" w:rsidTr="004746D5">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DB5BA" w14:textId="77777777" w:rsidR="008D2423" w:rsidRPr="008D2423" w:rsidRDefault="008D2423" w:rsidP="00377066">
            <w:pPr>
              <w:ind w:left="709"/>
              <w:jc w:val="center"/>
              <w:rPr>
                <w:rFonts w:ascii="Arial" w:hAnsi="Arial" w:cs="Arial"/>
                <w:b/>
                <w:bCs/>
                <w:i/>
                <w:iCs/>
                <w:sz w:val="22"/>
                <w:szCs w:val="22"/>
                <w:lang w:val="es-MX" w:eastAsia="es-MX"/>
              </w:rPr>
            </w:pPr>
            <w:r w:rsidRPr="008D2423">
              <w:rPr>
                <w:rFonts w:ascii="Arial" w:hAnsi="Arial" w:cs="Arial"/>
                <w:b/>
                <w:bCs/>
                <w:i/>
                <w:iCs/>
                <w:sz w:val="22"/>
                <w:szCs w:val="22"/>
                <w:lang w:val="es-MX" w:eastAsia="es-MX"/>
              </w:rPr>
              <w:t>SEDE</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47218F50" w14:textId="77777777" w:rsidR="008D2423" w:rsidRPr="008D2423" w:rsidRDefault="008D2423" w:rsidP="00377066">
            <w:pPr>
              <w:ind w:left="709"/>
              <w:jc w:val="center"/>
              <w:rPr>
                <w:rFonts w:ascii="Arial" w:hAnsi="Arial" w:cs="Arial"/>
                <w:b/>
                <w:bCs/>
                <w:i/>
                <w:iCs/>
                <w:sz w:val="22"/>
                <w:szCs w:val="22"/>
                <w:lang w:val="es-MX" w:eastAsia="es-MX"/>
              </w:rPr>
            </w:pPr>
            <w:r w:rsidRPr="008D2423">
              <w:rPr>
                <w:rFonts w:ascii="Arial" w:hAnsi="Arial" w:cs="Arial"/>
                <w:b/>
                <w:bCs/>
                <w:i/>
                <w:iCs/>
                <w:sz w:val="22"/>
                <w:szCs w:val="22"/>
                <w:lang w:val="es-MX" w:eastAsia="es-MX"/>
              </w:rPr>
              <w:t>FECHA</w:t>
            </w:r>
          </w:p>
        </w:tc>
      </w:tr>
      <w:tr w:rsidR="008D2423" w:rsidRPr="008D2423" w14:paraId="44729598" w14:textId="77777777" w:rsidTr="004746D5">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697558C" w14:textId="77777777" w:rsidR="008D2423" w:rsidRPr="008D2423" w:rsidRDefault="008D2423" w:rsidP="00377066">
            <w:pPr>
              <w:ind w:left="709"/>
              <w:rPr>
                <w:rFonts w:ascii="Arial" w:hAnsi="Arial" w:cs="Arial"/>
                <w:i/>
                <w:iCs/>
                <w:sz w:val="22"/>
                <w:szCs w:val="22"/>
                <w:lang w:val="es-MX" w:eastAsia="es-MX"/>
              </w:rPr>
            </w:pPr>
            <w:r w:rsidRPr="008D2423">
              <w:rPr>
                <w:rFonts w:ascii="Arial" w:hAnsi="Arial" w:cs="Arial"/>
                <w:i/>
                <w:iCs/>
                <w:sz w:val="22"/>
                <w:szCs w:val="22"/>
                <w:lang w:val="es-MX" w:eastAsia="es-MX"/>
              </w:rPr>
              <w:t>QUERÉTARO</w:t>
            </w:r>
          </w:p>
        </w:tc>
        <w:tc>
          <w:tcPr>
            <w:tcW w:w="2860" w:type="dxa"/>
            <w:tcBorders>
              <w:top w:val="nil"/>
              <w:left w:val="nil"/>
              <w:bottom w:val="single" w:sz="4" w:space="0" w:color="auto"/>
              <w:right w:val="single" w:sz="4" w:space="0" w:color="auto"/>
            </w:tcBorders>
            <w:shd w:val="clear" w:color="auto" w:fill="auto"/>
            <w:noWrap/>
            <w:vAlign w:val="bottom"/>
            <w:hideMark/>
          </w:tcPr>
          <w:p w14:paraId="26B9E428" w14:textId="77777777" w:rsidR="008D2423" w:rsidRPr="008D2423" w:rsidRDefault="008D2423" w:rsidP="00377066">
            <w:pPr>
              <w:ind w:left="709"/>
              <w:rPr>
                <w:rFonts w:ascii="Arial" w:hAnsi="Arial" w:cs="Arial"/>
                <w:i/>
                <w:iCs/>
                <w:sz w:val="22"/>
                <w:szCs w:val="22"/>
                <w:lang w:val="es-MX" w:eastAsia="es-MX"/>
              </w:rPr>
            </w:pPr>
            <w:r w:rsidRPr="008D2423">
              <w:rPr>
                <w:rFonts w:ascii="Arial" w:hAnsi="Arial" w:cs="Arial"/>
                <w:i/>
                <w:iCs/>
                <w:sz w:val="22"/>
                <w:szCs w:val="22"/>
                <w:lang w:val="es-MX" w:eastAsia="es-MX"/>
              </w:rPr>
              <w:t>06 de octubre 2022</w:t>
            </w:r>
          </w:p>
        </w:tc>
      </w:tr>
      <w:tr w:rsidR="008D2423" w:rsidRPr="008D2423" w14:paraId="5EC293E3" w14:textId="77777777" w:rsidTr="004746D5">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AE1B17F" w14:textId="77777777" w:rsidR="008D2423" w:rsidRPr="008D2423" w:rsidRDefault="008D2423" w:rsidP="00377066">
            <w:pPr>
              <w:ind w:left="709"/>
              <w:rPr>
                <w:rFonts w:ascii="Arial" w:hAnsi="Arial" w:cs="Arial"/>
                <w:i/>
                <w:iCs/>
                <w:sz w:val="22"/>
                <w:szCs w:val="22"/>
                <w:lang w:val="es-MX" w:eastAsia="es-MX"/>
              </w:rPr>
            </w:pPr>
            <w:r w:rsidRPr="008D2423">
              <w:rPr>
                <w:rFonts w:ascii="Arial" w:hAnsi="Arial" w:cs="Arial"/>
                <w:i/>
                <w:iCs/>
                <w:sz w:val="22"/>
                <w:szCs w:val="22"/>
                <w:lang w:val="es-MX" w:eastAsia="es-MX"/>
              </w:rPr>
              <w:t>CAMPECHE</w:t>
            </w:r>
          </w:p>
        </w:tc>
        <w:tc>
          <w:tcPr>
            <w:tcW w:w="2860" w:type="dxa"/>
            <w:tcBorders>
              <w:top w:val="nil"/>
              <w:left w:val="nil"/>
              <w:bottom w:val="single" w:sz="4" w:space="0" w:color="auto"/>
              <w:right w:val="single" w:sz="4" w:space="0" w:color="auto"/>
            </w:tcBorders>
            <w:shd w:val="clear" w:color="auto" w:fill="auto"/>
            <w:noWrap/>
            <w:vAlign w:val="bottom"/>
            <w:hideMark/>
          </w:tcPr>
          <w:p w14:paraId="3F6347B4" w14:textId="77777777" w:rsidR="008D2423" w:rsidRPr="008D2423" w:rsidRDefault="008D2423" w:rsidP="00377066">
            <w:pPr>
              <w:ind w:left="709"/>
              <w:rPr>
                <w:rFonts w:ascii="Arial" w:hAnsi="Arial" w:cs="Arial"/>
                <w:i/>
                <w:iCs/>
                <w:sz w:val="22"/>
                <w:szCs w:val="22"/>
                <w:lang w:val="es-MX" w:eastAsia="es-MX"/>
              </w:rPr>
            </w:pPr>
            <w:r w:rsidRPr="008D2423">
              <w:rPr>
                <w:rFonts w:ascii="Arial" w:hAnsi="Arial" w:cs="Arial"/>
                <w:i/>
                <w:iCs/>
                <w:sz w:val="22"/>
                <w:szCs w:val="22"/>
                <w:lang w:val="es-MX" w:eastAsia="es-MX"/>
              </w:rPr>
              <w:t>13 de octubre 2022</w:t>
            </w:r>
          </w:p>
        </w:tc>
      </w:tr>
      <w:tr w:rsidR="008D2423" w:rsidRPr="008D2423" w14:paraId="23162EC6" w14:textId="77777777" w:rsidTr="004746D5">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9B060F3" w14:textId="77777777" w:rsidR="008D2423" w:rsidRPr="008D2423" w:rsidRDefault="008D2423" w:rsidP="00377066">
            <w:pPr>
              <w:ind w:left="709"/>
              <w:rPr>
                <w:rFonts w:ascii="Arial" w:hAnsi="Arial" w:cs="Arial"/>
                <w:i/>
                <w:iCs/>
                <w:sz w:val="22"/>
                <w:szCs w:val="22"/>
                <w:lang w:val="es-MX" w:eastAsia="es-MX"/>
              </w:rPr>
            </w:pPr>
            <w:r w:rsidRPr="008D2423">
              <w:rPr>
                <w:rFonts w:ascii="Arial" w:hAnsi="Arial" w:cs="Arial"/>
                <w:i/>
                <w:iCs/>
                <w:sz w:val="22"/>
                <w:szCs w:val="22"/>
                <w:lang w:val="es-MX" w:eastAsia="es-MX"/>
              </w:rPr>
              <w:t>ESTADO DE MÉXICO</w:t>
            </w:r>
          </w:p>
        </w:tc>
        <w:tc>
          <w:tcPr>
            <w:tcW w:w="2860" w:type="dxa"/>
            <w:tcBorders>
              <w:top w:val="nil"/>
              <w:left w:val="nil"/>
              <w:bottom w:val="single" w:sz="4" w:space="0" w:color="auto"/>
              <w:right w:val="single" w:sz="4" w:space="0" w:color="auto"/>
            </w:tcBorders>
            <w:shd w:val="clear" w:color="auto" w:fill="auto"/>
            <w:noWrap/>
            <w:vAlign w:val="bottom"/>
            <w:hideMark/>
          </w:tcPr>
          <w:p w14:paraId="2E84434A" w14:textId="77777777" w:rsidR="008D2423" w:rsidRPr="008D2423" w:rsidRDefault="008D2423" w:rsidP="00377066">
            <w:pPr>
              <w:ind w:left="709"/>
              <w:rPr>
                <w:rFonts w:ascii="Arial" w:hAnsi="Arial" w:cs="Arial"/>
                <w:i/>
                <w:iCs/>
                <w:sz w:val="22"/>
                <w:szCs w:val="22"/>
                <w:lang w:val="es-MX" w:eastAsia="es-MX"/>
              </w:rPr>
            </w:pPr>
            <w:r w:rsidRPr="008D2423">
              <w:rPr>
                <w:rFonts w:ascii="Arial" w:hAnsi="Arial" w:cs="Arial"/>
                <w:i/>
                <w:iCs/>
                <w:sz w:val="22"/>
                <w:szCs w:val="22"/>
                <w:lang w:val="es-MX" w:eastAsia="es-MX"/>
              </w:rPr>
              <w:t>27 de octubre 2022</w:t>
            </w:r>
          </w:p>
        </w:tc>
      </w:tr>
      <w:tr w:rsidR="008D2423" w:rsidRPr="008D2423" w14:paraId="6CDBD6B1" w14:textId="77777777" w:rsidTr="004746D5">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50D20F2" w14:textId="77777777" w:rsidR="008D2423" w:rsidRPr="008D2423" w:rsidRDefault="008D2423" w:rsidP="00377066">
            <w:pPr>
              <w:ind w:left="709"/>
              <w:rPr>
                <w:rFonts w:ascii="Arial" w:hAnsi="Arial" w:cs="Arial"/>
                <w:i/>
                <w:iCs/>
                <w:sz w:val="22"/>
                <w:szCs w:val="22"/>
                <w:lang w:val="es-MX" w:eastAsia="es-MX"/>
              </w:rPr>
            </w:pPr>
            <w:r w:rsidRPr="008D2423">
              <w:rPr>
                <w:rFonts w:ascii="Arial" w:hAnsi="Arial" w:cs="Arial"/>
                <w:i/>
                <w:iCs/>
                <w:sz w:val="22"/>
                <w:szCs w:val="22"/>
                <w:lang w:val="es-MX" w:eastAsia="es-MX"/>
              </w:rPr>
              <w:t>MICHOACÁN</w:t>
            </w:r>
          </w:p>
        </w:tc>
        <w:tc>
          <w:tcPr>
            <w:tcW w:w="2860" w:type="dxa"/>
            <w:tcBorders>
              <w:top w:val="nil"/>
              <w:left w:val="nil"/>
              <w:bottom w:val="single" w:sz="4" w:space="0" w:color="auto"/>
              <w:right w:val="single" w:sz="4" w:space="0" w:color="auto"/>
            </w:tcBorders>
            <w:shd w:val="clear" w:color="auto" w:fill="auto"/>
            <w:noWrap/>
            <w:vAlign w:val="bottom"/>
            <w:hideMark/>
          </w:tcPr>
          <w:p w14:paraId="03B5B48A" w14:textId="77777777" w:rsidR="008D2423" w:rsidRPr="008D2423" w:rsidRDefault="008D2423" w:rsidP="00377066">
            <w:pPr>
              <w:ind w:left="709"/>
              <w:rPr>
                <w:rFonts w:ascii="Arial" w:hAnsi="Arial" w:cs="Arial"/>
                <w:i/>
                <w:iCs/>
                <w:sz w:val="22"/>
                <w:szCs w:val="22"/>
                <w:lang w:val="es-MX" w:eastAsia="es-MX"/>
              </w:rPr>
            </w:pPr>
            <w:r w:rsidRPr="008D2423">
              <w:rPr>
                <w:rFonts w:ascii="Arial" w:hAnsi="Arial" w:cs="Arial"/>
                <w:i/>
                <w:iCs/>
                <w:sz w:val="22"/>
                <w:szCs w:val="22"/>
                <w:lang w:val="es-MX" w:eastAsia="es-MX"/>
              </w:rPr>
              <w:t>03 de noviembre 2022</w:t>
            </w:r>
          </w:p>
        </w:tc>
      </w:tr>
    </w:tbl>
    <w:p w14:paraId="78042969" w14:textId="25F67708" w:rsidR="00033B54" w:rsidRPr="007E7952" w:rsidRDefault="008D2423" w:rsidP="00377066">
      <w:pPr>
        <w:spacing w:before="120"/>
        <w:ind w:left="709" w:right="615"/>
        <w:jc w:val="both"/>
        <w:rPr>
          <w:rFonts w:ascii="Arial" w:eastAsia="Arial" w:hAnsi="Arial" w:cs="Arial"/>
          <w:i/>
          <w:iCs/>
          <w:kern w:val="2"/>
          <w:sz w:val="23"/>
          <w:szCs w:val="23"/>
          <w:lang w:val="es-MX"/>
        </w:rPr>
      </w:pPr>
      <w:r w:rsidRPr="007E7952">
        <w:rPr>
          <w:rFonts w:ascii="Arial" w:eastAsia="Arial" w:hAnsi="Arial" w:cs="Arial"/>
          <w:i/>
          <w:iCs/>
          <w:kern w:val="2"/>
          <w:sz w:val="23"/>
          <w:szCs w:val="23"/>
          <w:lang w:val="es-MX"/>
        </w:rPr>
        <w:t xml:space="preserve">Los entregables por cada conferencia serán: 1 video, fotografías, evaluaciones (salida), constancias, material didáctico, gafetes, cordones para gafetes, carteles, invitaciones, lona libretas, plumas, bolsas ecológicas y playeras para </w:t>
      </w:r>
      <w:proofErr w:type="spellStart"/>
      <w:r w:rsidRPr="007E7952">
        <w:rPr>
          <w:rFonts w:ascii="Arial" w:eastAsia="Arial" w:hAnsi="Arial" w:cs="Arial"/>
          <w:i/>
          <w:iCs/>
          <w:kern w:val="2"/>
          <w:sz w:val="23"/>
          <w:szCs w:val="23"/>
          <w:lang w:val="es-MX"/>
        </w:rPr>
        <w:t>staf</w:t>
      </w:r>
      <w:proofErr w:type="spellEnd"/>
      <w:r w:rsidRPr="007E7952">
        <w:rPr>
          <w:rFonts w:ascii="Arial" w:eastAsia="Arial" w:hAnsi="Arial" w:cs="Arial"/>
          <w:i/>
          <w:iCs/>
          <w:kern w:val="2"/>
          <w:sz w:val="23"/>
          <w:szCs w:val="23"/>
          <w:lang w:val="es-MX"/>
        </w:rPr>
        <w:t>.</w:t>
      </w:r>
      <w:r w:rsidR="009A4210" w:rsidRPr="007E7952">
        <w:rPr>
          <w:rFonts w:eastAsia="Arial"/>
          <w:b/>
          <w:bCs/>
          <w:i/>
          <w:iCs/>
          <w:spacing w:val="-1"/>
          <w:sz w:val="23"/>
          <w:szCs w:val="23"/>
        </w:rPr>
        <w:t xml:space="preserve"> </w:t>
      </w:r>
      <w:r w:rsidR="00033B54" w:rsidRPr="007E7952">
        <w:rPr>
          <w:rFonts w:ascii="Arial" w:eastAsia="Arial" w:hAnsi="Arial" w:cs="Arial"/>
          <w:b/>
          <w:bCs/>
          <w:i/>
          <w:iCs/>
          <w:spacing w:val="-1"/>
          <w:sz w:val="23"/>
          <w:szCs w:val="23"/>
        </w:rPr>
        <w:t>(Cit.)</w:t>
      </w:r>
    </w:p>
    <w:p w14:paraId="01A475F0" w14:textId="5A1BB891" w:rsidR="00A72102" w:rsidRPr="003F4CDB" w:rsidRDefault="00B168BA" w:rsidP="00D342C6">
      <w:pPr>
        <w:spacing w:before="240" w:after="120"/>
        <w:ind w:left="426" w:right="48" w:hanging="426"/>
        <w:jc w:val="both"/>
        <w:rPr>
          <w:rFonts w:ascii="Arial" w:hAnsi="Arial" w:cs="Arial"/>
          <w:b/>
          <w:bCs/>
          <w:lang w:val="es-MX"/>
        </w:rPr>
      </w:pPr>
      <w:r w:rsidRPr="003F4CDB">
        <w:rPr>
          <w:rFonts w:ascii="Arial" w:hAnsi="Arial" w:cs="Arial"/>
          <w:b/>
          <w:bCs/>
          <w:lang w:val="es-MX"/>
        </w:rPr>
        <w:t>I.4</w:t>
      </w:r>
      <w:r w:rsidRPr="003F4CDB">
        <w:rPr>
          <w:rFonts w:ascii="Arial" w:hAnsi="Arial" w:cs="Arial"/>
          <w:b/>
          <w:bCs/>
          <w:lang w:val="es-MX"/>
        </w:rPr>
        <w:tab/>
      </w:r>
      <w:r w:rsidR="00A72102" w:rsidRPr="003F4CDB">
        <w:rPr>
          <w:rFonts w:ascii="Arial" w:hAnsi="Arial" w:cs="Arial"/>
          <w:b/>
          <w:bCs/>
          <w:lang w:val="es-MX"/>
        </w:rPr>
        <w:t>DADO LO ANTERIOR, AMBAS PARTES ACUERDAN MODIFICAR LA</w:t>
      </w:r>
      <w:r w:rsidR="00FE03BE" w:rsidRPr="003F4CDB">
        <w:rPr>
          <w:rFonts w:ascii="Arial" w:hAnsi="Arial" w:cs="Arial"/>
          <w:b/>
          <w:bCs/>
          <w:lang w:val="es-MX"/>
        </w:rPr>
        <w:t>S</w:t>
      </w:r>
      <w:r w:rsidR="00A72102" w:rsidRPr="003F4CDB">
        <w:rPr>
          <w:rFonts w:ascii="Arial" w:hAnsi="Arial" w:cs="Arial"/>
          <w:b/>
          <w:bCs/>
          <w:lang w:val="es-MX"/>
        </w:rPr>
        <w:t xml:space="preserve"> CLÁUSULA</w:t>
      </w:r>
      <w:r w:rsidR="00FE03BE" w:rsidRPr="003F4CDB">
        <w:rPr>
          <w:rFonts w:ascii="Arial" w:hAnsi="Arial" w:cs="Arial"/>
          <w:b/>
          <w:bCs/>
          <w:lang w:val="es-MX"/>
        </w:rPr>
        <w:t>S</w:t>
      </w:r>
      <w:r w:rsidR="00A72102" w:rsidRPr="003F4CDB">
        <w:rPr>
          <w:rFonts w:ascii="Arial" w:hAnsi="Arial" w:cs="Arial"/>
          <w:b/>
          <w:bCs/>
          <w:lang w:val="es-MX"/>
        </w:rPr>
        <w:t xml:space="preserve"> </w:t>
      </w:r>
      <w:r w:rsidR="005D6D27">
        <w:rPr>
          <w:rFonts w:ascii="Arial" w:hAnsi="Arial" w:cs="Arial"/>
          <w:b/>
          <w:bCs/>
          <w:i/>
          <w:iCs/>
          <w:lang w:val="es-MX"/>
        </w:rPr>
        <w:t>PRIMERA, TERCERA, CUARTA, QUINTA, S</w:t>
      </w:r>
      <w:r w:rsidR="004F2F15" w:rsidRPr="003F4CDB">
        <w:rPr>
          <w:rFonts w:ascii="Arial" w:hAnsi="Arial" w:cs="Arial"/>
          <w:b/>
          <w:bCs/>
          <w:i/>
          <w:iCs/>
          <w:lang w:val="es-MX"/>
        </w:rPr>
        <w:t>EXT</w:t>
      </w:r>
      <w:r w:rsidR="00FE03BE" w:rsidRPr="003F4CDB">
        <w:rPr>
          <w:rFonts w:ascii="Arial" w:hAnsi="Arial" w:cs="Arial"/>
          <w:b/>
          <w:bCs/>
          <w:i/>
          <w:iCs/>
          <w:lang w:val="es-MX"/>
        </w:rPr>
        <w:t>A y SÉPTIMA</w:t>
      </w:r>
      <w:r w:rsidR="00A72102" w:rsidRPr="003F4CDB">
        <w:rPr>
          <w:rFonts w:ascii="Arial" w:hAnsi="Arial" w:cs="Arial"/>
          <w:b/>
          <w:bCs/>
          <w:lang w:val="es-MX"/>
        </w:rPr>
        <w:t xml:space="preserve"> DEL </w:t>
      </w:r>
      <w:r w:rsidR="00A72102" w:rsidRPr="003F4CDB">
        <w:rPr>
          <w:rFonts w:ascii="Arial" w:hAnsi="Arial" w:cs="Arial"/>
          <w:b/>
          <w:bCs/>
          <w:lang w:val="es-MX"/>
        </w:rPr>
        <w:lastRenderedPageBreak/>
        <w:t xml:space="preserve">CONTRATO CELEBRADO EL DÍA </w:t>
      </w:r>
      <w:r w:rsidR="00717F56">
        <w:rPr>
          <w:rFonts w:ascii="Arial" w:hAnsi="Arial" w:cs="Arial"/>
          <w:b/>
          <w:bCs/>
          <w:lang w:val="es-MX"/>
        </w:rPr>
        <w:t xml:space="preserve">OCHO DE SEPTIEMBRE </w:t>
      </w:r>
      <w:r w:rsidR="00D2035D" w:rsidRPr="003F4CDB">
        <w:rPr>
          <w:rFonts w:ascii="Arial" w:hAnsi="Arial" w:cs="Arial"/>
          <w:b/>
          <w:bCs/>
          <w:lang w:val="es-MX"/>
        </w:rPr>
        <w:t xml:space="preserve">DE </w:t>
      </w:r>
      <w:r w:rsidR="00A72102" w:rsidRPr="003F4CDB">
        <w:rPr>
          <w:rFonts w:ascii="Arial" w:hAnsi="Arial" w:cs="Arial"/>
          <w:b/>
          <w:bCs/>
          <w:lang w:val="es-MX"/>
        </w:rPr>
        <w:t>DOS MIL VEINTIDÓS, PARA QUEDAR EN LOS TÉRMINOS SIGUIENTES:</w:t>
      </w:r>
    </w:p>
    <w:p w14:paraId="1AA7ECDA" w14:textId="47DEB1AE" w:rsidR="007E7952" w:rsidRPr="007E7952" w:rsidRDefault="007E7952" w:rsidP="007E7952">
      <w:pPr>
        <w:pStyle w:val="Estilo"/>
        <w:spacing w:before="4"/>
        <w:ind w:left="142" w:right="48"/>
        <w:jc w:val="both"/>
        <w:rPr>
          <w:rFonts w:eastAsia="Arial"/>
          <w:kern w:val="2"/>
          <w:lang w:val="es-MX"/>
        </w:rPr>
      </w:pPr>
      <w:r w:rsidRPr="007E7952">
        <w:rPr>
          <w:rFonts w:eastAsia="Arial"/>
          <w:b/>
          <w:kern w:val="2"/>
          <w:lang w:val="es-MX"/>
        </w:rPr>
        <w:t xml:space="preserve">PRIMERA. - OBJETO. “EL PRESTADOR” </w:t>
      </w:r>
      <w:r w:rsidRPr="007E7952">
        <w:rPr>
          <w:rFonts w:eastAsia="Arial"/>
          <w:bCs/>
          <w:kern w:val="2"/>
          <w:lang w:val="es-MX"/>
        </w:rPr>
        <w:t>Se obliga a prestar el servicio de</w:t>
      </w:r>
      <w:r w:rsidRPr="007E7952">
        <w:rPr>
          <w:rFonts w:eastAsia="Arial"/>
          <w:b/>
          <w:kern w:val="2"/>
          <w:lang w:val="es-MX"/>
        </w:rPr>
        <w:t xml:space="preserve"> </w:t>
      </w:r>
      <w:r w:rsidRPr="007E7952">
        <w:rPr>
          <w:rFonts w:eastAsia="Arial"/>
          <w:bCs/>
          <w:kern w:val="2"/>
          <w:lang w:val="es-MX"/>
        </w:rPr>
        <w:t xml:space="preserve">Organización, logística y ejecución de las conferencias: </w:t>
      </w:r>
      <w:r w:rsidRPr="007E7952">
        <w:rPr>
          <w:rFonts w:eastAsia="Arial"/>
          <w:b/>
          <w:kern w:val="2"/>
          <w:lang w:val="es-MX"/>
        </w:rPr>
        <w:t>"MARIPOSAS AMARILLAS, ACTIVISMO SOCIAL"</w:t>
      </w:r>
      <w:r w:rsidRPr="007E7952">
        <w:rPr>
          <w:rFonts w:eastAsia="Arial"/>
          <w:bCs/>
          <w:kern w:val="2"/>
          <w:lang w:val="es-MX"/>
        </w:rPr>
        <w:t xml:space="preserve">, </w:t>
      </w:r>
      <w:r w:rsidRPr="007E7952">
        <w:rPr>
          <w:rFonts w:eastAsia="Arial"/>
          <w:kern w:val="2"/>
          <w:lang w:val="es-MX"/>
        </w:rPr>
        <w:t xml:space="preserve">acorde a las fechas y especificaciones establecidas en la cotización anexa de fecha </w:t>
      </w:r>
      <w:r w:rsidR="008B5318" w:rsidRPr="003D2898">
        <w:rPr>
          <w:rFonts w:eastAsia="Arial"/>
          <w:b/>
          <w:bCs/>
          <w:i/>
          <w:iCs/>
          <w:kern w:val="2"/>
          <w:lang w:val="es-MX"/>
        </w:rPr>
        <w:t>24</w:t>
      </w:r>
      <w:r w:rsidRPr="003D2898">
        <w:rPr>
          <w:rFonts w:eastAsia="Arial"/>
          <w:b/>
          <w:bCs/>
          <w:i/>
          <w:iCs/>
          <w:kern w:val="2"/>
          <w:lang w:val="es-MX"/>
        </w:rPr>
        <w:t xml:space="preserve"> de </w:t>
      </w:r>
      <w:r w:rsidR="008B5318" w:rsidRPr="003D2898">
        <w:rPr>
          <w:rFonts w:eastAsia="Arial"/>
          <w:b/>
          <w:bCs/>
          <w:i/>
          <w:iCs/>
          <w:kern w:val="2"/>
          <w:lang w:val="es-MX"/>
        </w:rPr>
        <w:t>octubre</w:t>
      </w:r>
      <w:r w:rsidRPr="003D2898">
        <w:rPr>
          <w:rFonts w:eastAsia="Arial"/>
          <w:b/>
          <w:bCs/>
          <w:i/>
          <w:iCs/>
          <w:kern w:val="2"/>
          <w:lang w:val="es-MX"/>
        </w:rPr>
        <w:t xml:space="preserve"> de 2022</w:t>
      </w:r>
      <w:r w:rsidRPr="007E7952">
        <w:rPr>
          <w:rFonts w:eastAsia="Arial"/>
          <w:kern w:val="2"/>
          <w:lang w:val="es-MX"/>
        </w:rPr>
        <w:t xml:space="preserve">, que forma parte integral del presente contrato. </w:t>
      </w:r>
    </w:p>
    <w:p w14:paraId="37363472" w14:textId="77777777" w:rsidR="007E7952" w:rsidRPr="007E7952" w:rsidRDefault="007E7952" w:rsidP="007E7952">
      <w:pPr>
        <w:spacing w:before="120"/>
        <w:ind w:left="142" w:right="48"/>
        <w:jc w:val="both"/>
        <w:rPr>
          <w:rFonts w:ascii="Arial" w:eastAsia="Arial" w:hAnsi="Arial" w:cs="Arial"/>
          <w:kern w:val="2"/>
          <w:lang w:val="es-MX"/>
        </w:rPr>
      </w:pPr>
      <w:r w:rsidRPr="007E7952">
        <w:rPr>
          <w:rFonts w:ascii="Arial" w:eastAsia="Arial" w:hAnsi="Arial" w:cs="Arial"/>
          <w:kern w:val="2"/>
          <w:lang w:val="es-MX"/>
        </w:rPr>
        <w:t xml:space="preserve">Correspondiente al Rubro: Actividades Específicas, Subrubro: Educación y Capacitación Política. Folio de Proyecto: </w:t>
      </w:r>
      <w:r w:rsidRPr="007E7952">
        <w:rPr>
          <w:rFonts w:ascii="Arial" w:eastAsia="Arial" w:hAnsi="Arial" w:cs="Arial"/>
          <w:b/>
          <w:kern w:val="2"/>
          <w:lang w:val="es-MX"/>
        </w:rPr>
        <w:t>PAT2022/PRD/CEN/AE/ECP/6</w:t>
      </w:r>
      <w:r w:rsidRPr="007E7952">
        <w:rPr>
          <w:rFonts w:ascii="Arial" w:eastAsia="Arial" w:hAnsi="Arial" w:cs="Arial"/>
          <w:kern w:val="2"/>
          <w:lang w:val="es-MX"/>
        </w:rPr>
        <w:t xml:space="preserve">; Nombre del Proyecto: </w:t>
      </w:r>
      <w:r w:rsidRPr="007E7952">
        <w:rPr>
          <w:rFonts w:ascii="Arial" w:eastAsia="Arial" w:hAnsi="Arial" w:cs="Arial"/>
          <w:bCs/>
          <w:kern w:val="2"/>
          <w:lang w:val="es-MX"/>
        </w:rPr>
        <w:t>MARIPOSAS AMARILLAS, ACTIVISMO SOCIAL.</w:t>
      </w:r>
    </w:p>
    <w:p w14:paraId="3586DDAB" w14:textId="77777777" w:rsidR="007E7952" w:rsidRPr="007E7952" w:rsidRDefault="007E7952" w:rsidP="007E7952">
      <w:pPr>
        <w:spacing w:before="120"/>
        <w:ind w:left="142" w:right="48"/>
        <w:jc w:val="both"/>
        <w:rPr>
          <w:rFonts w:ascii="Arial" w:eastAsia="Arial" w:hAnsi="Arial" w:cs="Arial"/>
          <w:kern w:val="2"/>
          <w:lang w:val="es-MX"/>
        </w:rPr>
      </w:pPr>
      <w:r w:rsidRPr="007E7952">
        <w:rPr>
          <w:rFonts w:ascii="Arial" w:eastAsia="Arial" w:hAnsi="Arial" w:cs="Arial"/>
          <w:b/>
          <w:kern w:val="2"/>
          <w:lang w:val="es-MX"/>
        </w:rPr>
        <w:t xml:space="preserve">TERCERA. - FORMA DE PAGO. “EL PRD </w:t>
      </w:r>
      <w:r w:rsidRPr="007E7952">
        <w:rPr>
          <w:rFonts w:ascii="Arial" w:eastAsia="Arial" w:hAnsi="Arial" w:cs="Arial"/>
          <w:kern w:val="2"/>
          <w:lang w:val="es-MX"/>
        </w:rPr>
        <w:t>se obliga a pagar el precio de los servicios contratados en 5 (cinco) exhibiciones de la siguiente manera:</w:t>
      </w:r>
    </w:p>
    <w:p w14:paraId="11F2C450" w14:textId="77777777" w:rsidR="007E7952" w:rsidRPr="007E7952" w:rsidRDefault="007E7952" w:rsidP="00377066">
      <w:pPr>
        <w:spacing w:before="60"/>
        <w:ind w:left="993" w:right="48" w:hanging="426"/>
        <w:jc w:val="both"/>
        <w:rPr>
          <w:rFonts w:ascii="Arial" w:eastAsia="Arial" w:hAnsi="Arial" w:cs="Arial"/>
          <w:kern w:val="2"/>
          <w:lang w:val="es-MX"/>
        </w:rPr>
      </w:pPr>
      <w:r w:rsidRPr="007E7952">
        <w:rPr>
          <w:rFonts w:ascii="Arial" w:eastAsia="Arial" w:hAnsi="Arial" w:cs="Arial"/>
          <w:kern w:val="2"/>
          <w:lang w:val="es-MX"/>
        </w:rPr>
        <w:t>-</w:t>
      </w:r>
      <w:r w:rsidRPr="007E7952">
        <w:rPr>
          <w:rFonts w:ascii="Arial" w:eastAsia="Arial" w:hAnsi="Arial" w:cs="Arial"/>
          <w:kern w:val="2"/>
          <w:lang w:val="es-MX"/>
        </w:rPr>
        <w:tab/>
      </w:r>
      <w:r w:rsidRPr="007E7952">
        <w:rPr>
          <w:rFonts w:ascii="Arial" w:eastAsia="Arial" w:hAnsi="Arial" w:cs="Arial"/>
          <w:b/>
          <w:bCs/>
          <w:kern w:val="2"/>
          <w:lang w:val="es-MX"/>
        </w:rPr>
        <w:t>Primer pago:</w:t>
      </w:r>
      <w:r w:rsidRPr="007E7952">
        <w:rPr>
          <w:rFonts w:ascii="Arial" w:eastAsia="Arial" w:hAnsi="Arial" w:cs="Arial"/>
          <w:kern w:val="2"/>
          <w:lang w:val="es-MX"/>
        </w:rPr>
        <w:t xml:space="preserve"> Por la cantidad de $100,000.00 (Cien mil pesos 00/100 M.N.), IVA incluido, el día 23 de septiembre de 2022.</w:t>
      </w:r>
    </w:p>
    <w:p w14:paraId="2961E6B6" w14:textId="77777777" w:rsidR="007E7952" w:rsidRPr="007E7952" w:rsidRDefault="007E7952" w:rsidP="00377066">
      <w:pPr>
        <w:spacing w:before="60"/>
        <w:ind w:left="993" w:right="48" w:hanging="426"/>
        <w:jc w:val="both"/>
        <w:rPr>
          <w:rFonts w:ascii="Arial" w:eastAsia="Arial" w:hAnsi="Arial" w:cs="Arial"/>
          <w:kern w:val="2"/>
          <w:lang w:val="es-MX"/>
        </w:rPr>
      </w:pPr>
      <w:r w:rsidRPr="007E7952">
        <w:rPr>
          <w:rFonts w:ascii="Arial" w:eastAsia="Arial" w:hAnsi="Arial" w:cs="Arial"/>
          <w:kern w:val="2"/>
          <w:lang w:val="es-MX"/>
        </w:rPr>
        <w:t>-</w:t>
      </w:r>
      <w:r w:rsidRPr="007E7952">
        <w:rPr>
          <w:rFonts w:ascii="Arial" w:eastAsia="Arial" w:hAnsi="Arial" w:cs="Arial"/>
          <w:kern w:val="2"/>
          <w:lang w:val="es-MX"/>
        </w:rPr>
        <w:tab/>
      </w:r>
      <w:r w:rsidRPr="007E7952">
        <w:rPr>
          <w:rFonts w:ascii="Arial" w:eastAsia="Arial" w:hAnsi="Arial" w:cs="Arial"/>
          <w:b/>
          <w:bCs/>
          <w:kern w:val="2"/>
          <w:lang w:val="es-MX"/>
        </w:rPr>
        <w:t>Segundo pago:</w:t>
      </w:r>
      <w:r w:rsidRPr="007E7952">
        <w:rPr>
          <w:rFonts w:ascii="Arial" w:eastAsia="Arial" w:hAnsi="Arial" w:cs="Arial"/>
          <w:kern w:val="2"/>
          <w:lang w:val="es-MX"/>
        </w:rPr>
        <w:t xml:space="preserve"> Por la cantidad de $150,000.00 (Ciento cincuenta mil pesos 00/100 M.N.), IVA incluido, el día 07 de octubre de 2022.</w:t>
      </w:r>
    </w:p>
    <w:p w14:paraId="2BDCB00E" w14:textId="77777777" w:rsidR="007E7952" w:rsidRPr="007E7952" w:rsidRDefault="007E7952" w:rsidP="00377066">
      <w:pPr>
        <w:spacing w:before="60"/>
        <w:ind w:left="993" w:right="48" w:hanging="426"/>
        <w:jc w:val="both"/>
        <w:rPr>
          <w:rFonts w:ascii="Arial" w:eastAsia="Arial" w:hAnsi="Arial" w:cs="Arial"/>
          <w:kern w:val="2"/>
          <w:lang w:val="es-MX"/>
        </w:rPr>
      </w:pPr>
      <w:r w:rsidRPr="007E7952">
        <w:rPr>
          <w:rFonts w:ascii="Arial" w:eastAsia="Arial" w:hAnsi="Arial" w:cs="Arial"/>
          <w:kern w:val="2"/>
          <w:lang w:val="es-MX"/>
        </w:rPr>
        <w:t>-</w:t>
      </w:r>
      <w:r w:rsidRPr="007E7952">
        <w:rPr>
          <w:rFonts w:ascii="Arial" w:eastAsia="Arial" w:hAnsi="Arial" w:cs="Arial"/>
          <w:kern w:val="2"/>
          <w:lang w:val="es-MX"/>
        </w:rPr>
        <w:tab/>
      </w:r>
      <w:r w:rsidRPr="007E7952">
        <w:rPr>
          <w:rFonts w:ascii="Arial" w:eastAsia="Arial" w:hAnsi="Arial" w:cs="Arial"/>
          <w:b/>
          <w:bCs/>
          <w:kern w:val="2"/>
          <w:lang w:val="es-MX"/>
        </w:rPr>
        <w:t>Tercer pago:</w:t>
      </w:r>
      <w:r w:rsidRPr="007E7952">
        <w:rPr>
          <w:rFonts w:ascii="Arial" w:eastAsia="Arial" w:hAnsi="Arial" w:cs="Arial"/>
          <w:kern w:val="2"/>
          <w:lang w:val="es-MX"/>
        </w:rPr>
        <w:t xml:space="preserve"> Por la cantidad de $250,000.00 (Doscientos cincuenta mil pesos 00/100 M.N.), IVA incluido, el día 14 de octubre de 2022.</w:t>
      </w:r>
    </w:p>
    <w:p w14:paraId="4C5ADE0E" w14:textId="77777777" w:rsidR="007E7952" w:rsidRPr="007E7952" w:rsidRDefault="007E7952" w:rsidP="00377066">
      <w:pPr>
        <w:spacing w:before="60"/>
        <w:ind w:left="993" w:right="48" w:hanging="426"/>
        <w:jc w:val="both"/>
        <w:rPr>
          <w:rFonts w:ascii="Arial" w:eastAsia="Arial" w:hAnsi="Arial" w:cs="Arial"/>
          <w:kern w:val="2"/>
          <w:lang w:val="es-MX"/>
        </w:rPr>
      </w:pPr>
      <w:r w:rsidRPr="007E7952">
        <w:rPr>
          <w:rFonts w:ascii="Arial" w:eastAsia="Arial" w:hAnsi="Arial" w:cs="Arial"/>
          <w:kern w:val="2"/>
          <w:lang w:val="es-MX"/>
        </w:rPr>
        <w:t>-</w:t>
      </w:r>
      <w:r w:rsidRPr="007E7952">
        <w:rPr>
          <w:rFonts w:ascii="Arial" w:eastAsia="Arial" w:hAnsi="Arial" w:cs="Arial"/>
          <w:kern w:val="2"/>
          <w:lang w:val="es-MX"/>
        </w:rPr>
        <w:tab/>
      </w:r>
      <w:r w:rsidRPr="007E7952">
        <w:rPr>
          <w:rFonts w:ascii="Arial" w:eastAsia="Arial" w:hAnsi="Arial" w:cs="Arial"/>
          <w:b/>
          <w:bCs/>
          <w:kern w:val="2"/>
          <w:lang w:val="es-MX"/>
        </w:rPr>
        <w:t>Cuarto pago:</w:t>
      </w:r>
      <w:r w:rsidRPr="007E7952">
        <w:rPr>
          <w:rFonts w:ascii="Arial" w:eastAsia="Arial" w:hAnsi="Arial" w:cs="Arial"/>
          <w:kern w:val="2"/>
          <w:lang w:val="es-MX"/>
        </w:rPr>
        <w:t xml:space="preserve"> Por la cantidad de $250,000.00 (Doscientos cincuenta mil pesos 00/100 M.N.), IVA incluido, el día 28 de octubre de 2022. </w:t>
      </w:r>
    </w:p>
    <w:p w14:paraId="5505982D" w14:textId="133AE923" w:rsidR="007E7952" w:rsidRPr="007E7952" w:rsidRDefault="007E7952" w:rsidP="00377066">
      <w:pPr>
        <w:spacing w:before="60"/>
        <w:ind w:left="993" w:right="48" w:hanging="426"/>
        <w:jc w:val="both"/>
        <w:rPr>
          <w:rFonts w:ascii="Arial" w:eastAsia="Arial" w:hAnsi="Arial" w:cs="Arial"/>
          <w:kern w:val="2"/>
          <w:lang w:val="es-MX"/>
        </w:rPr>
      </w:pPr>
      <w:r w:rsidRPr="007E7952">
        <w:rPr>
          <w:rFonts w:ascii="Arial" w:eastAsia="Arial" w:hAnsi="Arial" w:cs="Arial"/>
          <w:kern w:val="2"/>
          <w:lang w:val="es-MX"/>
        </w:rPr>
        <w:t>-</w:t>
      </w:r>
      <w:r w:rsidRPr="007E7952">
        <w:rPr>
          <w:rFonts w:ascii="Arial" w:eastAsia="Arial" w:hAnsi="Arial" w:cs="Arial"/>
          <w:kern w:val="2"/>
          <w:lang w:val="es-MX"/>
        </w:rPr>
        <w:tab/>
      </w:r>
      <w:r w:rsidRPr="007E7952">
        <w:rPr>
          <w:rFonts w:ascii="Arial" w:eastAsia="Arial" w:hAnsi="Arial" w:cs="Arial"/>
          <w:b/>
          <w:bCs/>
          <w:kern w:val="2"/>
          <w:lang w:val="es-MX"/>
        </w:rPr>
        <w:t>Quinto pago</w:t>
      </w:r>
      <w:r w:rsidRPr="007E7952">
        <w:rPr>
          <w:rFonts w:ascii="Arial" w:eastAsia="Arial" w:hAnsi="Arial" w:cs="Arial"/>
          <w:kern w:val="2"/>
          <w:lang w:val="es-MX"/>
        </w:rPr>
        <w:t xml:space="preserve">: Por la cantidad de $250,000.00 (Doscientos cincuenta mil pesos 00/100 M.N.), IVA incluido, </w:t>
      </w:r>
      <w:r w:rsidRPr="003D2898">
        <w:rPr>
          <w:rFonts w:ascii="Arial" w:eastAsia="Arial" w:hAnsi="Arial" w:cs="Arial"/>
          <w:b/>
          <w:bCs/>
          <w:i/>
          <w:iCs/>
          <w:kern w:val="2"/>
          <w:lang w:val="es-MX"/>
        </w:rPr>
        <w:t xml:space="preserve">el día </w:t>
      </w:r>
      <w:r w:rsidR="003D2898" w:rsidRPr="003D2898">
        <w:rPr>
          <w:rFonts w:ascii="Arial" w:eastAsia="Arial" w:hAnsi="Arial" w:cs="Arial"/>
          <w:b/>
          <w:bCs/>
          <w:i/>
          <w:iCs/>
          <w:kern w:val="2"/>
          <w:lang w:val="es-MX"/>
        </w:rPr>
        <w:t xml:space="preserve">25 </w:t>
      </w:r>
      <w:r w:rsidRPr="003D2898">
        <w:rPr>
          <w:rFonts w:ascii="Arial" w:eastAsia="Arial" w:hAnsi="Arial" w:cs="Arial"/>
          <w:b/>
          <w:bCs/>
          <w:i/>
          <w:iCs/>
          <w:kern w:val="2"/>
          <w:lang w:val="es-MX"/>
        </w:rPr>
        <w:t>de noviembre de 2022</w:t>
      </w:r>
      <w:r w:rsidRPr="007E7952">
        <w:rPr>
          <w:rFonts w:ascii="Arial" w:eastAsia="Arial" w:hAnsi="Arial" w:cs="Arial"/>
          <w:kern w:val="2"/>
          <w:lang w:val="es-MX"/>
        </w:rPr>
        <w:t>.</w:t>
      </w:r>
    </w:p>
    <w:p w14:paraId="52ABCF10" w14:textId="77777777" w:rsidR="007E7952" w:rsidRPr="007E7952" w:rsidRDefault="007E7952" w:rsidP="007E7952">
      <w:pPr>
        <w:spacing w:before="120"/>
        <w:ind w:left="142" w:right="48"/>
        <w:jc w:val="both"/>
        <w:rPr>
          <w:rFonts w:ascii="Arial" w:eastAsia="Arial" w:hAnsi="Arial" w:cs="Arial"/>
          <w:kern w:val="2"/>
          <w:lang w:val="es-MX"/>
        </w:rPr>
      </w:pPr>
      <w:r w:rsidRPr="007E7952">
        <w:rPr>
          <w:rFonts w:ascii="Arial" w:eastAsia="Arial" w:hAnsi="Arial" w:cs="Arial"/>
          <w:kern w:val="2"/>
          <w:lang w:val="es-MX"/>
        </w:rPr>
        <w:t>Ambas partes convienen en que los pagos se efectuarán mediante transferencias electrónicas, previa presentación de los Comprobantes Fiscales Digitales por Internet (CFDI) correspondientes; mismos que se pagarán una vez revisados y autorizados por el área respectiva.</w:t>
      </w:r>
    </w:p>
    <w:p w14:paraId="2433750D" w14:textId="1C5B235B" w:rsidR="007E7952" w:rsidRPr="007E7952" w:rsidRDefault="007E7952" w:rsidP="007E7952">
      <w:pPr>
        <w:spacing w:before="120"/>
        <w:ind w:left="142" w:right="48"/>
        <w:jc w:val="both"/>
        <w:rPr>
          <w:rFonts w:ascii="Arial" w:eastAsia="Arial" w:hAnsi="Arial" w:cs="Arial"/>
          <w:kern w:val="2"/>
          <w:lang w:val="es-MX"/>
        </w:rPr>
      </w:pPr>
      <w:r w:rsidRPr="007E7952">
        <w:rPr>
          <w:rFonts w:ascii="Arial" w:eastAsia="Arial" w:hAnsi="Arial" w:cs="Arial"/>
          <w:b/>
          <w:kern w:val="2"/>
          <w:lang w:val="es-MX"/>
        </w:rPr>
        <w:t xml:space="preserve">CUARTA. - VIGENCIA DEL SERVICIO. </w:t>
      </w:r>
      <w:r w:rsidRPr="007E7952">
        <w:rPr>
          <w:rFonts w:ascii="Arial" w:eastAsia="Arial" w:hAnsi="Arial" w:cs="Arial"/>
          <w:kern w:val="2"/>
          <w:lang w:val="es-MX"/>
        </w:rPr>
        <w:t xml:space="preserve">La vigencia del servicio será del </w:t>
      </w:r>
      <w:r w:rsidRPr="007E7952">
        <w:rPr>
          <w:rFonts w:ascii="Arial" w:eastAsia="Arial" w:hAnsi="Arial" w:cs="Arial"/>
          <w:b/>
          <w:bCs/>
          <w:kern w:val="2"/>
          <w:lang w:val="es-MX"/>
        </w:rPr>
        <w:t>12 d</w:t>
      </w:r>
      <w:r w:rsidRPr="007E7952">
        <w:rPr>
          <w:rFonts w:ascii="Arial" w:eastAsia="Arial" w:hAnsi="Arial" w:cs="Arial"/>
          <w:b/>
          <w:kern w:val="2"/>
          <w:lang w:val="es-MX"/>
        </w:rPr>
        <w:t xml:space="preserve">e septiembre al </w:t>
      </w:r>
      <w:r w:rsidR="003D2898" w:rsidRPr="003D2898">
        <w:rPr>
          <w:rFonts w:ascii="Arial" w:eastAsia="Arial" w:hAnsi="Arial" w:cs="Arial"/>
          <w:b/>
          <w:i/>
          <w:iCs/>
          <w:kern w:val="2"/>
          <w:lang w:val="es-MX"/>
        </w:rPr>
        <w:t>24</w:t>
      </w:r>
      <w:r w:rsidRPr="003D2898">
        <w:rPr>
          <w:rFonts w:ascii="Arial" w:eastAsia="Arial" w:hAnsi="Arial" w:cs="Arial"/>
          <w:b/>
          <w:i/>
          <w:iCs/>
          <w:kern w:val="2"/>
          <w:lang w:val="es-MX"/>
        </w:rPr>
        <w:t xml:space="preserve"> de noviembre de 2022</w:t>
      </w:r>
      <w:r w:rsidRPr="007E7952">
        <w:rPr>
          <w:rFonts w:ascii="Arial" w:eastAsia="Arial" w:hAnsi="Arial" w:cs="Arial"/>
          <w:b/>
          <w:kern w:val="2"/>
          <w:lang w:val="es-MX"/>
        </w:rPr>
        <w:t>.</w:t>
      </w:r>
    </w:p>
    <w:p w14:paraId="651E3E33" w14:textId="678EE3AB" w:rsidR="007E7952" w:rsidRPr="007E7952" w:rsidRDefault="007E7952" w:rsidP="007E7952">
      <w:pPr>
        <w:spacing w:before="120"/>
        <w:ind w:left="142" w:right="48"/>
        <w:jc w:val="both"/>
        <w:rPr>
          <w:rFonts w:ascii="Arial" w:eastAsia="Arial" w:hAnsi="Arial" w:cs="Arial"/>
          <w:kern w:val="2"/>
          <w:lang w:val="es-MX"/>
        </w:rPr>
      </w:pPr>
      <w:r w:rsidRPr="007E7952">
        <w:rPr>
          <w:rFonts w:ascii="Arial" w:eastAsia="Arial" w:hAnsi="Arial" w:cs="Arial"/>
          <w:b/>
          <w:kern w:val="2"/>
          <w:lang w:val="es-MX"/>
        </w:rPr>
        <w:t xml:space="preserve">QUINTA. - VIGENCIA DEL CONTRATO. </w:t>
      </w:r>
      <w:r w:rsidRPr="007E7952">
        <w:rPr>
          <w:rFonts w:ascii="Arial" w:eastAsia="Arial" w:hAnsi="Arial" w:cs="Arial"/>
          <w:kern w:val="2"/>
          <w:lang w:val="es-MX"/>
        </w:rPr>
        <w:t xml:space="preserve">La vigencia del presente contrato será del </w:t>
      </w:r>
      <w:r w:rsidRPr="007E7952">
        <w:rPr>
          <w:rFonts w:ascii="Arial" w:eastAsia="Arial" w:hAnsi="Arial" w:cs="Arial"/>
          <w:b/>
          <w:bCs/>
          <w:kern w:val="2"/>
          <w:lang w:val="es-MX"/>
        </w:rPr>
        <w:t>08</w:t>
      </w:r>
      <w:r w:rsidRPr="007E7952">
        <w:rPr>
          <w:rFonts w:ascii="Arial" w:eastAsia="Arial" w:hAnsi="Arial" w:cs="Arial"/>
          <w:b/>
          <w:kern w:val="2"/>
          <w:lang w:val="es-MX"/>
        </w:rPr>
        <w:t xml:space="preserve"> de septiembre al </w:t>
      </w:r>
      <w:r w:rsidR="003D2898" w:rsidRPr="003D2898">
        <w:rPr>
          <w:rFonts w:ascii="Arial" w:eastAsia="Arial" w:hAnsi="Arial" w:cs="Arial"/>
          <w:b/>
          <w:i/>
          <w:iCs/>
          <w:kern w:val="2"/>
          <w:lang w:val="es-MX"/>
        </w:rPr>
        <w:t>16</w:t>
      </w:r>
      <w:r w:rsidRPr="003D2898">
        <w:rPr>
          <w:rFonts w:ascii="Arial" w:eastAsia="Arial" w:hAnsi="Arial" w:cs="Arial"/>
          <w:b/>
          <w:i/>
          <w:iCs/>
          <w:kern w:val="2"/>
          <w:lang w:val="es-MX"/>
        </w:rPr>
        <w:t xml:space="preserve"> de </w:t>
      </w:r>
      <w:r w:rsidR="003D2898" w:rsidRPr="003D2898">
        <w:rPr>
          <w:rFonts w:ascii="Arial" w:eastAsia="Arial" w:hAnsi="Arial" w:cs="Arial"/>
          <w:b/>
          <w:i/>
          <w:iCs/>
          <w:kern w:val="2"/>
          <w:lang w:val="es-MX"/>
        </w:rPr>
        <w:t>diciembre</w:t>
      </w:r>
      <w:r w:rsidRPr="003D2898">
        <w:rPr>
          <w:rFonts w:ascii="Arial" w:eastAsia="Arial" w:hAnsi="Arial" w:cs="Arial"/>
          <w:b/>
          <w:i/>
          <w:iCs/>
          <w:kern w:val="2"/>
          <w:lang w:val="es-MX"/>
        </w:rPr>
        <w:t xml:space="preserve"> 2022</w:t>
      </w:r>
      <w:r w:rsidRPr="007E7952">
        <w:rPr>
          <w:rFonts w:ascii="Arial" w:eastAsia="Arial" w:hAnsi="Arial" w:cs="Arial"/>
          <w:kern w:val="2"/>
          <w:lang w:val="es-MX"/>
        </w:rPr>
        <w:t>.</w:t>
      </w:r>
    </w:p>
    <w:p w14:paraId="5445197F" w14:textId="77777777" w:rsidR="007E7952" w:rsidRPr="007E7952" w:rsidRDefault="007E7952" w:rsidP="007E7952">
      <w:pPr>
        <w:spacing w:before="120"/>
        <w:ind w:left="142" w:right="48"/>
        <w:jc w:val="both"/>
        <w:rPr>
          <w:rFonts w:ascii="Arial" w:eastAsia="Arial" w:hAnsi="Arial" w:cs="Arial"/>
          <w:bCs/>
          <w:kern w:val="2"/>
          <w:lang w:val="es-MX"/>
        </w:rPr>
      </w:pPr>
      <w:r w:rsidRPr="007E7952">
        <w:rPr>
          <w:rFonts w:ascii="Arial" w:eastAsia="Arial" w:hAnsi="Arial" w:cs="Arial"/>
          <w:b/>
          <w:kern w:val="2"/>
          <w:lang w:val="es-MX"/>
        </w:rPr>
        <w:t xml:space="preserve">SEXTA. - FORMA, LUGAR Y FECHA DE PRESTACIÓN DEL SERVICIO. </w:t>
      </w:r>
      <w:r w:rsidRPr="007E7952">
        <w:rPr>
          <w:rFonts w:ascii="Arial" w:eastAsia="Arial" w:hAnsi="Arial" w:cs="Arial"/>
          <w:bCs/>
          <w:kern w:val="2"/>
          <w:lang w:val="es-MX"/>
        </w:rPr>
        <w:t>Cada conferencia de será de manera presencial, con duración de un día con 8 horas de trabajo por cada uno de ellos, en las siguientes fechas y estados:</w:t>
      </w:r>
    </w:p>
    <w:p w14:paraId="79EFF759" w14:textId="77777777" w:rsidR="007E7952" w:rsidRPr="007E7952" w:rsidRDefault="007E7952" w:rsidP="00B6413A">
      <w:pPr>
        <w:pStyle w:val="Prrafodelista"/>
        <w:numPr>
          <w:ilvl w:val="0"/>
          <w:numId w:val="29"/>
        </w:numPr>
        <w:spacing w:before="60" w:after="0" w:line="240" w:lineRule="auto"/>
        <w:ind w:left="851" w:right="48" w:hanging="142"/>
        <w:contextualSpacing w:val="0"/>
        <w:rPr>
          <w:rFonts w:ascii="Arial" w:eastAsia="Arial" w:hAnsi="Arial" w:cs="Arial"/>
          <w:kern w:val="2"/>
          <w:szCs w:val="24"/>
          <w:lang w:val="es-MX"/>
        </w:rPr>
      </w:pPr>
      <w:r w:rsidRPr="007E7952">
        <w:rPr>
          <w:rFonts w:ascii="Arial" w:eastAsia="Arial" w:hAnsi="Arial" w:cs="Arial"/>
          <w:bCs/>
          <w:kern w:val="2"/>
          <w:szCs w:val="24"/>
          <w:lang w:val="es-MX"/>
        </w:rPr>
        <w:t>Querétaro 01 de octubre de 2022.</w:t>
      </w:r>
    </w:p>
    <w:p w14:paraId="05F105D9" w14:textId="77777777" w:rsidR="007E7952" w:rsidRPr="007E7952" w:rsidRDefault="007E7952" w:rsidP="00B6413A">
      <w:pPr>
        <w:pStyle w:val="Prrafodelista"/>
        <w:numPr>
          <w:ilvl w:val="0"/>
          <w:numId w:val="29"/>
        </w:numPr>
        <w:spacing w:before="60" w:after="0" w:line="240" w:lineRule="auto"/>
        <w:ind w:left="851" w:right="48" w:hanging="142"/>
        <w:contextualSpacing w:val="0"/>
        <w:rPr>
          <w:rFonts w:ascii="Arial" w:eastAsia="Arial" w:hAnsi="Arial" w:cs="Arial"/>
          <w:kern w:val="2"/>
          <w:szCs w:val="24"/>
          <w:lang w:val="es-MX"/>
        </w:rPr>
      </w:pPr>
      <w:r w:rsidRPr="007E7952">
        <w:rPr>
          <w:rFonts w:ascii="Arial" w:eastAsia="Arial" w:hAnsi="Arial" w:cs="Arial"/>
          <w:bCs/>
          <w:kern w:val="2"/>
          <w:szCs w:val="24"/>
          <w:lang w:val="es-MX"/>
        </w:rPr>
        <w:t>Campeche 08 de octubre de 2022.</w:t>
      </w:r>
    </w:p>
    <w:p w14:paraId="0A7A1AB2" w14:textId="77777777" w:rsidR="007E7952" w:rsidRPr="007E7952" w:rsidRDefault="007E7952" w:rsidP="00B6413A">
      <w:pPr>
        <w:pStyle w:val="Prrafodelista"/>
        <w:numPr>
          <w:ilvl w:val="0"/>
          <w:numId w:val="29"/>
        </w:numPr>
        <w:spacing w:before="60" w:after="0" w:line="240" w:lineRule="auto"/>
        <w:ind w:left="851" w:right="48" w:hanging="142"/>
        <w:contextualSpacing w:val="0"/>
        <w:rPr>
          <w:rFonts w:ascii="Arial" w:eastAsia="Arial" w:hAnsi="Arial" w:cs="Arial"/>
          <w:kern w:val="2"/>
          <w:szCs w:val="24"/>
          <w:lang w:val="es-MX"/>
        </w:rPr>
      </w:pPr>
      <w:r w:rsidRPr="007E7952">
        <w:rPr>
          <w:rFonts w:ascii="Arial" w:eastAsia="Arial" w:hAnsi="Arial" w:cs="Arial"/>
          <w:bCs/>
          <w:kern w:val="2"/>
          <w:szCs w:val="24"/>
          <w:lang w:val="es-MX"/>
        </w:rPr>
        <w:t>Estado de México (Ecatepec) 22 de octubre de 2022.</w:t>
      </w:r>
    </w:p>
    <w:p w14:paraId="095ECF5F" w14:textId="5165C03F" w:rsidR="007E7952" w:rsidRPr="007E7952" w:rsidRDefault="003D2898" w:rsidP="00B6413A">
      <w:pPr>
        <w:pStyle w:val="Prrafodelista"/>
        <w:numPr>
          <w:ilvl w:val="0"/>
          <w:numId w:val="29"/>
        </w:numPr>
        <w:spacing w:before="60" w:after="0" w:line="240" w:lineRule="auto"/>
        <w:ind w:left="851" w:right="48" w:hanging="142"/>
        <w:contextualSpacing w:val="0"/>
        <w:rPr>
          <w:rFonts w:ascii="Arial" w:eastAsia="Arial" w:hAnsi="Arial" w:cs="Arial"/>
          <w:kern w:val="2"/>
          <w:szCs w:val="24"/>
          <w:lang w:val="es-MX"/>
        </w:rPr>
      </w:pPr>
      <w:r w:rsidRPr="003D2898">
        <w:rPr>
          <w:rFonts w:ascii="Arial" w:eastAsia="Arial" w:hAnsi="Arial" w:cs="Arial"/>
          <w:b/>
          <w:i/>
          <w:iCs/>
          <w:kern w:val="2"/>
          <w:szCs w:val="24"/>
          <w:lang w:val="es-MX"/>
        </w:rPr>
        <w:t>Veracruz</w:t>
      </w:r>
      <w:r w:rsidR="007E7952" w:rsidRPr="003D2898">
        <w:rPr>
          <w:rFonts w:ascii="Arial" w:eastAsia="Arial" w:hAnsi="Arial" w:cs="Arial"/>
          <w:b/>
          <w:i/>
          <w:iCs/>
          <w:kern w:val="2"/>
          <w:szCs w:val="24"/>
          <w:lang w:val="es-MX"/>
        </w:rPr>
        <w:t xml:space="preserve"> </w:t>
      </w:r>
      <w:r w:rsidRPr="003D2898">
        <w:rPr>
          <w:rFonts w:ascii="Arial" w:eastAsia="Arial" w:hAnsi="Arial" w:cs="Arial"/>
          <w:b/>
          <w:i/>
          <w:iCs/>
          <w:kern w:val="2"/>
          <w:szCs w:val="24"/>
          <w:lang w:val="es-MX"/>
        </w:rPr>
        <w:t>1</w:t>
      </w:r>
      <w:r w:rsidR="007E7952" w:rsidRPr="003D2898">
        <w:rPr>
          <w:rFonts w:ascii="Arial" w:eastAsia="Arial" w:hAnsi="Arial" w:cs="Arial"/>
          <w:b/>
          <w:i/>
          <w:iCs/>
          <w:kern w:val="2"/>
          <w:szCs w:val="24"/>
          <w:lang w:val="es-MX"/>
        </w:rPr>
        <w:t xml:space="preserve">9 de </w:t>
      </w:r>
      <w:r w:rsidRPr="003D2898">
        <w:rPr>
          <w:rFonts w:ascii="Arial" w:eastAsia="Arial" w:hAnsi="Arial" w:cs="Arial"/>
          <w:b/>
          <w:i/>
          <w:iCs/>
          <w:kern w:val="2"/>
          <w:szCs w:val="24"/>
          <w:lang w:val="es-MX"/>
        </w:rPr>
        <w:t>noviembre</w:t>
      </w:r>
      <w:r w:rsidR="007E7952" w:rsidRPr="003D2898">
        <w:rPr>
          <w:rFonts w:ascii="Arial" w:eastAsia="Arial" w:hAnsi="Arial" w:cs="Arial"/>
          <w:b/>
          <w:i/>
          <w:iCs/>
          <w:kern w:val="2"/>
          <w:szCs w:val="24"/>
          <w:lang w:val="es-MX"/>
        </w:rPr>
        <w:t xml:space="preserve"> de 2022</w:t>
      </w:r>
      <w:r w:rsidR="007E7952" w:rsidRPr="007E7952">
        <w:rPr>
          <w:rFonts w:ascii="Arial" w:eastAsia="Arial" w:hAnsi="Arial" w:cs="Arial"/>
          <w:bCs/>
          <w:kern w:val="2"/>
          <w:szCs w:val="24"/>
          <w:lang w:val="es-MX"/>
        </w:rPr>
        <w:t>.</w:t>
      </w:r>
    </w:p>
    <w:p w14:paraId="1546258A" w14:textId="739AC65B" w:rsidR="007E7952" w:rsidRDefault="007E7952" w:rsidP="00B6413A">
      <w:pPr>
        <w:ind w:left="142" w:right="45"/>
        <w:jc w:val="both"/>
        <w:rPr>
          <w:rFonts w:ascii="Arial" w:eastAsia="Arial" w:hAnsi="Arial" w:cs="Arial"/>
          <w:kern w:val="2"/>
          <w:lang w:val="es-MX"/>
        </w:rPr>
      </w:pPr>
      <w:r w:rsidRPr="007E7952">
        <w:rPr>
          <w:rFonts w:ascii="Arial" w:eastAsia="Arial" w:hAnsi="Arial" w:cs="Arial"/>
          <w:b/>
          <w:kern w:val="2"/>
          <w:lang w:val="es-MX"/>
        </w:rPr>
        <w:t xml:space="preserve">SÉPTIMA. - LUGAR Y FECHA DE ENTREGABLES. “EL PRESTADOR” </w:t>
      </w:r>
      <w:r w:rsidRPr="007E7952">
        <w:rPr>
          <w:rFonts w:ascii="Arial" w:eastAsia="Arial" w:hAnsi="Arial" w:cs="Arial"/>
          <w:kern w:val="2"/>
          <w:lang w:val="es-MX"/>
        </w:rPr>
        <w:t xml:space="preserve">se obliga a entregar a </w:t>
      </w:r>
      <w:r w:rsidRPr="007E7952">
        <w:rPr>
          <w:rFonts w:ascii="Arial" w:eastAsia="Arial" w:hAnsi="Arial" w:cs="Arial"/>
          <w:b/>
          <w:kern w:val="2"/>
          <w:lang w:val="es-MX"/>
        </w:rPr>
        <w:t xml:space="preserve">“EL PRD”, </w:t>
      </w:r>
      <w:r w:rsidRPr="007E7952">
        <w:rPr>
          <w:rFonts w:ascii="Arial" w:eastAsia="Arial" w:hAnsi="Arial" w:cs="Arial"/>
          <w:kern w:val="2"/>
          <w:lang w:val="es-MX"/>
        </w:rPr>
        <w:t xml:space="preserve">las evidencias de los servicios convenidos, de manera física y archivo electrónico en las oficinas ubicadas en la Calle Odontología número 76, Colonia </w:t>
      </w:r>
      <w:r w:rsidRPr="007E7952">
        <w:rPr>
          <w:rFonts w:ascii="Arial" w:eastAsia="Arial" w:hAnsi="Arial" w:cs="Arial"/>
          <w:kern w:val="2"/>
          <w:lang w:val="es-MX"/>
        </w:rPr>
        <w:lastRenderedPageBreak/>
        <w:t>Copilco, Universidad, Alcaldía Coyoacán, C.P. 04360, Ciudad de México; de la siguiente manera:</w:t>
      </w:r>
    </w:p>
    <w:p w14:paraId="13B88E3B" w14:textId="77777777" w:rsidR="00B6413A" w:rsidRDefault="00B6413A" w:rsidP="00B6413A">
      <w:pPr>
        <w:ind w:left="142" w:right="45"/>
        <w:jc w:val="both"/>
        <w:rPr>
          <w:rFonts w:ascii="Arial" w:eastAsia="Arial" w:hAnsi="Arial" w:cs="Arial"/>
          <w:kern w:val="2"/>
          <w:lang w:val="es-MX"/>
        </w:rPr>
      </w:pPr>
    </w:p>
    <w:tbl>
      <w:tblPr>
        <w:tblW w:w="5500" w:type="dxa"/>
        <w:jc w:val="center"/>
        <w:tblCellMar>
          <w:left w:w="70" w:type="dxa"/>
          <w:right w:w="70" w:type="dxa"/>
        </w:tblCellMar>
        <w:tblLook w:val="04A0" w:firstRow="1" w:lastRow="0" w:firstColumn="1" w:lastColumn="0" w:noHBand="0" w:noVBand="1"/>
      </w:tblPr>
      <w:tblGrid>
        <w:gridCol w:w="2640"/>
        <w:gridCol w:w="2860"/>
      </w:tblGrid>
      <w:tr w:rsidR="007E7952" w:rsidRPr="003D2898" w14:paraId="2E8B3970" w14:textId="77777777" w:rsidTr="004746D5">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AD12F" w14:textId="77777777" w:rsidR="007E7952" w:rsidRPr="003D2898" w:rsidRDefault="007E7952" w:rsidP="004746D5">
            <w:pPr>
              <w:jc w:val="center"/>
              <w:rPr>
                <w:rFonts w:ascii="Arial" w:hAnsi="Arial" w:cs="Arial"/>
                <w:b/>
                <w:bCs/>
                <w:sz w:val="22"/>
                <w:szCs w:val="22"/>
                <w:lang w:val="es-MX" w:eastAsia="es-MX"/>
              </w:rPr>
            </w:pPr>
            <w:r w:rsidRPr="003D2898">
              <w:rPr>
                <w:rFonts w:ascii="Arial" w:hAnsi="Arial" w:cs="Arial"/>
                <w:b/>
                <w:bCs/>
                <w:sz w:val="22"/>
                <w:szCs w:val="22"/>
                <w:lang w:val="es-MX" w:eastAsia="es-MX"/>
              </w:rPr>
              <w:t>SEDE</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02D7DECE" w14:textId="77777777" w:rsidR="007E7952" w:rsidRPr="003D2898" w:rsidRDefault="007E7952" w:rsidP="004746D5">
            <w:pPr>
              <w:jc w:val="center"/>
              <w:rPr>
                <w:rFonts w:ascii="Arial" w:hAnsi="Arial" w:cs="Arial"/>
                <w:b/>
                <w:bCs/>
                <w:sz w:val="22"/>
                <w:szCs w:val="22"/>
                <w:lang w:val="es-MX" w:eastAsia="es-MX"/>
              </w:rPr>
            </w:pPr>
            <w:r w:rsidRPr="003D2898">
              <w:rPr>
                <w:rFonts w:ascii="Arial" w:hAnsi="Arial" w:cs="Arial"/>
                <w:b/>
                <w:bCs/>
                <w:sz w:val="22"/>
                <w:szCs w:val="22"/>
                <w:lang w:val="es-MX" w:eastAsia="es-MX"/>
              </w:rPr>
              <w:t>FECHA</w:t>
            </w:r>
          </w:p>
        </w:tc>
      </w:tr>
      <w:tr w:rsidR="007E7952" w:rsidRPr="003D2898" w14:paraId="61BF0080" w14:textId="77777777" w:rsidTr="004746D5">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E2744CC" w14:textId="77777777" w:rsidR="007E7952" w:rsidRPr="003D2898" w:rsidRDefault="007E7952" w:rsidP="004746D5">
            <w:pPr>
              <w:rPr>
                <w:rFonts w:ascii="Arial" w:hAnsi="Arial" w:cs="Arial"/>
                <w:sz w:val="22"/>
                <w:szCs w:val="22"/>
                <w:lang w:val="es-MX" w:eastAsia="es-MX"/>
              </w:rPr>
            </w:pPr>
            <w:r w:rsidRPr="003D2898">
              <w:rPr>
                <w:rFonts w:ascii="Arial" w:hAnsi="Arial" w:cs="Arial"/>
                <w:sz w:val="22"/>
                <w:szCs w:val="22"/>
                <w:lang w:val="es-MX" w:eastAsia="es-MX"/>
              </w:rPr>
              <w:t>QUERÉTARO</w:t>
            </w:r>
          </w:p>
        </w:tc>
        <w:tc>
          <w:tcPr>
            <w:tcW w:w="2860" w:type="dxa"/>
            <w:tcBorders>
              <w:top w:val="nil"/>
              <w:left w:val="nil"/>
              <w:bottom w:val="single" w:sz="4" w:space="0" w:color="auto"/>
              <w:right w:val="single" w:sz="4" w:space="0" w:color="auto"/>
            </w:tcBorders>
            <w:shd w:val="clear" w:color="auto" w:fill="auto"/>
            <w:noWrap/>
            <w:vAlign w:val="bottom"/>
            <w:hideMark/>
          </w:tcPr>
          <w:p w14:paraId="33871F0D" w14:textId="77777777" w:rsidR="007E7952" w:rsidRPr="003D2898" w:rsidRDefault="007E7952" w:rsidP="004746D5">
            <w:pPr>
              <w:rPr>
                <w:rFonts w:ascii="Arial" w:hAnsi="Arial" w:cs="Arial"/>
                <w:sz w:val="22"/>
                <w:szCs w:val="22"/>
                <w:lang w:val="es-MX" w:eastAsia="es-MX"/>
              </w:rPr>
            </w:pPr>
            <w:r w:rsidRPr="003D2898">
              <w:rPr>
                <w:rFonts w:ascii="Arial" w:hAnsi="Arial" w:cs="Arial"/>
                <w:sz w:val="22"/>
                <w:szCs w:val="22"/>
                <w:lang w:val="es-MX" w:eastAsia="es-MX"/>
              </w:rPr>
              <w:t>06 de octubre 2022</w:t>
            </w:r>
          </w:p>
        </w:tc>
      </w:tr>
      <w:tr w:rsidR="007E7952" w:rsidRPr="003D2898" w14:paraId="7FD610A7" w14:textId="77777777" w:rsidTr="004746D5">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78312FA" w14:textId="77777777" w:rsidR="007E7952" w:rsidRPr="003D2898" w:rsidRDefault="007E7952" w:rsidP="004746D5">
            <w:pPr>
              <w:rPr>
                <w:rFonts w:ascii="Arial" w:hAnsi="Arial" w:cs="Arial"/>
                <w:sz w:val="22"/>
                <w:szCs w:val="22"/>
                <w:lang w:val="es-MX" w:eastAsia="es-MX"/>
              </w:rPr>
            </w:pPr>
            <w:r w:rsidRPr="003D2898">
              <w:rPr>
                <w:rFonts w:ascii="Arial" w:hAnsi="Arial" w:cs="Arial"/>
                <w:sz w:val="22"/>
                <w:szCs w:val="22"/>
                <w:lang w:val="es-MX" w:eastAsia="es-MX"/>
              </w:rPr>
              <w:t>CAMPECHE</w:t>
            </w:r>
          </w:p>
        </w:tc>
        <w:tc>
          <w:tcPr>
            <w:tcW w:w="2860" w:type="dxa"/>
            <w:tcBorders>
              <w:top w:val="nil"/>
              <w:left w:val="nil"/>
              <w:bottom w:val="single" w:sz="4" w:space="0" w:color="auto"/>
              <w:right w:val="single" w:sz="4" w:space="0" w:color="auto"/>
            </w:tcBorders>
            <w:shd w:val="clear" w:color="auto" w:fill="auto"/>
            <w:noWrap/>
            <w:vAlign w:val="bottom"/>
            <w:hideMark/>
          </w:tcPr>
          <w:p w14:paraId="7A7BF0E9" w14:textId="77777777" w:rsidR="007E7952" w:rsidRPr="003D2898" w:rsidRDefault="007E7952" w:rsidP="004746D5">
            <w:pPr>
              <w:rPr>
                <w:rFonts w:ascii="Arial" w:hAnsi="Arial" w:cs="Arial"/>
                <w:sz w:val="22"/>
                <w:szCs w:val="22"/>
                <w:lang w:val="es-MX" w:eastAsia="es-MX"/>
              </w:rPr>
            </w:pPr>
            <w:r w:rsidRPr="003D2898">
              <w:rPr>
                <w:rFonts w:ascii="Arial" w:hAnsi="Arial" w:cs="Arial"/>
                <w:sz w:val="22"/>
                <w:szCs w:val="22"/>
                <w:lang w:val="es-MX" w:eastAsia="es-MX"/>
              </w:rPr>
              <w:t>13 de octubre 2022</w:t>
            </w:r>
          </w:p>
        </w:tc>
      </w:tr>
      <w:tr w:rsidR="007E7952" w:rsidRPr="003D2898" w14:paraId="14EEF807" w14:textId="77777777" w:rsidTr="004746D5">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249DA2B" w14:textId="77777777" w:rsidR="007E7952" w:rsidRPr="003D2898" w:rsidRDefault="007E7952" w:rsidP="004746D5">
            <w:pPr>
              <w:rPr>
                <w:rFonts w:ascii="Arial" w:hAnsi="Arial" w:cs="Arial"/>
                <w:sz w:val="22"/>
                <w:szCs w:val="22"/>
                <w:lang w:val="es-MX" w:eastAsia="es-MX"/>
              </w:rPr>
            </w:pPr>
            <w:r w:rsidRPr="003D2898">
              <w:rPr>
                <w:rFonts w:ascii="Arial" w:hAnsi="Arial" w:cs="Arial"/>
                <w:sz w:val="22"/>
                <w:szCs w:val="22"/>
                <w:lang w:val="es-MX" w:eastAsia="es-MX"/>
              </w:rPr>
              <w:t>ESTADO DE MÉXICO</w:t>
            </w:r>
          </w:p>
        </w:tc>
        <w:tc>
          <w:tcPr>
            <w:tcW w:w="2860" w:type="dxa"/>
            <w:tcBorders>
              <w:top w:val="nil"/>
              <w:left w:val="nil"/>
              <w:bottom w:val="single" w:sz="4" w:space="0" w:color="auto"/>
              <w:right w:val="single" w:sz="4" w:space="0" w:color="auto"/>
            </w:tcBorders>
            <w:shd w:val="clear" w:color="auto" w:fill="auto"/>
            <w:noWrap/>
            <w:vAlign w:val="bottom"/>
            <w:hideMark/>
          </w:tcPr>
          <w:p w14:paraId="76437511" w14:textId="77777777" w:rsidR="007E7952" w:rsidRPr="003D2898" w:rsidRDefault="007E7952" w:rsidP="004746D5">
            <w:pPr>
              <w:rPr>
                <w:rFonts w:ascii="Arial" w:hAnsi="Arial" w:cs="Arial"/>
                <w:sz w:val="22"/>
                <w:szCs w:val="22"/>
                <w:lang w:val="es-MX" w:eastAsia="es-MX"/>
              </w:rPr>
            </w:pPr>
            <w:r w:rsidRPr="003D2898">
              <w:rPr>
                <w:rFonts w:ascii="Arial" w:hAnsi="Arial" w:cs="Arial"/>
                <w:sz w:val="22"/>
                <w:szCs w:val="22"/>
                <w:lang w:val="es-MX" w:eastAsia="es-MX"/>
              </w:rPr>
              <w:t>27 de octubre 2022</w:t>
            </w:r>
          </w:p>
        </w:tc>
      </w:tr>
      <w:tr w:rsidR="007E7952" w:rsidRPr="008D2423" w14:paraId="44D6D07D" w14:textId="77777777" w:rsidTr="004746D5">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EADD8EB" w14:textId="17A09447" w:rsidR="007E7952" w:rsidRPr="003D2898" w:rsidRDefault="003D2898" w:rsidP="004746D5">
            <w:pPr>
              <w:rPr>
                <w:rFonts w:ascii="Arial" w:hAnsi="Arial" w:cs="Arial"/>
                <w:b/>
                <w:bCs/>
                <w:i/>
                <w:iCs/>
                <w:sz w:val="22"/>
                <w:szCs w:val="22"/>
                <w:lang w:val="es-MX" w:eastAsia="es-MX"/>
              </w:rPr>
            </w:pPr>
            <w:r w:rsidRPr="003D2898">
              <w:rPr>
                <w:rFonts w:ascii="Arial" w:hAnsi="Arial" w:cs="Arial"/>
                <w:b/>
                <w:bCs/>
                <w:i/>
                <w:iCs/>
                <w:sz w:val="22"/>
                <w:szCs w:val="22"/>
                <w:lang w:val="es-MX" w:eastAsia="es-MX"/>
              </w:rPr>
              <w:t>VERACRUZ</w:t>
            </w:r>
          </w:p>
        </w:tc>
        <w:tc>
          <w:tcPr>
            <w:tcW w:w="2860" w:type="dxa"/>
            <w:tcBorders>
              <w:top w:val="nil"/>
              <w:left w:val="nil"/>
              <w:bottom w:val="single" w:sz="4" w:space="0" w:color="auto"/>
              <w:right w:val="single" w:sz="4" w:space="0" w:color="auto"/>
            </w:tcBorders>
            <w:shd w:val="clear" w:color="auto" w:fill="auto"/>
            <w:noWrap/>
            <w:vAlign w:val="bottom"/>
            <w:hideMark/>
          </w:tcPr>
          <w:p w14:paraId="5E6787EF" w14:textId="0194B0EE" w:rsidR="007E7952" w:rsidRPr="003D2898" w:rsidRDefault="003D2898" w:rsidP="004746D5">
            <w:pPr>
              <w:rPr>
                <w:rFonts w:ascii="Arial" w:hAnsi="Arial" w:cs="Arial"/>
                <w:b/>
                <w:bCs/>
                <w:i/>
                <w:iCs/>
                <w:sz w:val="22"/>
                <w:szCs w:val="22"/>
                <w:lang w:val="es-MX" w:eastAsia="es-MX"/>
              </w:rPr>
            </w:pPr>
            <w:r w:rsidRPr="003D2898">
              <w:rPr>
                <w:rFonts w:ascii="Arial" w:hAnsi="Arial" w:cs="Arial"/>
                <w:b/>
                <w:bCs/>
                <w:i/>
                <w:iCs/>
                <w:sz w:val="22"/>
                <w:szCs w:val="22"/>
                <w:lang w:val="es-MX" w:eastAsia="es-MX"/>
              </w:rPr>
              <w:t>24</w:t>
            </w:r>
            <w:r w:rsidR="007E7952" w:rsidRPr="003D2898">
              <w:rPr>
                <w:rFonts w:ascii="Arial" w:hAnsi="Arial" w:cs="Arial"/>
                <w:b/>
                <w:bCs/>
                <w:i/>
                <w:iCs/>
                <w:sz w:val="22"/>
                <w:szCs w:val="22"/>
                <w:lang w:val="es-MX" w:eastAsia="es-MX"/>
              </w:rPr>
              <w:t xml:space="preserve"> de noviembre 2022</w:t>
            </w:r>
          </w:p>
        </w:tc>
      </w:tr>
    </w:tbl>
    <w:p w14:paraId="4188F2C8" w14:textId="00091E23" w:rsidR="005D6D27" w:rsidRPr="007E7952" w:rsidRDefault="007E7952" w:rsidP="00076FF0">
      <w:pPr>
        <w:pStyle w:val="Estilo"/>
        <w:spacing w:before="120"/>
        <w:ind w:right="48"/>
        <w:jc w:val="both"/>
        <w:rPr>
          <w:b/>
          <w:lang w:val="es-MX"/>
        </w:rPr>
      </w:pPr>
      <w:r w:rsidRPr="007E7952">
        <w:rPr>
          <w:rFonts w:eastAsia="Arial"/>
          <w:kern w:val="2"/>
          <w:lang w:val="es-MX"/>
        </w:rPr>
        <w:t xml:space="preserve">Los entregables por cada conferencia serán: 1 video, fotografías, evaluaciones (salida), constancias, material didáctico, gafetes, cordones para gafetes, carteles, invitaciones, lona libretas, plumas, bolsas ecológicas y playeras para </w:t>
      </w:r>
      <w:proofErr w:type="spellStart"/>
      <w:r w:rsidRPr="007E7952">
        <w:rPr>
          <w:rFonts w:eastAsia="Arial"/>
          <w:kern w:val="2"/>
          <w:lang w:val="es-MX"/>
        </w:rPr>
        <w:t>staf</w:t>
      </w:r>
      <w:proofErr w:type="spellEnd"/>
      <w:r w:rsidRPr="007E7952">
        <w:rPr>
          <w:rFonts w:eastAsia="Arial"/>
          <w:kern w:val="2"/>
          <w:lang w:val="es-MX"/>
        </w:rPr>
        <w:t>.</w:t>
      </w:r>
    </w:p>
    <w:p w14:paraId="03DC2DC9" w14:textId="58FE468F" w:rsidR="003F75E8" w:rsidRPr="003F4CDB" w:rsidRDefault="003F75E8" w:rsidP="00076FF0">
      <w:pPr>
        <w:autoSpaceDE w:val="0"/>
        <w:autoSpaceDN w:val="0"/>
        <w:adjustRightInd w:val="0"/>
        <w:spacing w:before="120"/>
        <w:ind w:right="-94"/>
        <w:jc w:val="both"/>
        <w:rPr>
          <w:rFonts w:ascii="Arial" w:hAnsi="Arial" w:cs="Arial"/>
          <w:b/>
          <w:bCs/>
        </w:rPr>
      </w:pPr>
      <w:r w:rsidRPr="003F4CDB">
        <w:rPr>
          <w:rFonts w:ascii="Arial" w:hAnsi="Arial" w:cs="Arial"/>
          <w:b/>
          <w:bCs/>
        </w:rPr>
        <w:t xml:space="preserve">EL PRESENTE </w:t>
      </w:r>
      <w:r w:rsidR="000A2907" w:rsidRPr="003F4CDB">
        <w:rPr>
          <w:rFonts w:ascii="Arial" w:hAnsi="Arial" w:cs="Arial"/>
          <w:b/>
          <w:bCs/>
        </w:rPr>
        <w:t>CONVENIO MODIFICATORIO</w:t>
      </w:r>
      <w:r w:rsidR="00046E62" w:rsidRPr="003F4CDB">
        <w:rPr>
          <w:rFonts w:ascii="Arial" w:hAnsi="Arial" w:cs="Arial"/>
          <w:b/>
          <w:lang w:val="es-MX"/>
        </w:rPr>
        <w:t>,</w:t>
      </w:r>
      <w:r w:rsidRPr="003F4CDB">
        <w:rPr>
          <w:rFonts w:ascii="Arial" w:hAnsi="Arial" w:cs="Arial"/>
          <w:b/>
          <w:bCs/>
        </w:rPr>
        <w:t xml:space="preserve"> SE FIRMA POR TRIPLICADO EN LA CIUDAD DE MÉXICO, EL DÍA </w:t>
      </w:r>
      <w:r w:rsidR="00ED278C" w:rsidRPr="003F4CDB">
        <w:rPr>
          <w:rFonts w:ascii="Arial" w:hAnsi="Arial" w:cs="Arial"/>
          <w:b/>
          <w:bCs/>
        </w:rPr>
        <w:t>VEINT</w:t>
      </w:r>
      <w:r w:rsidR="001A3C6C" w:rsidRPr="003F4CDB">
        <w:rPr>
          <w:rFonts w:ascii="Arial" w:hAnsi="Arial" w:cs="Arial"/>
          <w:b/>
          <w:bCs/>
        </w:rPr>
        <w:t>I</w:t>
      </w:r>
      <w:r w:rsidR="005D6D27">
        <w:rPr>
          <w:rFonts w:ascii="Arial" w:hAnsi="Arial" w:cs="Arial"/>
          <w:b/>
          <w:bCs/>
        </w:rPr>
        <w:t>CINCO</w:t>
      </w:r>
      <w:r w:rsidR="0074708D" w:rsidRPr="003F4CDB">
        <w:rPr>
          <w:rFonts w:ascii="Arial" w:hAnsi="Arial" w:cs="Arial"/>
          <w:b/>
          <w:bCs/>
        </w:rPr>
        <w:t xml:space="preserve"> DE </w:t>
      </w:r>
      <w:r w:rsidR="005D6D27">
        <w:rPr>
          <w:rFonts w:ascii="Arial" w:hAnsi="Arial" w:cs="Arial"/>
          <w:b/>
          <w:bCs/>
        </w:rPr>
        <w:t>OCTUBRE</w:t>
      </w:r>
      <w:r w:rsidR="003D4614" w:rsidRPr="003F4CDB">
        <w:rPr>
          <w:rFonts w:ascii="Arial" w:hAnsi="Arial" w:cs="Arial"/>
          <w:b/>
          <w:bCs/>
        </w:rPr>
        <w:t xml:space="preserve"> </w:t>
      </w:r>
      <w:r w:rsidRPr="003F4CDB">
        <w:rPr>
          <w:rFonts w:ascii="Arial" w:hAnsi="Arial" w:cs="Arial"/>
          <w:b/>
          <w:bCs/>
        </w:rPr>
        <w:t xml:space="preserve">DE DOS MIL </w:t>
      </w:r>
      <w:r w:rsidR="00DC4CE5" w:rsidRPr="003F4CDB">
        <w:rPr>
          <w:rFonts w:ascii="Arial" w:hAnsi="Arial" w:cs="Arial"/>
          <w:b/>
          <w:bCs/>
        </w:rPr>
        <w:t>VEINT</w:t>
      </w:r>
      <w:r w:rsidR="006079CB" w:rsidRPr="003F4CDB">
        <w:rPr>
          <w:rFonts w:ascii="Arial" w:hAnsi="Arial" w:cs="Arial"/>
          <w:b/>
          <w:bCs/>
        </w:rPr>
        <w:t>I</w:t>
      </w:r>
      <w:r w:rsidR="00F01A9D" w:rsidRPr="003F4CDB">
        <w:rPr>
          <w:rFonts w:ascii="Arial" w:hAnsi="Arial" w:cs="Arial"/>
          <w:b/>
          <w:bCs/>
        </w:rPr>
        <w:t>DÓS</w:t>
      </w:r>
      <w:r w:rsidRPr="003F4CDB">
        <w:rPr>
          <w:rFonts w:ascii="Arial" w:hAnsi="Arial" w:cs="Arial"/>
          <w:b/>
          <w:bCs/>
        </w:rPr>
        <w:t>.</w:t>
      </w:r>
    </w:p>
    <w:p w14:paraId="1480E303" w14:textId="77777777" w:rsidR="00EA2C11" w:rsidRPr="003F4CDB" w:rsidRDefault="00EA2C11" w:rsidP="00076FF0">
      <w:pPr>
        <w:autoSpaceDE w:val="0"/>
        <w:autoSpaceDN w:val="0"/>
        <w:adjustRightInd w:val="0"/>
        <w:spacing w:before="120"/>
        <w:ind w:right="51"/>
        <w:rPr>
          <w:rFonts w:ascii="Arial" w:hAnsi="Arial" w:cs="Arial"/>
          <w:b/>
          <w:bCs/>
        </w:rPr>
      </w:pPr>
    </w:p>
    <w:tbl>
      <w:tblPr>
        <w:tblW w:w="9923" w:type="dxa"/>
        <w:tblInd w:w="-176" w:type="dxa"/>
        <w:tblLook w:val="01E0" w:firstRow="1" w:lastRow="1" w:firstColumn="1" w:lastColumn="1" w:noHBand="0" w:noVBand="0"/>
      </w:tblPr>
      <w:tblGrid>
        <w:gridCol w:w="4820"/>
        <w:gridCol w:w="5103"/>
      </w:tblGrid>
      <w:tr w:rsidR="00EA2C11" w:rsidRPr="00A20F68" w14:paraId="48C84C3E" w14:textId="77777777" w:rsidTr="00F412D2">
        <w:trPr>
          <w:trHeight w:val="2078"/>
        </w:trPr>
        <w:tc>
          <w:tcPr>
            <w:tcW w:w="4820" w:type="dxa"/>
          </w:tcPr>
          <w:p w14:paraId="2F919B8B" w14:textId="77777777" w:rsidR="00EA2C11" w:rsidRPr="00A20F68" w:rsidRDefault="00EA2C11" w:rsidP="00F412D2">
            <w:pPr>
              <w:autoSpaceDE w:val="0"/>
              <w:autoSpaceDN w:val="0"/>
              <w:adjustRightInd w:val="0"/>
              <w:ind w:right="51"/>
              <w:jc w:val="center"/>
              <w:rPr>
                <w:rFonts w:ascii="Arial" w:hAnsi="Arial" w:cs="Arial"/>
                <w:b/>
                <w:bCs/>
              </w:rPr>
            </w:pPr>
            <w:r w:rsidRPr="00A20F68">
              <w:rPr>
                <w:rFonts w:ascii="Arial" w:hAnsi="Arial" w:cs="Arial"/>
                <w:b/>
                <w:bCs/>
              </w:rPr>
              <w:t>POR “EL PRD”</w:t>
            </w:r>
          </w:p>
          <w:p w14:paraId="0008F8D8" w14:textId="77777777" w:rsidR="00EA2C11" w:rsidRPr="00A20F68" w:rsidRDefault="00EA2C11" w:rsidP="00F412D2">
            <w:pPr>
              <w:autoSpaceDE w:val="0"/>
              <w:autoSpaceDN w:val="0"/>
              <w:adjustRightInd w:val="0"/>
              <w:ind w:right="51"/>
              <w:jc w:val="center"/>
              <w:rPr>
                <w:rFonts w:ascii="Arial" w:hAnsi="Arial" w:cs="Arial"/>
                <w:b/>
                <w:bCs/>
              </w:rPr>
            </w:pPr>
          </w:p>
          <w:p w14:paraId="733F25AC" w14:textId="77777777" w:rsidR="00EA2C11" w:rsidRPr="00A20F68" w:rsidRDefault="00EA2C11" w:rsidP="00F412D2">
            <w:pPr>
              <w:autoSpaceDE w:val="0"/>
              <w:autoSpaceDN w:val="0"/>
              <w:adjustRightInd w:val="0"/>
              <w:ind w:right="51"/>
              <w:jc w:val="center"/>
              <w:rPr>
                <w:rFonts w:ascii="Arial" w:hAnsi="Arial" w:cs="Arial"/>
                <w:b/>
                <w:bCs/>
              </w:rPr>
            </w:pPr>
          </w:p>
          <w:p w14:paraId="589521F5" w14:textId="77777777" w:rsidR="00EA2C11" w:rsidRPr="00A20F68" w:rsidRDefault="00EA2C11" w:rsidP="00F412D2">
            <w:pPr>
              <w:autoSpaceDE w:val="0"/>
              <w:autoSpaceDN w:val="0"/>
              <w:adjustRightInd w:val="0"/>
              <w:ind w:right="51"/>
              <w:jc w:val="center"/>
              <w:rPr>
                <w:rFonts w:ascii="Arial" w:hAnsi="Arial" w:cs="Arial"/>
                <w:b/>
                <w:bCs/>
              </w:rPr>
            </w:pPr>
          </w:p>
          <w:p w14:paraId="6C449FD3" w14:textId="77777777" w:rsidR="00EA2C11" w:rsidRPr="00A20F68" w:rsidRDefault="00EA2C11" w:rsidP="00F412D2">
            <w:pPr>
              <w:autoSpaceDE w:val="0"/>
              <w:autoSpaceDN w:val="0"/>
              <w:adjustRightInd w:val="0"/>
              <w:ind w:right="51"/>
              <w:jc w:val="center"/>
              <w:rPr>
                <w:rFonts w:ascii="Arial" w:hAnsi="Arial" w:cs="Arial"/>
                <w:b/>
                <w:bCs/>
              </w:rPr>
            </w:pPr>
          </w:p>
          <w:p w14:paraId="1FB44A1B" w14:textId="77777777" w:rsidR="00EA2C11" w:rsidRPr="00A20F68" w:rsidRDefault="00EA2C11" w:rsidP="00F412D2">
            <w:pPr>
              <w:autoSpaceDE w:val="0"/>
              <w:autoSpaceDN w:val="0"/>
              <w:adjustRightInd w:val="0"/>
              <w:ind w:right="51"/>
              <w:jc w:val="center"/>
              <w:rPr>
                <w:rFonts w:ascii="Arial" w:hAnsi="Arial" w:cs="Arial"/>
                <w:b/>
                <w:bCs/>
              </w:rPr>
            </w:pPr>
          </w:p>
          <w:p w14:paraId="628BA960" w14:textId="77777777" w:rsidR="00EA2C11" w:rsidRPr="00A20F68" w:rsidRDefault="00EA2C11" w:rsidP="00F412D2">
            <w:pPr>
              <w:autoSpaceDE w:val="0"/>
              <w:autoSpaceDN w:val="0"/>
              <w:adjustRightInd w:val="0"/>
              <w:ind w:right="51"/>
              <w:jc w:val="center"/>
              <w:rPr>
                <w:rFonts w:ascii="Arial" w:hAnsi="Arial" w:cs="Arial"/>
                <w:b/>
                <w:bCs/>
              </w:rPr>
            </w:pPr>
            <w:r w:rsidRPr="00A20F68">
              <w:rPr>
                <w:rFonts w:ascii="Arial" w:hAnsi="Arial" w:cs="Arial"/>
                <w:b/>
                <w:bCs/>
              </w:rPr>
              <w:t>C. MOISÉS QUINTERO TOSCUENTO</w:t>
            </w:r>
          </w:p>
          <w:p w14:paraId="22EDB13A" w14:textId="77777777" w:rsidR="00EA2C11" w:rsidRPr="00A20F68" w:rsidRDefault="00EA2C11" w:rsidP="00F412D2">
            <w:pPr>
              <w:autoSpaceDE w:val="0"/>
              <w:autoSpaceDN w:val="0"/>
              <w:adjustRightInd w:val="0"/>
              <w:ind w:right="51"/>
              <w:jc w:val="center"/>
              <w:rPr>
                <w:rFonts w:ascii="Arial" w:hAnsi="Arial" w:cs="Arial"/>
                <w:b/>
                <w:bCs/>
              </w:rPr>
            </w:pPr>
            <w:r w:rsidRPr="00A20F68">
              <w:rPr>
                <w:rFonts w:ascii="Arial" w:hAnsi="Arial" w:cs="Arial"/>
                <w:b/>
                <w:bCs/>
              </w:rPr>
              <w:t>APODERADO LEGAL</w:t>
            </w:r>
          </w:p>
        </w:tc>
        <w:tc>
          <w:tcPr>
            <w:tcW w:w="5103" w:type="dxa"/>
          </w:tcPr>
          <w:p w14:paraId="13B4C063" w14:textId="77777777" w:rsidR="00EA2C11" w:rsidRPr="00A20F68" w:rsidRDefault="00EA2C11" w:rsidP="00F412D2">
            <w:pPr>
              <w:autoSpaceDE w:val="0"/>
              <w:autoSpaceDN w:val="0"/>
              <w:adjustRightInd w:val="0"/>
              <w:ind w:left="-113" w:right="-113"/>
              <w:jc w:val="center"/>
              <w:rPr>
                <w:rFonts w:ascii="Arial" w:hAnsi="Arial" w:cs="Arial"/>
                <w:b/>
                <w:bCs/>
              </w:rPr>
            </w:pPr>
            <w:r w:rsidRPr="00A20F68">
              <w:rPr>
                <w:rFonts w:ascii="Arial" w:hAnsi="Arial" w:cs="Arial"/>
                <w:b/>
                <w:bCs/>
              </w:rPr>
              <w:t>POR “EL PRESTADOR”</w:t>
            </w:r>
          </w:p>
          <w:p w14:paraId="18453FED" w14:textId="77777777" w:rsidR="00EA2C11" w:rsidRPr="00A20F68" w:rsidRDefault="00EA2C11" w:rsidP="00F412D2">
            <w:pPr>
              <w:autoSpaceDE w:val="0"/>
              <w:autoSpaceDN w:val="0"/>
              <w:adjustRightInd w:val="0"/>
              <w:ind w:left="-113" w:right="-113"/>
              <w:jc w:val="center"/>
              <w:rPr>
                <w:rFonts w:ascii="Arial" w:hAnsi="Arial" w:cs="Arial"/>
                <w:b/>
                <w:bCs/>
              </w:rPr>
            </w:pPr>
          </w:p>
          <w:p w14:paraId="33B23626" w14:textId="77777777" w:rsidR="00EA2C11" w:rsidRPr="00A20F68" w:rsidRDefault="00EA2C11" w:rsidP="00F412D2">
            <w:pPr>
              <w:autoSpaceDE w:val="0"/>
              <w:autoSpaceDN w:val="0"/>
              <w:adjustRightInd w:val="0"/>
              <w:ind w:left="-113" w:right="-113"/>
              <w:jc w:val="center"/>
              <w:rPr>
                <w:rFonts w:ascii="Arial" w:hAnsi="Arial" w:cs="Arial"/>
                <w:b/>
                <w:bCs/>
              </w:rPr>
            </w:pPr>
          </w:p>
          <w:p w14:paraId="56D41B7B" w14:textId="77777777" w:rsidR="00EA2C11" w:rsidRPr="00A20F68" w:rsidRDefault="00EA2C11" w:rsidP="00F412D2">
            <w:pPr>
              <w:autoSpaceDE w:val="0"/>
              <w:autoSpaceDN w:val="0"/>
              <w:adjustRightInd w:val="0"/>
              <w:ind w:left="-113" w:right="-113"/>
              <w:jc w:val="center"/>
              <w:rPr>
                <w:rFonts w:ascii="Arial" w:hAnsi="Arial" w:cs="Arial"/>
                <w:b/>
                <w:bCs/>
              </w:rPr>
            </w:pPr>
          </w:p>
          <w:p w14:paraId="222F290F" w14:textId="77777777" w:rsidR="00EA2C11" w:rsidRPr="00A20F68" w:rsidRDefault="00EA2C11" w:rsidP="00F412D2">
            <w:pPr>
              <w:autoSpaceDE w:val="0"/>
              <w:autoSpaceDN w:val="0"/>
              <w:adjustRightInd w:val="0"/>
              <w:ind w:left="-113" w:right="-113"/>
              <w:jc w:val="center"/>
              <w:rPr>
                <w:rFonts w:ascii="Arial" w:hAnsi="Arial" w:cs="Arial"/>
                <w:b/>
                <w:bCs/>
              </w:rPr>
            </w:pPr>
          </w:p>
          <w:p w14:paraId="0646E318" w14:textId="77777777" w:rsidR="00EA2C11" w:rsidRPr="00A20F68" w:rsidRDefault="00EA2C11" w:rsidP="00F412D2">
            <w:pPr>
              <w:autoSpaceDE w:val="0"/>
              <w:autoSpaceDN w:val="0"/>
              <w:adjustRightInd w:val="0"/>
              <w:ind w:left="-113" w:right="-113"/>
              <w:jc w:val="center"/>
              <w:rPr>
                <w:rFonts w:ascii="Arial" w:hAnsi="Arial" w:cs="Arial"/>
                <w:b/>
                <w:bCs/>
              </w:rPr>
            </w:pPr>
          </w:p>
          <w:p w14:paraId="6882BD7F" w14:textId="7C7751D2" w:rsidR="00EA2C11" w:rsidRPr="00A20F68" w:rsidRDefault="00EA2C11" w:rsidP="00F412D2">
            <w:pPr>
              <w:autoSpaceDE w:val="0"/>
              <w:autoSpaceDN w:val="0"/>
              <w:adjustRightInd w:val="0"/>
              <w:ind w:left="-113" w:right="-113"/>
              <w:jc w:val="center"/>
              <w:rPr>
                <w:rFonts w:ascii="Arial" w:hAnsi="Arial" w:cs="Arial"/>
                <w:b/>
                <w:bCs/>
              </w:rPr>
            </w:pPr>
            <w:r w:rsidRPr="00A20F68">
              <w:rPr>
                <w:rFonts w:ascii="Arial" w:hAnsi="Arial" w:cs="Arial"/>
                <w:b/>
                <w:bCs/>
              </w:rPr>
              <w:t xml:space="preserve">C. </w:t>
            </w:r>
            <w:r w:rsidR="00450260">
              <w:rPr>
                <w:sz w:val="23"/>
              </w:rPr>
              <w:t>( )</w:t>
            </w:r>
          </w:p>
          <w:p w14:paraId="4E024971" w14:textId="57CB0189" w:rsidR="00EA2C11" w:rsidRPr="00A20F68" w:rsidRDefault="00EA2C11" w:rsidP="00F412D2">
            <w:pPr>
              <w:autoSpaceDE w:val="0"/>
              <w:autoSpaceDN w:val="0"/>
              <w:adjustRightInd w:val="0"/>
              <w:ind w:left="-113" w:right="-113"/>
              <w:jc w:val="center"/>
              <w:rPr>
                <w:rFonts w:ascii="Arial" w:hAnsi="Arial" w:cs="Arial"/>
                <w:b/>
                <w:bCs/>
              </w:rPr>
            </w:pPr>
          </w:p>
        </w:tc>
      </w:tr>
    </w:tbl>
    <w:p w14:paraId="4721B858" w14:textId="2206C548" w:rsidR="00EA2C11" w:rsidRPr="00A20F68" w:rsidRDefault="00EA2C11" w:rsidP="00EA2C11">
      <w:pPr>
        <w:ind w:right="51"/>
        <w:rPr>
          <w:rFonts w:ascii="Arial" w:hAnsi="Arial" w:cs="Arial"/>
          <w:b/>
          <w:bCs/>
        </w:rPr>
      </w:pPr>
    </w:p>
    <w:p w14:paraId="3D43A9C0" w14:textId="77777777" w:rsidR="007F2397" w:rsidRPr="006B13C1" w:rsidRDefault="007F2397" w:rsidP="007F2397">
      <w:pPr>
        <w:spacing w:line="276" w:lineRule="auto"/>
        <w:jc w:val="center"/>
        <w:rPr>
          <w:rFonts w:ascii="Arial" w:hAnsi="Arial" w:cs="Arial"/>
          <w:b/>
          <w:bCs/>
        </w:rPr>
      </w:pPr>
    </w:p>
    <w:p w14:paraId="4020407D" w14:textId="7E35515F" w:rsidR="007F2397" w:rsidRPr="00A20F68" w:rsidRDefault="007F2397" w:rsidP="007F2397">
      <w:pPr>
        <w:spacing w:line="276" w:lineRule="auto"/>
        <w:jc w:val="center"/>
        <w:rPr>
          <w:rFonts w:ascii="Arial" w:hAnsi="Arial" w:cs="Arial"/>
          <w:b/>
          <w:bCs/>
        </w:rPr>
      </w:pPr>
      <w:r w:rsidRPr="00A20F68">
        <w:rPr>
          <w:rFonts w:ascii="Arial" w:hAnsi="Arial" w:cs="Arial"/>
          <w:b/>
          <w:bCs/>
        </w:rPr>
        <w:t>ADMINISTRADOR DEL CONTRATO</w:t>
      </w:r>
    </w:p>
    <w:p w14:paraId="24C72079" w14:textId="0635761C" w:rsidR="007F2397" w:rsidRPr="00A20F68" w:rsidRDefault="007F2397" w:rsidP="007F2397">
      <w:pPr>
        <w:spacing w:line="276" w:lineRule="auto"/>
        <w:jc w:val="center"/>
        <w:rPr>
          <w:rFonts w:ascii="Arial" w:hAnsi="Arial" w:cs="Arial"/>
          <w:b/>
          <w:bCs/>
        </w:rPr>
      </w:pPr>
    </w:p>
    <w:p w14:paraId="4C00D3D5" w14:textId="5F151CDC" w:rsidR="007F2397" w:rsidRDefault="007F2397" w:rsidP="007F2397">
      <w:pPr>
        <w:spacing w:line="276" w:lineRule="auto"/>
        <w:jc w:val="center"/>
        <w:rPr>
          <w:rFonts w:ascii="Arial" w:hAnsi="Arial" w:cs="Arial"/>
          <w:b/>
          <w:bCs/>
        </w:rPr>
      </w:pPr>
    </w:p>
    <w:p w14:paraId="480105EE" w14:textId="77777777" w:rsidR="007E7952" w:rsidRPr="00A20F68" w:rsidRDefault="007E7952" w:rsidP="007F2397">
      <w:pPr>
        <w:spacing w:line="276" w:lineRule="auto"/>
        <w:jc w:val="center"/>
        <w:rPr>
          <w:rFonts w:ascii="Arial" w:hAnsi="Arial" w:cs="Arial"/>
          <w:b/>
          <w:bCs/>
        </w:rPr>
      </w:pPr>
    </w:p>
    <w:p w14:paraId="0F901ACB" w14:textId="77777777" w:rsidR="007F2397" w:rsidRPr="00A20F68" w:rsidRDefault="007F2397" w:rsidP="007F2397">
      <w:pPr>
        <w:spacing w:line="276" w:lineRule="auto"/>
        <w:jc w:val="center"/>
        <w:rPr>
          <w:rFonts w:ascii="Arial" w:hAnsi="Arial" w:cs="Arial"/>
          <w:b/>
          <w:bCs/>
        </w:rPr>
      </w:pPr>
    </w:p>
    <w:p w14:paraId="2660A155" w14:textId="544CE8DF" w:rsidR="007F2397" w:rsidRPr="00A20F68" w:rsidRDefault="007F2397" w:rsidP="007F2397">
      <w:pPr>
        <w:spacing w:line="276" w:lineRule="auto"/>
        <w:jc w:val="center"/>
        <w:rPr>
          <w:rFonts w:ascii="Arial" w:hAnsi="Arial" w:cs="Arial"/>
          <w:b/>
          <w:bCs/>
        </w:rPr>
      </w:pPr>
      <w:r w:rsidRPr="00A20F68">
        <w:rPr>
          <w:rFonts w:ascii="Arial" w:hAnsi="Arial" w:cs="Arial"/>
          <w:b/>
          <w:bCs/>
        </w:rPr>
        <w:t xml:space="preserve">C. </w:t>
      </w:r>
      <w:r w:rsidR="00717F56">
        <w:rPr>
          <w:rFonts w:ascii="Arial" w:hAnsi="Arial" w:cs="Arial"/>
          <w:b/>
          <w:bCs/>
        </w:rPr>
        <w:t>ARCADIO SABIDO MÉNDEZ</w:t>
      </w:r>
    </w:p>
    <w:p w14:paraId="225BC9DB" w14:textId="365BAE27" w:rsidR="00717F56" w:rsidRDefault="00717F56" w:rsidP="00C07253">
      <w:pPr>
        <w:spacing w:line="276" w:lineRule="auto"/>
        <w:jc w:val="center"/>
        <w:rPr>
          <w:rFonts w:ascii="Arial" w:hAnsi="Arial" w:cs="Arial"/>
          <w:b/>
          <w:bCs/>
        </w:rPr>
      </w:pPr>
      <w:r>
        <w:rPr>
          <w:rFonts w:ascii="Arial" w:hAnsi="Arial" w:cs="Arial"/>
          <w:b/>
          <w:bCs/>
        </w:rPr>
        <w:t>DIRECTOR GENERAL DEL INSTITUTO</w:t>
      </w:r>
    </w:p>
    <w:p w14:paraId="2904C119" w14:textId="3D348193" w:rsidR="007F2397" w:rsidRDefault="00717F56" w:rsidP="00C07253">
      <w:pPr>
        <w:spacing w:line="276" w:lineRule="auto"/>
        <w:jc w:val="center"/>
        <w:rPr>
          <w:rFonts w:ascii="Arial" w:hAnsi="Arial" w:cs="Arial"/>
          <w:b/>
          <w:bCs/>
          <w:sz w:val="23"/>
          <w:szCs w:val="23"/>
        </w:rPr>
      </w:pPr>
      <w:r>
        <w:rPr>
          <w:rFonts w:ascii="Arial" w:hAnsi="Arial" w:cs="Arial"/>
          <w:b/>
          <w:bCs/>
        </w:rPr>
        <w:t>DE FORMACIÓN POLÍTICA</w:t>
      </w:r>
      <w:r w:rsidR="007F2397" w:rsidRPr="00A20F68">
        <w:rPr>
          <w:rFonts w:ascii="Arial" w:hAnsi="Arial" w:cs="Arial"/>
          <w:b/>
          <w:bCs/>
        </w:rPr>
        <w:t xml:space="preserve"> DEL PRD</w:t>
      </w:r>
    </w:p>
    <w:sectPr w:rsidR="007F2397" w:rsidSect="00076FF0">
      <w:headerReference w:type="default" r:id="rId8"/>
      <w:footerReference w:type="default" r:id="rId9"/>
      <w:pgSz w:w="12240" w:h="15840" w:code="1"/>
      <w:pgMar w:top="1843"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A058" w14:textId="77777777" w:rsidR="00DA51BA" w:rsidRDefault="00DA51BA">
      <w:r>
        <w:separator/>
      </w:r>
    </w:p>
  </w:endnote>
  <w:endnote w:type="continuationSeparator" w:id="0">
    <w:p w14:paraId="0C802F00" w14:textId="77777777" w:rsidR="00DA51BA" w:rsidRDefault="00DA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p w14:paraId="4F1B63ED" w14:textId="77777777" w:rsidR="00F26DEA" w:rsidRDefault="00F26DEA"/>
  <w:p w14:paraId="057CAFB7" w14:textId="77777777" w:rsidR="00F26DEA" w:rsidRDefault="00F26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999A" w14:textId="77777777" w:rsidR="00DA51BA" w:rsidRDefault="00DA51BA">
      <w:r>
        <w:separator/>
      </w:r>
    </w:p>
  </w:footnote>
  <w:footnote w:type="continuationSeparator" w:id="0">
    <w:p w14:paraId="7B2B48A3" w14:textId="77777777" w:rsidR="00DA51BA" w:rsidRDefault="00DA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284B" w14:textId="3C1B6E85" w:rsidR="00C2058F" w:rsidRDefault="00C2058F" w:rsidP="00925702">
    <w:pPr>
      <w:pStyle w:val="Encabezado"/>
      <w:jc w:val="right"/>
      <w:rPr>
        <w:rFonts w:ascii="Arial" w:hAnsi="Arial" w:cs="Arial"/>
        <w:b/>
        <w:iCs/>
        <w:sz w:val="23"/>
        <w:szCs w:val="23"/>
        <w:lang w:val="es-MX"/>
      </w:rPr>
    </w:pPr>
  </w:p>
  <w:p w14:paraId="036BC5CD" w14:textId="77777777" w:rsidR="00C43CFA" w:rsidRDefault="00C43CFA" w:rsidP="00925702">
    <w:pPr>
      <w:pStyle w:val="Encabezado"/>
      <w:jc w:val="right"/>
      <w:rPr>
        <w:rFonts w:ascii="Arial" w:hAnsi="Arial" w:cs="Arial"/>
        <w:b/>
        <w:iCs/>
        <w:sz w:val="23"/>
        <w:szCs w:val="23"/>
        <w:lang w:val="es-MX"/>
      </w:rPr>
    </w:pPr>
  </w:p>
  <w:p w14:paraId="787F8BAA" w14:textId="77777777" w:rsidR="0082390C" w:rsidRDefault="0082390C" w:rsidP="00925702">
    <w:pPr>
      <w:pStyle w:val="Encabezado"/>
      <w:jc w:val="right"/>
      <w:rPr>
        <w:rFonts w:ascii="Arial" w:hAnsi="Arial" w:cs="Arial"/>
        <w:b/>
        <w:iCs/>
        <w:sz w:val="23"/>
        <w:szCs w:val="23"/>
        <w:lang w:val="es-MX"/>
      </w:rPr>
    </w:pPr>
  </w:p>
  <w:p w14:paraId="4E136CE4" w14:textId="7B17237A" w:rsidR="004379B8" w:rsidRPr="000A2907" w:rsidRDefault="00490622" w:rsidP="00925702">
    <w:pPr>
      <w:pStyle w:val="Encabezado"/>
      <w:jc w:val="right"/>
      <w:rPr>
        <w:rFonts w:ascii="Arial" w:hAnsi="Arial" w:cs="Arial"/>
        <w:b/>
        <w:szCs w:val="22"/>
        <w:lang w:val="es-MX"/>
      </w:rPr>
    </w:pPr>
    <w:r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265CAA" w:rsidRPr="000A2907">
      <w:rPr>
        <w:rFonts w:ascii="Arial" w:hAnsi="Arial" w:cs="Arial"/>
        <w:b/>
        <w:sz w:val="23"/>
        <w:szCs w:val="23"/>
        <w:lang w:val="es-MX"/>
      </w:rPr>
      <w:t>N°</w:t>
    </w:r>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323641">
      <w:rPr>
        <w:rFonts w:ascii="Arial" w:hAnsi="Arial" w:cs="Arial"/>
        <w:b/>
        <w:bCs/>
        <w:sz w:val="23"/>
        <w:szCs w:val="23"/>
      </w:rPr>
      <w:t>AE</w:t>
    </w:r>
    <w:r w:rsidR="00147359">
      <w:rPr>
        <w:rFonts w:ascii="Arial" w:hAnsi="Arial" w:cs="Arial"/>
        <w:b/>
        <w:bCs/>
        <w:sz w:val="23"/>
        <w:szCs w:val="23"/>
      </w:rPr>
      <w:t>-</w:t>
    </w:r>
    <w:r w:rsidR="00323641">
      <w:rPr>
        <w:rFonts w:ascii="Arial" w:hAnsi="Arial" w:cs="Arial"/>
        <w:b/>
        <w:bCs/>
        <w:sz w:val="23"/>
        <w:szCs w:val="23"/>
      </w:rPr>
      <w:t>208</w:t>
    </w:r>
    <w:r w:rsidR="003049A4" w:rsidRPr="00370F3F">
      <w:rPr>
        <w:rFonts w:ascii="Arial" w:hAnsi="Arial" w:cs="Arial"/>
        <w:b/>
        <w:bCs/>
        <w:sz w:val="23"/>
        <w:szCs w:val="23"/>
      </w:rPr>
      <w:t>/</w:t>
    </w:r>
    <w:r w:rsidR="003049A4">
      <w:rPr>
        <w:rFonts w:ascii="Arial" w:hAnsi="Arial" w:cs="Arial"/>
        <w:b/>
        <w:bCs/>
        <w:sz w:val="23"/>
        <w:szCs w:val="23"/>
      </w:rPr>
      <w:t>2</w:t>
    </w:r>
    <w:r w:rsidR="00147359">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1A0465"/>
    <w:multiLevelType w:val="hybridMultilevel"/>
    <w:tmpl w:val="7D2C7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3C0FBF"/>
    <w:multiLevelType w:val="hybridMultilevel"/>
    <w:tmpl w:val="69320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7" w15:restartNumberingAfterBreak="0">
    <w:nsid w:val="308B6FCF"/>
    <w:multiLevelType w:val="hybridMultilevel"/>
    <w:tmpl w:val="BF6C08F2"/>
    <w:lvl w:ilvl="0" w:tplc="E87A414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C36B65"/>
    <w:multiLevelType w:val="hybridMultilevel"/>
    <w:tmpl w:val="A6D22E90"/>
    <w:lvl w:ilvl="0" w:tplc="FBE6366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52734D"/>
    <w:multiLevelType w:val="hybridMultilevel"/>
    <w:tmpl w:val="F5149F88"/>
    <w:lvl w:ilvl="0" w:tplc="080A000B">
      <w:start w:val="1"/>
      <w:numFmt w:val="bullet"/>
      <w:lvlText w:val=""/>
      <w:lvlJc w:val="left"/>
      <w:pPr>
        <w:ind w:left="2346"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195096"/>
    <w:multiLevelType w:val="hybridMultilevel"/>
    <w:tmpl w:val="00D40120"/>
    <w:lvl w:ilvl="0" w:tplc="CFC8BED8">
      <w:start w:val="1"/>
      <w:numFmt w:val="bullet"/>
      <w:lvlText w:val="-"/>
      <w:lvlJc w:val="left"/>
      <w:pPr>
        <w:ind w:left="1211" w:hanging="360"/>
      </w:pPr>
      <w:rPr>
        <w:rFonts w:ascii="Arial" w:eastAsia="Arial" w:hAnsi="Aria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2" w15:restartNumberingAfterBreak="0">
    <w:nsid w:val="41BD3252"/>
    <w:multiLevelType w:val="multilevel"/>
    <w:tmpl w:val="6DD4B7F6"/>
    <w:lvl w:ilvl="0">
      <w:start w:val="1"/>
      <w:numFmt w:val="decimal"/>
      <w:lvlText w:val="%1"/>
      <w:lvlJc w:val="left"/>
      <w:pPr>
        <w:ind w:left="360" w:hanging="360"/>
      </w:pPr>
      <w:rPr>
        <w:rFonts w:eastAsia="Times New Roman" w:hint="default"/>
        <w:b/>
        <w:color w:val="auto"/>
        <w:sz w:val="23"/>
      </w:rPr>
    </w:lvl>
    <w:lvl w:ilvl="1">
      <w:start w:val="1"/>
      <w:numFmt w:val="decimal"/>
      <w:lvlText w:val="%1.%2"/>
      <w:lvlJc w:val="left"/>
      <w:pPr>
        <w:ind w:left="360" w:hanging="360"/>
      </w:pPr>
      <w:rPr>
        <w:rFonts w:eastAsia="Times New Roman" w:hint="default"/>
        <w:b/>
        <w:color w:val="auto"/>
        <w:sz w:val="23"/>
      </w:rPr>
    </w:lvl>
    <w:lvl w:ilvl="2">
      <w:start w:val="1"/>
      <w:numFmt w:val="decimal"/>
      <w:lvlText w:val="%1.%2.%3"/>
      <w:lvlJc w:val="left"/>
      <w:pPr>
        <w:ind w:left="720" w:hanging="720"/>
      </w:pPr>
      <w:rPr>
        <w:rFonts w:eastAsia="Times New Roman" w:hint="default"/>
        <w:b/>
        <w:color w:val="auto"/>
        <w:sz w:val="23"/>
      </w:rPr>
    </w:lvl>
    <w:lvl w:ilvl="3">
      <w:start w:val="1"/>
      <w:numFmt w:val="decimal"/>
      <w:lvlText w:val="%1.%2.%3.%4"/>
      <w:lvlJc w:val="left"/>
      <w:pPr>
        <w:ind w:left="720" w:hanging="720"/>
      </w:pPr>
      <w:rPr>
        <w:rFonts w:eastAsia="Times New Roman" w:hint="default"/>
        <w:b/>
        <w:color w:val="auto"/>
        <w:sz w:val="23"/>
      </w:rPr>
    </w:lvl>
    <w:lvl w:ilvl="4">
      <w:start w:val="1"/>
      <w:numFmt w:val="decimal"/>
      <w:lvlText w:val="%1.%2.%3.%4.%5"/>
      <w:lvlJc w:val="left"/>
      <w:pPr>
        <w:ind w:left="1080" w:hanging="1080"/>
      </w:pPr>
      <w:rPr>
        <w:rFonts w:eastAsia="Times New Roman" w:hint="default"/>
        <w:b/>
        <w:color w:val="auto"/>
        <w:sz w:val="23"/>
      </w:rPr>
    </w:lvl>
    <w:lvl w:ilvl="5">
      <w:start w:val="1"/>
      <w:numFmt w:val="decimal"/>
      <w:lvlText w:val="%1.%2.%3.%4.%5.%6"/>
      <w:lvlJc w:val="left"/>
      <w:pPr>
        <w:ind w:left="1080" w:hanging="1080"/>
      </w:pPr>
      <w:rPr>
        <w:rFonts w:eastAsia="Times New Roman" w:hint="default"/>
        <w:b/>
        <w:color w:val="auto"/>
        <w:sz w:val="23"/>
      </w:rPr>
    </w:lvl>
    <w:lvl w:ilvl="6">
      <w:start w:val="1"/>
      <w:numFmt w:val="decimal"/>
      <w:lvlText w:val="%1.%2.%3.%4.%5.%6.%7"/>
      <w:lvlJc w:val="left"/>
      <w:pPr>
        <w:ind w:left="1440" w:hanging="1440"/>
      </w:pPr>
      <w:rPr>
        <w:rFonts w:eastAsia="Times New Roman" w:hint="default"/>
        <w:b/>
        <w:color w:val="auto"/>
        <w:sz w:val="23"/>
      </w:rPr>
    </w:lvl>
    <w:lvl w:ilvl="7">
      <w:start w:val="1"/>
      <w:numFmt w:val="decimal"/>
      <w:lvlText w:val="%1.%2.%3.%4.%5.%6.%7.%8"/>
      <w:lvlJc w:val="left"/>
      <w:pPr>
        <w:ind w:left="1440" w:hanging="1440"/>
      </w:pPr>
      <w:rPr>
        <w:rFonts w:eastAsia="Times New Roman" w:hint="default"/>
        <w:b/>
        <w:color w:val="auto"/>
        <w:sz w:val="23"/>
      </w:rPr>
    </w:lvl>
    <w:lvl w:ilvl="8">
      <w:start w:val="1"/>
      <w:numFmt w:val="decimal"/>
      <w:lvlText w:val="%1.%2.%3.%4.%5.%6.%7.%8.%9"/>
      <w:lvlJc w:val="left"/>
      <w:pPr>
        <w:ind w:left="1800" w:hanging="1800"/>
      </w:pPr>
      <w:rPr>
        <w:rFonts w:eastAsia="Times New Roman" w:hint="default"/>
        <w:b/>
        <w:color w:val="auto"/>
        <w:sz w:val="23"/>
      </w:rPr>
    </w:lvl>
  </w:abstractNum>
  <w:abstractNum w:abstractNumId="13"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0D2C06"/>
    <w:multiLevelType w:val="hybridMultilevel"/>
    <w:tmpl w:val="0C7E95BA"/>
    <w:lvl w:ilvl="0" w:tplc="BB58D962">
      <w:start w:val="2"/>
      <w:numFmt w:val="bullet"/>
      <w:lvlText w:val="-"/>
      <w:lvlJc w:val="left"/>
      <w:pPr>
        <w:ind w:left="3240" w:hanging="360"/>
      </w:pPr>
      <w:rPr>
        <w:rFonts w:ascii="Arial" w:eastAsia="Calibri" w:hAnsi="Arial" w:cs="Aria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16"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EC6081"/>
    <w:multiLevelType w:val="multilevel"/>
    <w:tmpl w:val="50846656"/>
    <w:lvl w:ilvl="0">
      <w:start w:val="1"/>
      <w:numFmt w:val="upperRoman"/>
      <w:lvlText w:val="%1."/>
      <w:lvlJc w:val="left"/>
      <w:pPr>
        <w:ind w:left="926" w:hanging="428"/>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20"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9034AF"/>
    <w:multiLevelType w:val="hybridMultilevel"/>
    <w:tmpl w:val="AD7AD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730B1D"/>
    <w:multiLevelType w:val="multilevel"/>
    <w:tmpl w:val="AA065992"/>
    <w:lvl w:ilvl="0">
      <w:start w:val="1"/>
      <w:numFmt w:val="decimal"/>
      <w:lvlText w:val="%1"/>
      <w:lvlJc w:val="left"/>
      <w:pPr>
        <w:ind w:left="630" w:hanging="630"/>
      </w:pPr>
      <w:rPr>
        <w:rFonts w:hint="default"/>
        <w:b/>
        <w:sz w:val="23"/>
      </w:rPr>
    </w:lvl>
    <w:lvl w:ilvl="1">
      <w:start w:val="1"/>
      <w:numFmt w:val="decimal"/>
      <w:lvlText w:val="%2."/>
      <w:lvlJc w:val="left"/>
      <w:pPr>
        <w:ind w:left="630" w:hanging="630"/>
      </w:pPr>
      <w:rPr>
        <w:rFonts w:ascii="Arial" w:eastAsia="Times New Roman" w:hAnsi="Arial" w:cs="Arial"/>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sz w:val="23"/>
      </w:rPr>
    </w:lvl>
    <w:lvl w:ilvl="5">
      <w:start w:val="1"/>
      <w:numFmt w:val="decimal"/>
      <w:lvlText w:val="%1.%2.%3.%4.%5.%6"/>
      <w:lvlJc w:val="left"/>
      <w:pPr>
        <w:ind w:left="1080" w:hanging="1080"/>
      </w:pPr>
      <w:rPr>
        <w:rFonts w:hint="default"/>
        <w:b/>
        <w:sz w:val="23"/>
      </w:rPr>
    </w:lvl>
    <w:lvl w:ilvl="6">
      <w:start w:val="1"/>
      <w:numFmt w:val="decimal"/>
      <w:lvlText w:val="%1.%2.%3.%4.%5.%6.%7"/>
      <w:lvlJc w:val="left"/>
      <w:pPr>
        <w:ind w:left="1440" w:hanging="1440"/>
      </w:pPr>
      <w:rPr>
        <w:rFonts w:hint="default"/>
        <w:b/>
        <w:sz w:val="23"/>
      </w:rPr>
    </w:lvl>
    <w:lvl w:ilvl="7">
      <w:start w:val="1"/>
      <w:numFmt w:val="decimal"/>
      <w:lvlText w:val="%1.%2.%3.%4.%5.%6.%7.%8"/>
      <w:lvlJc w:val="left"/>
      <w:pPr>
        <w:ind w:left="1440" w:hanging="1440"/>
      </w:pPr>
      <w:rPr>
        <w:rFonts w:hint="default"/>
        <w:b/>
        <w:sz w:val="23"/>
      </w:rPr>
    </w:lvl>
    <w:lvl w:ilvl="8">
      <w:start w:val="1"/>
      <w:numFmt w:val="decimal"/>
      <w:lvlText w:val="%1.%2.%3.%4.%5.%6.%7.%8.%9"/>
      <w:lvlJc w:val="left"/>
      <w:pPr>
        <w:ind w:left="1800" w:hanging="1800"/>
      </w:pPr>
      <w:rPr>
        <w:rFonts w:hint="default"/>
        <w:b/>
        <w:sz w:val="23"/>
      </w:rPr>
    </w:lvl>
  </w:abstractNum>
  <w:abstractNum w:abstractNumId="24"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25" w15:restartNumberingAfterBreak="0">
    <w:nsid w:val="739C0754"/>
    <w:multiLevelType w:val="hybridMultilevel"/>
    <w:tmpl w:val="FF9A80C6"/>
    <w:lvl w:ilvl="0" w:tplc="A88469C4">
      <w:start w:val="1"/>
      <w:numFmt w:val="decimal"/>
      <w:lvlText w:val="%1."/>
      <w:lvlJc w:val="left"/>
      <w:pPr>
        <w:ind w:left="720" w:hanging="360"/>
      </w:pPr>
      <w:rPr>
        <w:rFonts w:eastAsia="Times New Roman" w:hint="default"/>
        <w:b/>
        <w:color w:val="auto"/>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3"/>
  </w:num>
  <w:num w:numId="2">
    <w:abstractNumId w:val="2"/>
  </w:num>
  <w:num w:numId="3">
    <w:abstractNumId w:val="1"/>
  </w:num>
  <w:num w:numId="4">
    <w:abstractNumId w:val="14"/>
  </w:num>
  <w:num w:numId="5">
    <w:abstractNumId w:val="18"/>
  </w:num>
  <w:num w:numId="6">
    <w:abstractNumId w:val="17"/>
  </w:num>
  <w:num w:numId="7">
    <w:abstractNumId w:val="20"/>
  </w:num>
  <w:num w:numId="8">
    <w:abstractNumId w:val="24"/>
  </w:num>
  <w:num w:numId="9">
    <w:abstractNumId w:val="21"/>
  </w:num>
  <w:num w:numId="10">
    <w:abstractNumId w:val="10"/>
  </w:num>
  <w:num w:numId="11">
    <w:abstractNumId w:val="16"/>
  </w:num>
  <w:num w:numId="12">
    <w:abstractNumId w:val="27"/>
  </w:num>
  <w:num w:numId="13">
    <w:abstractNumId w:val="26"/>
  </w:num>
  <w:num w:numId="14">
    <w:abstractNumId w:val="0"/>
  </w:num>
  <w:num w:numId="15">
    <w:abstractNumId w:val="4"/>
  </w:num>
  <w:num w:numId="16">
    <w:abstractNumId w:val="28"/>
  </w:num>
  <w:num w:numId="17">
    <w:abstractNumId w:val="19"/>
  </w:num>
  <w:num w:numId="18">
    <w:abstractNumId w:val="6"/>
  </w:num>
  <w:num w:numId="19">
    <w:abstractNumId w:val="9"/>
  </w:num>
  <w:num w:numId="20">
    <w:abstractNumId w:val="7"/>
  </w:num>
  <w:num w:numId="21">
    <w:abstractNumId w:val="3"/>
  </w:num>
  <w:num w:numId="22">
    <w:abstractNumId w:val="23"/>
  </w:num>
  <w:num w:numId="23">
    <w:abstractNumId w:val="25"/>
  </w:num>
  <w:num w:numId="24">
    <w:abstractNumId w:val="12"/>
  </w:num>
  <w:num w:numId="25">
    <w:abstractNumId w:val="15"/>
  </w:num>
  <w:num w:numId="26">
    <w:abstractNumId w:val="11"/>
  </w:num>
  <w:num w:numId="27">
    <w:abstractNumId w:val="5"/>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08AC"/>
    <w:rsid w:val="00006EB3"/>
    <w:rsid w:val="00011FAF"/>
    <w:rsid w:val="00012D86"/>
    <w:rsid w:val="00014DE7"/>
    <w:rsid w:val="00016533"/>
    <w:rsid w:val="00016C04"/>
    <w:rsid w:val="00020B53"/>
    <w:rsid w:val="00023263"/>
    <w:rsid w:val="00026B20"/>
    <w:rsid w:val="00030E94"/>
    <w:rsid w:val="00031C1E"/>
    <w:rsid w:val="00033146"/>
    <w:rsid w:val="00033B54"/>
    <w:rsid w:val="00034239"/>
    <w:rsid w:val="00037129"/>
    <w:rsid w:val="00037CB3"/>
    <w:rsid w:val="0004089C"/>
    <w:rsid w:val="00040C12"/>
    <w:rsid w:val="00042149"/>
    <w:rsid w:val="00042CC2"/>
    <w:rsid w:val="00046E62"/>
    <w:rsid w:val="00050A18"/>
    <w:rsid w:val="00055B6A"/>
    <w:rsid w:val="00056CF6"/>
    <w:rsid w:val="00057920"/>
    <w:rsid w:val="000614A6"/>
    <w:rsid w:val="00061D3F"/>
    <w:rsid w:val="00061F2D"/>
    <w:rsid w:val="0006496D"/>
    <w:rsid w:val="0006663B"/>
    <w:rsid w:val="00070CDC"/>
    <w:rsid w:val="00071A6E"/>
    <w:rsid w:val="00076871"/>
    <w:rsid w:val="00076FF0"/>
    <w:rsid w:val="00077910"/>
    <w:rsid w:val="00077E2E"/>
    <w:rsid w:val="00080A89"/>
    <w:rsid w:val="00082C05"/>
    <w:rsid w:val="0008494A"/>
    <w:rsid w:val="000852C9"/>
    <w:rsid w:val="00085471"/>
    <w:rsid w:val="000857DA"/>
    <w:rsid w:val="00085C0E"/>
    <w:rsid w:val="00090466"/>
    <w:rsid w:val="00090D9D"/>
    <w:rsid w:val="000939E9"/>
    <w:rsid w:val="000A2907"/>
    <w:rsid w:val="000A30A6"/>
    <w:rsid w:val="000A35FD"/>
    <w:rsid w:val="000A6A80"/>
    <w:rsid w:val="000B52A4"/>
    <w:rsid w:val="000C17FF"/>
    <w:rsid w:val="000C3570"/>
    <w:rsid w:val="000C510A"/>
    <w:rsid w:val="000C6A0B"/>
    <w:rsid w:val="000C7608"/>
    <w:rsid w:val="000D023C"/>
    <w:rsid w:val="000D061C"/>
    <w:rsid w:val="000D0798"/>
    <w:rsid w:val="000D1B9C"/>
    <w:rsid w:val="000D27BA"/>
    <w:rsid w:val="000D34D1"/>
    <w:rsid w:val="000D4EE3"/>
    <w:rsid w:val="000D51E7"/>
    <w:rsid w:val="000D6266"/>
    <w:rsid w:val="000E284D"/>
    <w:rsid w:val="000E3448"/>
    <w:rsid w:val="000E4519"/>
    <w:rsid w:val="000F07C3"/>
    <w:rsid w:val="000F1F25"/>
    <w:rsid w:val="000F60A6"/>
    <w:rsid w:val="00100463"/>
    <w:rsid w:val="0010498B"/>
    <w:rsid w:val="00104E5F"/>
    <w:rsid w:val="001079F2"/>
    <w:rsid w:val="00107CF1"/>
    <w:rsid w:val="00107E7A"/>
    <w:rsid w:val="00110324"/>
    <w:rsid w:val="00112C83"/>
    <w:rsid w:val="00115270"/>
    <w:rsid w:val="001171D5"/>
    <w:rsid w:val="00117D08"/>
    <w:rsid w:val="00120332"/>
    <w:rsid w:val="00120D57"/>
    <w:rsid w:val="0012546A"/>
    <w:rsid w:val="0012549D"/>
    <w:rsid w:val="00135DD7"/>
    <w:rsid w:val="001364AD"/>
    <w:rsid w:val="001375D4"/>
    <w:rsid w:val="00137C89"/>
    <w:rsid w:val="0014194E"/>
    <w:rsid w:val="00142090"/>
    <w:rsid w:val="001436B9"/>
    <w:rsid w:val="00144660"/>
    <w:rsid w:val="0014563E"/>
    <w:rsid w:val="00147359"/>
    <w:rsid w:val="00147B0A"/>
    <w:rsid w:val="00151006"/>
    <w:rsid w:val="00151160"/>
    <w:rsid w:val="00151643"/>
    <w:rsid w:val="00153258"/>
    <w:rsid w:val="00156FCF"/>
    <w:rsid w:val="0016053B"/>
    <w:rsid w:val="001626C7"/>
    <w:rsid w:val="00163FC2"/>
    <w:rsid w:val="00164083"/>
    <w:rsid w:val="0016494B"/>
    <w:rsid w:val="00165321"/>
    <w:rsid w:val="00177CCC"/>
    <w:rsid w:val="00180789"/>
    <w:rsid w:val="001820B7"/>
    <w:rsid w:val="0018224B"/>
    <w:rsid w:val="00185E9F"/>
    <w:rsid w:val="00186F00"/>
    <w:rsid w:val="00187B79"/>
    <w:rsid w:val="0019049C"/>
    <w:rsid w:val="00191F13"/>
    <w:rsid w:val="00193EFE"/>
    <w:rsid w:val="001963FC"/>
    <w:rsid w:val="00197C37"/>
    <w:rsid w:val="001A277F"/>
    <w:rsid w:val="001A3C6C"/>
    <w:rsid w:val="001A449F"/>
    <w:rsid w:val="001B01CB"/>
    <w:rsid w:val="001B7ACB"/>
    <w:rsid w:val="001C0864"/>
    <w:rsid w:val="001C283A"/>
    <w:rsid w:val="001C4E05"/>
    <w:rsid w:val="001C4FF0"/>
    <w:rsid w:val="001C6061"/>
    <w:rsid w:val="001D117D"/>
    <w:rsid w:val="001D3966"/>
    <w:rsid w:val="001E657B"/>
    <w:rsid w:val="001E7002"/>
    <w:rsid w:val="001F1593"/>
    <w:rsid w:val="001F331E"/>
    <w:rsid w:val="001F363E"/>
    <w:rsid w:val="001F538F"/>
    <w:rsid w:val="0020105B"/>
    <w:rsid w:val="002019EB"/>
    <w:rsid w:val="00202C8A"/>
    <w:rsid w:val="00204A11"/>
    <w:rsid w:val="00204A8E"/>
    <w:rsid w:val="00205A35"/>
    <w:rsid w:val="00211BBA"/>
    <w:rsid w:val="002134B6"/>
    <w:rsid w:val="00214F0A"/>
    <w:rsid w:val="0022089B"/>
    <w:rsid w:val="0022637E"/>
    <w:rsid w:val="002263B4"/>
    <w:rsid w:val="00226732"/>
    <w:rsid w:val="00230075"/>
    <w:rsid w:val="002372E1"/>
    <w:rsid w:val="002373AA"/>
    <w:rsid w:val="0023784F"/>
    <w:rsid w:val="00240295"/>
    <w:rsid w:val="00242AF6"/>
    <w:rsid w:val="002504A1"/>
    <w:rsid w:val="00251D66"/>
    <w:rsid w:val="002525EA"/>
    <w:rsid w:val="002529BF"/>
    <w:rsid w:val="00252B60"/>
    <w:rsid w:val="00253AC1"/>
    <w:rsid w:val="00255767"/>
    <w:rsid w:val="002570E2"/>
    <w:rsid w:val="00263466"/>
    <w:rsid w:val="002648C0"/>
    <w:rsid w:val="00265CAA"/>
    <w:rsid w:val="00267327"/>
    <w:rsid w:val="0027111B"/>
    <w:rsid w:val="002716AB"/>
    <w:rsid w:val="0027363A"/>
    <w:rsid w:val="002739EE"/>
    <w:rsid w:val="00276192"/>
    <w:rsid w:val="00276564"/>
    <w:rsid w:val="0028216E"/>
    <w:rsid w:val="00284392"/>
    <w:rsid w:val="002868D8"/>
    <w:rsid w:val="00292B11"/>
    <w:rsid w:val="00293059"/>
    <w:rsid w:val="00293D96"/>
    <w:rsid w:val="00295B87"/>
    <w:rsid w:val="002A42C2"/>
    <w:rsid w:val="002B0565"/>
    <w:rsid w:val="002B0DE0"/>
    <w:rsid w:val="002B122F"/>
    <w:rsid w:val="002C18F8"/>
    <w:rsid w:val="002C5610"/>
    <w:rsid w:val="002C5F38"/>
    <w:rsid w:val="002D2EDC"/>
    <w:rsid w:val="002D39C4"/>
    <w:rsid w:val="002E07E4"/>
    <w:rsid w:val="002E1381"/>
    <w:rsid w:val="002E37AD"/>
    <w:rsid w:val="002E689C"/>
    <w:rsid w:val="002E6BD7"/>
    <w:rsid w:val="002E77BC"/>
    <w:rsid w:val="002F6AD9"/>
    <w:rsid w:val="00300495"/>
    <w:rsid w:val="00300E37"/>
    <w:rsid w:val="0030181E"/>
    <w:rsid w:val="0030358C"/>
    <w:rsid w:val="003049A4"/>
    <w:rsid w:val="003077C7"/>
    <w:rsid w:val="00310428"/>
    <w:rsid w:val="0031071C"/>
    <w:rsid w:val="00320145"/>
    <w:rsid w:val="003225F7"/>
    <w:rsid w:val="00323641"/>
    <w:rsid w:val="00324295"/>
    <w:rsid w:val="00330CF2"/>
    <w:rsid w:val="00333B09"/>
    <w:rsid w:val="00333B62"/>
    <w:rsid w:val="0033689B"/>
    <w:rsid w:val="003419CB"/>
    <w:rsid w:val="003422A8"/>
    <w:rsid w:val="00343D74"/>
    <w:rsid w:val="00344040"/>
    <w:rsid w:val="0034509F"/>
    <w:rsid w:val="003454DD"/>
    <w:rsid w:val="00351A6A"/>
    <w:rsid w:val="0035381F"/>
    <w:rsid w:val="00353E4F"/>
    <w:rsid w:val="00353F58"/>
    <w:rsid w:val="003563F3"/>
    <w:rsid w:val="00360534"/>
    <w:rsid w:val="003616D0"/>
    <w:rsid w:val="00361C24"/>
    <w:rsid w:val="003639A4"/>
    <w:rsid w:val="00365EB4"/>
    <w:rsid w:val="003670FE"/>
    <w:rsid w:val="0037299C"/>
    <w:rsid w:val="00375710"/>
    <w:rsid w:val="00377066"/>
    <w:rsid w:val="00377718"/>
    <w:rsid w:val="0037788C"/>
    <w:rsid w:val="003778A4"/>
    <w:rsid w:val="00383368"/>
    <w:rsid w:val="00386D76"/>
    <w:rsid w:val="003878AB"/>
    <w:rsid w:val="003902C6"/>
    <w:rsid w:val="00391E0B"/>
    <w:rsid w:val="00391EA5"/>
    <w:rsid w:val="003936A9"/>
    <w:rsid w:val="0039531F"/>
    <w:rsid w:val="0039614A"/>
    <w:rsid w:val="003A06CB"/>
    <w:rsid w:val="003A11B7"/>
    <w:rsid w:val="003A1447"/>
    <w:rsid w:val="003A325B"/>
    <w:rsid w:val="003A4641"/>
    <w:rsid w:val="003A5DA6"/>
    <w:rsid w:val="003A5F80"/>
    <w:rsid w:val="003B3B0F"/>
    <w:rsid w:val="003B45BC"/>
    <w:rsid w:val="003B6764"/>
    <w:rsid w:val="003C0B6B"/>
    <w:rsid w:val="003C1452"/>
    <w:rsid w:val="003C48DF"/>
    <w:rsid w:val="003D2898"/>
    <w:rsid w:val="003D2ADB"/>
    <w:rsid w:val="003D2D6B"/>
    <w:rsid w:val="003D3FA2"/>
    <w:rsid w:val="003D4614"/>
    <w:rsid w:val="003E01E6"/>
    <w:rsid w:val="003E282C"/>
    <w:rsid w:val="003E290D"/>
    <w:rsid w:val="003E353B"/>
    <w:rsid w:val="003E64ED"/>
    <w:rsid w:val="003F09F8"/>
    <w:rsid w:val="003F3FBF"/>
    <w:rsid w:val="003F4107"/>
    <w:rsid w:val="003F42DE"/>
    <w:rsid w:val="003F47EA"/>
    <w:rsid w:val="003F4CDB"/>
    <w:rsid w:val="003F61F3"/>
    <w:rsid w:val="003F66F2"/>
    <w:rsid w:val="003F75E8"/>
    <w:rsid w:val="00400CC7"/>
    <w:rsid w:val="00416EC1"/>
    <w:rsid w:val="00423138"/>
    <w:rsid w:val="00425547"/>
    <w:rsid w:val="004257E2"/>
    <w:rsid w:val="00433E63"/>
    <w:rsid w:val="004357C5"/>
    <w:rsid w:val="00435C41"/>
    <w:rsid w:val="00435DE8"/>
    <w:rsid w:val="00436595"/>
    <w:rsid w:val="00440366"/>
    <w:rsid w:val="004478DF"/>
    <w:rsid w:val="00450260"/>
    <w:rsid w:val="004532AA"/>
    <w:rsid w:val="0045668E"/>
    <w:rsid w:val="00460ED4"/>
    <w:rsid w:val="00460FEB"/>
    <w:rsid w:val="004658C9"/>
    <w:rsid w:val="004660AF"/>
    <w:rsid w:val="0046716C"/>
    <w:rsid w:val="00471AF4"/>
    <w:rsid w:val="00473254"/>
    <w:rsid w:val="004734C8"/>
    <w:rsid w:val="00473868"/>
    <w:rsid w:val="00475D2C"/>
    <w:rsid w:val="00476072"/>
    <w:rsid w:val="00482D84"/>
    <w:rsid w:val="00483314"/>
    <w:rsid w:val="00487CF8"/>
    <w:rsid w:val="00490622"/>
    <w:rsid w:val="00495192"/>
    <w:rsid w:val="0049649F"/>
    <w:rsid w:val="004A0AAF"/>
    <w:rsid w:val="004A2833"/>
    <w:rsid w:val="004A7C56"/>
    <w:rsid w:val="004B2006"/>
    <w:rsid w:val="004C2242"/>
    <w:rsid w:val="004C224E"/>
    <w:rsid w:val="004C4D16"/>
    <w:rsid w:val="004D263C"/>
    <w:rsid w:val="004D3990"/>
    <w:rsid w:val="004D4CB5"/>
    <w:rsid w:val="004E3C3C"/>
    <w:rsid w:val="004E520D"/>
    <w:rsid w:val="004F2F15"/>
    <w:rsid w:val="004F3B60"/>
    <w:rsid w:val="004F4696"/>
    <w:rsid w:val="004F597D"/>
    <w:rsid w:val="004F7BE9"/>
    <w:rsid w:val="0050258F"/>
    <w:rsid w:val="00506052"/>
    <w:rsid w:val="00506B3F"/>
    <w:rsid w:val="00516DA3"/>
    <w:rsid w:val="00517B96"/>
    <w:rsid w:val="005279AE"/>
    <w:rsid w:val="005363B4"/>
    <w:rsid w:val="0053734A"/>
    <w:rsid w:val="00543C51"/>
    <w:rsid w:val="00544011"/>
    <w:rsid w:val="00545840"/>
    <w:rsid w:val="00546D5D"/>
    <w:rsid w:val="005520E8"/>
    <w:rsid w:val="00552D76"/>
    <w:rsid w:val="00556747"/>
    <w:rsid w:val="00557144"/>
    <w:rsid w:val="005572FE"/>
    <w:rsid w:val="0055731E"/>
    <w:rsid w:val="00563D31"/>
    <w:rsid w:val="0057097B"/>
    <w:rsid w:val="00572856"/>
    <w:rsid w:val="005731EF"/>
    <w:rsid w:val="0057540F"/>
    <w:rsid w:val="0057794E"/>
    <w:rsid w:val="00577CD4"/>
    <w:rsid w:val="005812C8"/>
    <w:rsid w:val="005819D0"/>
    <w:rsid w:val="00581CEB"/>
    <w:rsid w:val="005829A5"/>
    <w:rsid w:val="0058650F"/>
    <w:rsid w:val="0059305E"/>
    <w:rsid w:val="00593DFF"/>
    <w:rsid w:val="005947A3"/>
    <w:rsid w:val="0059663A"/>
    <w:rsid w:val="005A050A"/>
    <w:rsid w:val="005A2F2B"/>
    <w:rsid w:val="005A370E"/>
    <w:rsid w:val="005A6D11"/>
    <w:rsid w:val="005B03C9"/>
    <w:rsid w:val="005B2516"/>
    <w:rsid w:val="005C036A"/>
    <w:rsid w:val="005C105C"/>
    <w:rsid w:val="005C1E68"/>
    <w:rsid w:val="005C4171"/>
    <w:rsid w:val="005C54C2"/>
    <w:rsid w:val="005C6800"/>
    <w:rsid w:val="005D1D62"/>
    <w:rsid w:val="005D20FC"/>
    <w:rsid w:val="005D6D27"/>
    <w:rsid w:val="005E162C"/>
    <w:rsid w:val="005E17E0"/>
    <w:rsid w:val="005E7868"/>
    <w:rsid w:val="005F1DBC"/>
    <w:rsid w:val="005F27FB"/>
    <w:rsid w:val="005F31ED"/>
    <w:rsid w:val="005F33E4"/>
    <w:rsid w:val="00602131"/>
    <w:rsid w:val="006032DE"/>
    <w:rsid w:val="00603A96"/>
    <w:rsid w:val="006055DF"/>
    <w:rsid w:val="0060756B"/>
    <w:rsid w:val="006079CB"/>
    <w:rsid w:val="006102E4"/>
    <w:rsid w:val="00613A31"/>
    <w:rsid w:val="00615E2C"/>
    <w:rsid w:val="0062203F"/>
    <w:rsid w:val="0062288B"/>
    <w:rsid w:val="006236DC"/>
    <w:rsid w:val="00623B67"/>
    <w:rsid w:val="00625BF8"/>
    <w:rsid w:val="00635EC6"/>
    <w:rsid w:val="0064087F"/>
    <w:rsid w:val="00641262"/>
    <w:rsid w:val="006436E5"/>
    <w:rsid w:val="006465DE"/>
    <w:rsid w:val="00654853"/>
    <w:rsid w:val="0066229D"/>
    <w:rsid w:val="00662501"/>
    <w:rsid w:val="006646E2"/>
    <w:rsid w:val="00671327"/>
    <w:rsid w:val="006713BC"/>
    <w:rsid w:val="006725DF"/>
    <w:rsid w:val="00676FEA"/>
    <w:rsid w:val="00681282"/>
    <w:rsid w:val="00686AED"/>
    <w:rsid w:val="006901A4"/>
    <w:rsid w:val="00694287"/>
    <w:rsid w:val="0069604A"/>
    <w:rsid w:val="006A4E10"/>
    <w:rsid w:val="006B03C4"/>
    <w:rsid w:val="006B0484"/>
    <w:rsid w:val="006B0BCC"/>
    <w:rsid w:val="006B1725"/>
    <w:rsid w:val="006B5144"/>
    <w:rsid w:val="006B5723"/>
    <w:rsid w:val="006B6FBB"/>
    <w:rsid w:val="006C118E"/>
    <w:rsid w:val="006D2330"/>
    <w:rsid w:val="006E09E3"/>
    <w:rsid w:val="006E0D5C"/>
    <w:rsid w:val="006F3BAF"/>
    <w:rsid w:val="006F69A9"/>
    <w:rsid w:val="006F6CD7"/>
    <w:rsid w:val="00700258"/>
    <w:rsid w:val="007005D9"/>
    <w:rsid w:val="0070178D"/>
    <w:rsid w:val="00701BDF"/>
    <w:rsid w:val="0071317B"/>
    <w:rsid w:val="00715FBE"/>
    <w:rsid w:val="0071600F"/>
    <w:rsid w:val="00716674"/>
    <w:rsid w:val="007178AB"/>
    <w:rsid w:val="00717F56"/>
    <w:rsid w:val="00726422"/>
    <w:rsid w:val="00732049"/>
    <w:rsid w:val="00732538"/>
    <w:rsid w:val="00734EA5"/>
    <w:rsid w:val="00735E10"/>
    <w:rsid w:val="00736962"/>
    <w:rsid w:val="00737D7A"/>
    <w:rsid w:val="00740A5E"/>
    <w:rsid w:val="00742A18"/>
    <w:rsid w:val="00744F72"/>
    <w:rsid w:val="00746B07"/>
    <w:rsid w:val="0074708D"/>
    <w:rsid w:val="00752A84"/>
    <w:rsid w:val="007560E6"/>
    <w:rsid w:val="0075674C"/>
    <w:rsid w:val="007634FA"/>
    <w:rsid w:val="00771649"/>
    <w:rsid w:val="0077171E"/>
    <w:rsid w:val="0077251A"/>
    <w:rsid w:val="00773E13"/>
    <w:rsid w:val="00775F42"/>
    <w:rsid w:val="0078004C"/>
    <w:rsid w:val="00781BD1"/>
    <w:rsid w:val="007823A3"/>
    <w:rsid w:val="00785E32"/>
    <w:rsid w:val="00791A05"/>
    <w:rsid w:val="00792F61"/>
    <w:rsid w:val="0079323F"/>
    <w:rsid w:val="00794B1B"/>
    <w:rsid w:val="007950CB"/>
    <w:rsid w:val="007A1C86"/>
    <w:rsid w:val="007A495F"/>
    <w:rsid w:val="007A6C0F"/>
    <w:rsid w:val="007A765D"/>
    <w:rsid w:val="007B4842"/>
    <w:rsid w:val="007B7135"/>
    <w:rsid w:val="007C0D4B"/>
    <w:rsid w:val="007C65AB"/>
    <w:rsid w:val="007D3202"/>
    <w:rsid w:val="007D4D77"/>
    <w:rsid w:val="007D5ADA"/>
    <w:rsid w:val="007E3E07"/>
    <w:rsid w:val="007E4171"/>
    <w:rsid w:val="007E7952"/>
    <w:rsid w:val="007F2397"/>
    <w:rsid w:val="007F2504"/>
    <w:rsid w:val="007F31C9"/>
    <w:rsid w:val="00800B0F"/>
    <w:rsid w:val="008016E6"/>
    <w:rsid w:val="00811397"/>
    <w:rsid w:val="00812D90"/>
    <w:rsid w:val="008159E6"/>
    <w:rsid w:val="00815DDA"/>
    <w:rsid w:val="00821042"/>
    <w:rsid w:val="00822C1A"/>
    <w:rsid w:val="00823328"/>
    <w:rsid w:val="0082390C"/>
    <w:rsid w:val="00824BFB"/>
    <w:rsid w:val="00825DAD"/>
    <w:rsid w:val="0083386C"/>
    <w:rsid w:val="008350A0"/>
    <w:rsid w:val="00835314"/>
    <w:rsid w:val="0083568B"/>
    <w:rsid w:val="00835C8C"/>
    <w:rsid w:val="00836061"/>
    <w:rsid w:val="008365C7"/>
    <w:rsid w:val="008410BE"/>
    <w:rsid w:val="00844B22"/>
    <w:rsid w:val="0084582B"/>
    <w:rsid w:val="00845A95"/>
    <w:rsid w:val="00847E7A"/>
    <w:rsid w:val="00850E3C"/>
    <w:rsid w:val="008525D3"/>
    <w:rsid w:val="008527CB"/>
    <w:rsid w:val="00854899"/>
    <w:rsid w:val="008552E9"/>
    <w:rsid w:val="00863EFA"/>
    <w:rsid w:val="00866FA4"/>
    <w:rsid w:val="008840FC"/>
    <w:rsid w:val="00885290"/>
    <w:rsid w:val="00886DC2"/>
    <w:rsid w:val="0088761A"/>
    <w:rsid w:val="00887B74"/>
    <w:rsid w:val="0089032E"/>
    <w:rsid w:val="00896ED9"/>
    <w:rsid w:val="00897285"/>
    <w:rsid w:val="0089763F"/>
    <w:rsid w:val="008A4901"/>
    <w:rsid w:val="008B0E23"/>
    <w:rsid w:val="008B1D1C"/>
    <w:rsid w:val="008B48A7"/>
    <w:rsid w:val="008B5318"/>
    <w:rsid w:val="008C090F"/>
    <w:rsid w:val="008C5537"/>
    <w:rsid w:val="008C7388"/>
    <w:rsid w:val="008D05BA"/>
    <w:rsid w:val="008D0BE2"/>
    <w:rsid w:val="008D2423"/>
    <w:rsid w:val="008E2292"/>
    <w:rsid w:val="008E2DC2"/>
    <w:rsid w:val="008E56D6"/>
    <w:rsid w:val="008E7569"/>
    <w:rsid w:val="008F0A17"/>
    <w:rsid w:val="008F1053"/>
    <w:rsid w:val="008F1250"/>
    <w:rsid w:val="008F156B"/>
    <w:rsid w:val="008F5156"/>
    <w:rsid w:val="008F6BFD"/>
    <w:rsid w:val="009009F0"/>
    <w:rsid w:val="00903688"/>
    <w:rsid w:val="00904C58"/>
    <w:rsid w:val="009109F5"/>
    <w:rsid w:val="00912B8A"/>
    <w:rsid w:val="00913269"/>
    <w:rsid w:val="00913AE2"/>
    <w:rsid w:val="00916E39"/>
    <w:rsid w:val="009227C6"/>
    <w:rsid w:val="00922F21"/>
    <w:rsid w:val="00924FD1"/>
    <w:rsid w:val="0092528A"/>
    <w:rsid w:val="00925702"/>
    <w:rsid w:val="009334FA"/>
    <w:rsid w:val="0093406A"/>
    <w:rsid w:val="0093664F"/>
    <w:rsid w:val="00940343"/>
    <w:rsid w:val="00941D94"/>
    <w:rsid w:val="00943C9B"/>
    <w:rsid w:val="00945D08"/>
    <w:rsid w:val="00946841"/>
    <w:rsid w:val="009609F4"/>
    <w:rsid w:val="0097196C"/>
    <w:rsid w:val="009720FD"/>
    <w:rsid w:val="00973A6E"/>
    <w:rsid w:val="00976AC8"/>
    <w:rsid w:val="00982A13"/>
    <w:rsid w:val="00983584"/>
    <w:rsid w:val="009864B0"/>
    <w:rsid w:val="0099135B"/>
    <w:rsid w:val="00992FA1"/>
    <w:rsid w:val="009A35DE"/>
    <w:rsid w:val="009A4210"/>
    <w:rsid w:val="009A6771"/>
    <w:rsid w:val="009A6AE5"/>
    <w:rsid w:val="009A7D12"/>
    <w:rsid w:val="009B1A4B"/>
    <w:rsid w:val="009B6A43"/>
    <w:rsid w:val="009C0174"/>
    <w:rsid w:val="009C1DEC"/>
    <w:rsid w:val="009C2468"/>
    <w:rsid w:val="009C2617"/>
    <w:rsid w:val="009C4036"/>
    <w:rsid w:val="009C5804"/>
    <w:rsid w:val="009C6450"/>
    <w:rsid w:val="009D01BE"/>
    <w:rsid w:val="009D353A"/>
    <w:rsid w:val="009D372F"/>
    <w:rsid w:val="009D4E7C"/>
    <w:rsid w:val="009D54CD"/>
    <w:rsid w:val="009D5A17"/>
    <w:rsid w:val="009D6B90"/>
    <w:rsid w:val="009D6F56"/>
    <w:rsid w:val="009D744D"/>
    <w:rsid w:val="009D77ED"/>
    <w:rsid w:val="009E15FE"/>
    <w:rsid w:val="009E4225"/>
    <w:rsid w:val="009E50C3"/>
    <w:rsid w:val="009E52CC"/>
    <w:rsid w:val="009E6360"/>
    <w:rsid w:val="009E7328"/>
    <w:rsid w:val="009F06E0"/>
    <w:rsid w:val="009F423B"/>
    <w:rsid w:val="00A038EE"/>
    <w:rsid w:val="00A04208"/>
    <w:rsid w:val="00A077EA"/>
    <w:rsid w:val="00A15A2B"/>
    <w:rsid w:val="00A15E59"/>
    <w:rsid w:val="00A17020"/>
    <w:rsid w:val="00A17D26"/>
    <w:rsid w:val="00A20C56"/>
    <w:rsid w:val="00A20F68"/>
    <w:rsid w:val="00A24475"/>
    <w:rsid w:val="00A2560B"/>
    <w:rsid w:val="00A27C10"/>
    <w:rsid w:val="00A30155"/>
    <w:rsid w:val="00A306A5"/>
    <w:rsid w:val="00A308A5"/>
    <w:rsid w:val="00A34478"/>
    <w:rsid w:val="00A365B3"/>
    <w:rsid w:val="00A3721C"/>
    <w:rsid w:val="00A37718"/>
    <w:rsid w:val="00A37C18"/>
    <w:rsid w:val="00A41498"/>
    <w:rsid w:val="00A425A7"/>
    <w:rsid w:val="00A42C93"/>
    <w:rsid w:val="00A447BC"/>
    <w:rsid w:val="00A46CBA"/>
    <w:rsid w:val="00A47334"/>
    <w:rsid w:val="00A51213"/>
    <w:rsid w:val="00A5121E"/>
    <w:rsid w:val="00A51968"/>
    <w:rsid w:val="00A524D8"/>
    <w:rsid w:val="00A53597"/>
    <w:rsid w:val="00A5395B"/>
    <w:rsid w:val="00A56CF4"/>
    <w:rsid w:val="00A56F80"/>
    <w:rsid w:val="00A57F3F"/>
    <w:rsid w:val="00A72102"/>
    <w:rsid w:val="00A74A76"/>
    <w:rsid w:val="00A765C2"/>
    <w:rsid w:val="00A76BD0"/>
    <w:rsid w:val="00A7701D"/>
    <w:rsid w:val="00A770AF"/>
    <w:rsid w:val="00A7765A"/>
    <w:rsid w:val="00A80276"/>
    <w:rsid w:val="00A825C8"/>
    <w:rsid w:val="00A851B3"/>
    <w:rsid w:val="00A93B9E"/>
    <w:rsid w:val="00A948BE"/>
    <w:rsid w:val="00A95637"/>
    <w:rsid w:val="00AA25EB"/>
    <w:rsid w:val="00AA289B"/>
    <w:rsid w:val="00AA3810"/>
    <w:rsid w:val="00AA6EDC"/>
    <w:rsid w:val="00AB1008"/>
    <w:rsid w:val="00AB1AD2"/>
    <w:rsid w:val="00AB31EF"/>
    <w:rsid w:val="00AB6FBA"/>
    <w:rsid w:val="00AB7D1B"/>
    <w:rsid w:val="00AC04F6"/>
    <w:rsid w:val="00AD2B49"/>
    <w:rsid w:val="00AD53EF"/>
    <w:rsid w:val="00AE23F5"/>
    <w:rsid w:val="00AE2548"/>
    <w:rsid w:val="00AE3713"/>
    <w:rsid w:val="00AE3961"/>
    <w:rsid w:val="00AF7257"/>
    <w:rsid w:val="00B00229"/>
    <w:rsid w:val="00B02D58"/>
    <w:rsid w:val="00B036BD"/>
    <w:rsid w:val="00B0512A"/>
    <w:rsid w:val="00B052D4"/>
    <w:rsid w:val="00B068D4"/>
    <w:rsid w:val="00B13B08"/>
    <w:rsid w:val="00B1564D"/>
    <w:rsid w:val="00B16056"/>
    <w:rsid w:val="00B168BA"/>
    <w:rsid w:val="00B24293"/>
    <w:rsid w:val="00B27333"/>
    <w:rsid w:val="00B31466"/>
    <w:rsid w:val="00B32A96"/>
    <w:rsid w:val="00B3337E"/>
    <w:rsid w:val="00B3556C"/>
    <w:rsid w:val="00B4121F"/>
    <w:rsid w:val="00B41495"/>
    <w:rsid w:val="00B43D53"/>
    <w:rsid w:val="00B50471"/>
    <w:rsid w:val="00B5291C"/>
    <w:rsid w:val="00B53121"/>
    <w:rsid w:val="00B55B54"/>
    <w:rsid w:val="00B60D3A"/>
    <w:rsid w:val="00B6413A"/>
    <w:rsid w:val="00B64F64"/>
    <w:rsid w:val="00B71312"/>
    <w:rsid w:val="00B714F6"/>
    <w:rsid w:val="00B7188F"/>
    <w:rsid w:val="00B7264E"/>
    <w:rsid w:val="00B77874"/>
    <w:rsid w:val="00B80F0A"/>
    <w:rsid w:val="00B81A15"/>
    <w:rsid w:val="00B84A31"/>
    <w:rsid w:val="00B84BD4"/>
    <w:rsid w:val="00B84E36"/>
    <w:rsid w:val="00B85CD1"/>
    <w:rsid w:val="00B86F89"/>
    <w:rsid w:val="00B925E5"/>
    <w:rsid w:val="00B96E9E"/>
    <w:rsid w:val="00B97135"/>
    <w:rsid w:val="00BA053D"/>
    <w:rsid w:val="00BA0C39"/>
    <w:rsid w:val="00BA2203"/>
    <w:rsid w:val="00BA33F4"/>
    <w:rsid w:val="00BA472F"/>
    <w:rsid w:val="00BA54FB"/>
    <w:rsid w:val="00BB1D90"/>
    <w:rsid w:val="00BB2B99"/>
    <w:rsid w:val="00BB54C4"/>
    <w:rsid w:val="00BB6786"/>
    <w:rsid w:val="00BB68DD"/>
    <w:rsid w:val="00BC1B82"/>
    <w:rsid w:val="00BC2640"/>
    <w:rsid w:val="00BC41CF"/>
    <w:rsid w:val="00BC479B"/>
    <w:rsid w:val="00BC4DC2"/>
    <w:rsid w:val="00BD0083"/>
    <w:rsid w:val="00BD0509"/>
    <w:rsid w:val="00BD0D34"/>
    <w:rsid w:val="00BD2D78"/>
    <w:rsid w:val="00BD307A"/>
    <w:rsid w:val="00BD382E"/>
    <w:rsid w:val="00BD6CCD"/>
    <w:rsid w:val="00BD70B3"/>
    <w:rsid w:val="00BE44D9"/>
    <w:rsid w:val="00BE53D9"/>
    <w:rsid w:val="00BF16EC"/>
    <w:rsid w:val="00BF4203"/>
    <w:rsid w:val="00BF4EC0"/>
    <w:rsid w:val="00BF7947"/>
    <w:rsid w:val="00C003E3"/>
    <w:rsid w:val="00C0208B"/>
    <w:rsid w:val="00C07253"/>
    <w:rsid w:val="00C11BB3"/>
    <w:rsid w:val="00C14AA4"/>
    <w:rsid w:val="00C15599"/>
    <w:rsid w:val="00C16E36"/>
    <w:rsid w:val="00C17A76"/>
    <w:rsid w:val="00C2058F"/>
    <w:rsid w:val="00C20FFD"/>
    <w:rsid w:val="00C232B9"/>
    <w:rsid w:val="00C268E5"/>
    <w:rsid w:val="00C301F8"/>
    <w:rsid w:val="00C32298"/>
    <w:rsid w:val="00C33E72"/>
    <w:rsid w:val="00C3512B"/>
    <w:rsid w:val="00C3653C"/>
    <w:rsid w:val="00C379D6"/>
    <w:rsid w:val="00C37BB8"/>
    <w:rsid w:val="00C42AB1"/>
    <w:rsid w:val="00C431BA"/>
    <w:rsid w:val="00C43CFA"/>
    <w:rsid w:val="00C4418B"/>
    <w:rsid w:val="00C53811"/>
    <w:rsid w:val="00C561D7"/>
    <w:rsid w:val="00C57064"/>
    <w:rsid w:val="00C5747A"/>
    <w:rsid w:val="00C74026"/>
    <w:rsid w:val="00C77C74"/>
    <w:rsid w:val="00C81F42"/>
    <w:rsid w:val="00C84BB1"/>
    <w:rsid w:val="00C85ABD"/>
    <w:rsid w:val="00C86061"/>
    <w:rsid w:val="00C90CA3"/>
    <w:rsid w:val="00C92080"/>
    <w:rsid w:val="00C93CD8"/>
    <w:rsid w:val="00C97673"/>
    <w:rsid w:val="00C97760"/>
    <w:rsid w:val="00CA47CB"/>
    <w:rsid w:val="00CB4278"/>
    <w:rsid w:val="00CB4AC0"/>
    <w:rsid w:val="00CB6754"/>
    <w:rsid w:val="00CC0645"/>
    <w:rsid w:val="00CC1194"/>
    <w:rsid w:val="00CC4DD4"/>
    <w:rsid w:val="00CC639D"/>
    <w:rsid w:val="00CC699A"/>
    <w:rsid w:val="00CD1DF3"/>
    <w:rsid w:val="00CE2D5C"/>
    <w:rsid w:val="00CE7901"/>
    <w:rsid w:val="00CF069F"/>
    <w:rsid w:val="00CF146D"/>
    <w:rsid w:val="00D0017D"/>
    <w:rsid w:val="00D03979"/>
    <w:rsid w:val="00D03D30"/>
    <w:rsid w:val="00D0582B"/>
    <w:rsid w:val="00D06718"/>
    <w:rsid w:val="00D06B33"/>
    <w:rsid w:val="00D1071E"/>
    <w:rsid w:val="00D12E69"/>
    <w:rsid w:val="00D13719"/>
    <w:rsid w:val="00D14EE2"/>
    <w:rsid w:val="00D16325"/>
    <w:rsid w:val="00D2035D"/>
    <w:rsid w:val="00D208A3"/>
    <w:rsid w:val="00D20C58"/>
    <w:rsid w:val="00D2247E"/>
    <w:rsid w:val="00D22F82"/>
    <w:rsid w:val="00D24CDD"/>
    <w:rsid w:val="00D25674"/>
    <w:rsid w:val="00D25953"/>
    <w:rsid w:val="00D333A6"/>
    <w:rsid w:val="00D342C6"/>
    <w:rsid w:val="00D35EE1"/>
    <w:rsid w:val="00D361D1"/>
    <w:rsid w:val="00D3682D"/>
    <w:rsid w:val="00D3790E"/>
    <w:rsid w:val="00D417A2"/>
    <w:rsid w:val="00D41B9A"/>
    <w:rsid w:val="00D42478"/>
    <w:rsid w:val="00D44596"/>
    <w:rsid w:val="00D45211"/>
    <w:rsid w:val="00D478C9"/>
    <w:rsid w:val="00D504A3"/>
    <w:rsid w:val="00D52635"/>
    <w:rsid w:val="00D527F3"/>
    <w:rsid w:val="00D54072"/>
    <w:rsid w:val="00D54550"/>
    <w:rsid w:val="00D55CC1"/>
    <w:rsid w:val="00D55CF8"/>
    <w:rsid w:val="00D57255"/>
    <w:rsid w:val="00D57266"/>
    <w:rsid w:val="00D6036F"/>
    <w:rsid w:val="00D61AE3"/>
    <w:rsid w:val="00D63EA7"/>
    <w:rsid w:val="00D656FC"/>
    <w:rsid w:val="00D71BDD"/>
    <w:rsid w:val="00D71E70"/>
    <w:rsid w:val="00D74C0E"/>
    <w:rsid w:val="00D7530E"/>
    <w:rsid w:val="00D77FA5"/>
    <w:rsid w:val="00D855D8"/>
    <w:rsid w:val="00D86502"/>
    <w:rsid w:val="00D94AA1"/>
    <w:rsid w:val="00D95E09"/>
    <w:rsid w:val="00D97D6E"/>
    <w:rsid w:val="00DA06AF"/>
    <w:rsid w:val="00DA4412"/>
    <w:rsid w:val="00DA51BA"/>
    <w:rsid w:val="00DA6799"/>
    <w:rsid w:val="00DA7D17"/>
    <w:rsid w:val="00DB17ED"/>
    <w:rsid w:val="00DB1A58"/>
    <w:rsid w:val="00DB2551"/>
    <w:rsid w:val="00DB58E8"/>
    <w:rsid w:val="00DB5F16"/>
    <w:rsid w:val="00DB5FC4"/>
    <w:rsid w:val="00DB7BC1"/>
    <w:rsid w:val="00DB7E84"/>
    <w:rsid w:val="00DC3016"/>
    <w:rsid w:val="00DC3E7B"/>
    <w:rsid w:val="00DC4CE5"/>
    <w:rsid w:val="00DD31A5"/>
    <w:rsid w:val="00DE11DF"/>
    <w:rsid w:val="00DE2574"/>
    <w:rsid w:val="00DE41D0"/>
    <w:rsid w:val="00DE5474"/>
    <w:rsid w:val="00DF045B"/>
    <w:rsid w:val="00DF541B"/>
    <w:rsid w:val="00E00396"/>
    <w:rsid w:val="00E005DA"/>
    <w:rsid w:val="00E01B0E"/>
    <w:rsid w:val="00E02976"/>
    <w:rsid w:val="00E03E60"/>
    <w:rsid w:val="00E05D7D"/>
    <w:rsid w:val="00E108C0"/>
    <w:rsid w:val="00E113CC"/>
    <w:rsid w:val="00E11D3A"/>
    <w:rsid w:val="00E145ED"/>
    <w:rsid w:val="00E173F7"/>
    <w:rsid w:val="00E223D7"/>
    <w:rsid w:val="00E227AA"/>
    <w:rsid w:val="00E23172"/>
    <w:rsid w:val="00E269D5"/>
    <w:rsid w:val="00E31BDC"/>
    <w:rsid w:val="00E325BF"/>
    <w:rsid w:val="00E37875"/>
    <w:rsid w:val="00E41EFD"/>
    <w:rsid w:val="00E46FE8"/>
    <w:rsid w:val="00E47228"/>
    <w:rsid w:val="00E515E8"/>
    <w:rsid w:val="00E51CB1"/>
    <w:rsid w:val="00E6071E"/>
    <w:rsid w:val="00E61529"/>
    <w:rsid w:val="00E62C24"/>
    <w:rsid w:val="00E630FF"/>
    <w:rsid w:val="00E674A6"/>
    <w:rsid w:val="00E724B3"/>
    <w:rsid w:val="00E728A5"/>
    <w:rsid w:val="00E74ADF"/>
    <w:rsid w:val="00E7559E"/>
    <w:rsid w:val="00E75D3F"/>
    <w:rsid w:val="00E76D8F"/>
    <w:rsid w:val="00E77029"/>
    <w:rsid w:val="00E814FB"/>
    <w:rsid w:val="00E834C2"/>
    <w:rsid w:val="00E83DB3"/>
    <w:rsid w:val="00E8563D"/>
    <w:rsid w:val="00E90964"/>
    <w:rsid w:val="00E93296"/>
    <w:rsid w:val="00E9436C"/>
    <w:rsid w:val="00E97BC3"/>
    <w:rsid w:val="00E97CC5"/>
    <w:rsid w:val="00EA0BB8"/>
    <w:rsid w:val="00EA2C11"/>
    <w:rsid w:val="00EA4621"/>
    <w:rsid w:val="00EB0C25"/>
    <w:rsid w:val="00EB0FF1"/>
    <w:rsid w:val="00EB395E"/>
    <w:rsid w:val="00EB3C5E"/>
    <w:rsid w:val="00EB4B5F"/>
    <w:rsid w:val="00EB4E52"/>
    <w:rsid w:val="00EC153A"/>
    <w:rsid w:val="00EC16B3"/>
    <w:rsid w:val="00EC1FBA"/>
    <w:rsid w:val="00EC2ABB"/>
    <w:rsid w:val="00EC3EF7"/>
    <w:rsid w:val="00EC4681"/>
    <w:rsid w:val="00EC5915"/>
    <w:rsid w:val="00EC7762"/>
    <w:rsid w:val="00ED13E8"/>
    <w:rsid w:val="00ED278C"/>
    <w:rsid w:val="00ED43B6"/>
    <w:rsid w:val="00EE08EC"/>
    <w:rsid w:val="00EE2BF1"/>
    <w:rsid w:val="00EE374B"/>
    <w:rsid w:val="00EE59C8"/>
    <w:rsid w:val="00EE6A1B"/>
    <w:rsid w:val="00EE70AB"/>
    <w:rsid w:val="00EF02FF"/>
    <w:rsid w:val="00EF25D8"/>
    <w:rsid w:val="00EF4A7F"/>
    <w:rsid w:val="00F01A9D"/>
    <w:rsid w:val="00F01E30"/>
    <w:rsid w:val="00F03B14"/>
    <w:rsid w:val="00F05200"/>
    <w:rsid w:val="00F12CF5"/>
    <w:rsid w:val="00F1311E"/>
    <w:rsid w:val="00F13138"/>
    <w:rsid w:val="00F13C05"/>
    <w:rsid w:val="00F1648D"/>
    <w:rsid w:val="00F21607"/>
    <w:rsid w:val="00F25828"/>
    <w:rsid w:val="00F26DEA"/>
    <w:rsid w:val="00F276A7"/>
    <w:rsid w:val="00F33C4E"/>
    <w:rsid w:val="00F35BA8"/>
    <w:rsid w:val="00F36928"/>
    <w:rsid w:val="00F42903"/>
    <w:rsid w:val="00F42DFD"/>
    <w:rsid w:val="00F46A1A"/>
    <w:rsid w:val="00F471F7"/>
    <w:rsid w:val="00F50E22"/>
    <w:rsid w:val="00F50EBD"/>
    <w:rsid w:val="00F5208E"/>
    <w:rsid w:val="00F520C6"/>
    <w:rsid w:val="00F531C5"/>
    <w:rsid w:val="00F60B63"/>
    <w:rsid w:val="00F60CB2"/>
    <w:rsid w:val="00F61102"/>
    <w:rsid w:val="00F6115B"/>
    <w:rsid w:val="00F6285C"/>
    <w:rsid w:val="00F66BB5"/>
    <w:rsid w:val="00F67161"/>
    <w:rsid w:val="00F71623"/>
    <w:rsid w:val="00F8193E"/>
    <w:rsid w:val="00F82FA1"/>
    <w:rsid w:val="00F872FB"/>
    <w:rsid w:val="00F920D2"/>
    <w:rsid w:val="00F92ACE"/>
    <w:rsid w:val="00F93E86"/>
    <w:rsid w:val="00F955F1"/>
    <w:rsid w:val="00FA141E"/>
    <w:rsid w:val="00FA14DC"/>
    <w:rsid w:val="00FA4E0D"/>
    <w:rsid w:val="00FA6CEC"/>
    <w:rsid w:val="00FB7947"/>
    <w:rsid w:val="00FC081D"/>
    <w:rsid w:val="00FC4149"/>
    <w:rsid w:val="00FC59D4"/>
    <w:rsid w:val="00FC5B8C"/>
    <w:rsid w:val="00FC7E45"/>
    <w:rsid w:val="00FD199A"/>
    <w:rsid w:val="00FD19CC"/>
    <w:rsid w:val="00FD2A84"/>
    <w:rsid w:val="00FD2D2E"/>
    <w:rsid w:val="00FD3236"/>
    <w:rsid w:val="00FD3E7B"/>
    <w:rsid w:val="00FD4A3F"/>
    <w:rsid w:val="00FD6739"/>
    <w:rsid w:val="00FD710F"/>
    <w:rsid w:val="00FE03BE"/>
    <w:rsid w:val="00FE187D"/>
    <w:rsid w:val="00FF4035"/>
    <w:rsid w:val="00FF43B9"/>
    <w:rsid w:val="00FF4F6A"/>
    <w:rsid w:val="00FF5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3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506052"/>
    <w:rPr>
      <w:color w:val="0000FF" w:themeColor="hyperlink"/>
      <w:u w:val="single"/>
    </w:rPr>
  </w:style>
  <w:style w:type="character" w:styleId="Mencinsinresolver">
    <w:name w:val="Unresolved Mention"/>
    <w:basedOn w:val="Fuentedeprrafopredeter"/>
    <w:uiPriority w:val="99"/>
    <w:semiHidden/>
    <w:unhideWhenUsed/>
    <w:rsid w:val="00506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6753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2022-10-26T18:22:00Z</cp:lastPrinted>
  <dcterms:created xsi:type="dcterms:W3CDTF">2022-12-08T23:57:00Z</dcterms:created>
  <dcterms:modified xsi:type="dcterms:W3CDTF">2022-12-08T23:57:00Z</dcterms:modified>
</cp:coreProperties>
</file>