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B5D82" w14:textId="08DC2972" w:rsidR="00D060C2" w:rsidRPr="00F025B1" w:rsidRDefault="0096066C" w:rsidP="000347E7">
      <w:pPr>
        <w:ind w:left="119" w:right="281"/>
        <w:jc w:val="both"/>
        <w:rPr>
          <w:rFonts w:ascii="Arial" w:eastAsia="Arial" w:hAnsi="Arial" w:cs="Arial"/>
          <w:sz w:val="22"/>
          <w:szCs w:val="22"/>
        </w:rPr>
      </w:pPr>
      <w:r w:rsidRPr="00F025B1">
        <w:rPr>
          <w:rFonts w:ascii="Arial" w:eastAsia="Arial" w:hAnsi="Arial" w:cs="Arial"/>
          <w:sz w:val="22"/>
          <w:szCs w:val="22"/>
        </w:rPr>
        <w:t>CONTRATO DE SUMINISTRO DE ARTÍCULOS EN GENERAL QUE CELEBRAN POR UNA PARTE, E</w:t>
      </w:r>
      <w:r w:rsidR="002219B3" w:rsidRPr="00F025B1">
        <w:rPr>
          <w:rFonts w:ascii="Arial" w:eastAsia="Arial" w:hAnsi="Arial" w:cs="Arial"/>
          <w:sz w:val="22"/>
          <w:szCs w:val="22"/>
        </w:rPr>
        <w:t>L</w:t>
      </w:r>
      <w:r w:rsidRPr="00F025B1">
        <w:rPr>
          <w:rFonts w:ascii="Arial" w:eastAsia="Arial" w:hAnsi="Arial" w:cs="Arial"/>
          <w:sz w:val="22"/>
          <w:szCs w:val="22"/>
        </w:rPr>
        <w:t xml:space="preserve"> </w:t>
      </w:r>
      <w:r w:rsidRPr="00F025B1">
        <w:rPr>
          <w:rFonts w:ascii="Arial" w:eastAsia="Arial" w:hAnsi="Arial" w:cs="Arial"/>
          <w:b/>
          <w:sz w:val="22"/>
          <w:szCs w:val="22"/>
        </w:rPr>
        <w:t xml:space="preserve">PARTIDO DE LA REVOLUCIÓN DEMOCRÁTICA, </w:t>
      </w:r>
      <w:r w:rsidRPr="00F025B1">
        <w:rPr>
          <w:rFonts w:ascii="Arial" w:eastAsia="Arial" w:hAnsi="Arial" w:cs="Arial"/>
          <w:sz w:val="22"/>
          <w:szCs w:val="22"/>
        </w:rPr>
        <w:t xml:space="preserve">REPRESENTADO EN ESTE ACTO POR EL </w:t>
      </w:r>
      <w:r w:rsidRPr="00F025B1">
        <w:rPr>
          <w:rFonts w:ascii="Arial" w:eastAsia="Arial" w:hAnsi="Arial" w:cs="Arial"/>
          <w:b/>
          <w:sz w:val="22"/>
          <w:szCs w:val="22"/>
        </w:rPr>
        <w:t xml:space="preserve">C. </w:t>
      </w:r>
      <w:r w:rsidR="009A79DA" w:rsidRPr="00F025B1">
        <w:rPr>
          <w:rFonts w:ascii="Arial" w:eastAsia="Arial" w:hAnsi="Arial" w:cs="Arial"/>
          <w:b/>
          <w:sz w:val="22"/>
          <w:szCs w:val="22"/>
        </w:rPr>
        <w:t>EDUARDO MARTÍNEZ MORÁN</w:t>
      </w:r>
      <w:r w:rsidRPr="00F025B1">
        <w:rPr>
          <w:rFonts w:ascii="Arial" w:eastAsia="Arial" w:hAnsi="Arial" w:cs="Arial"/>
          <w:b/>
          <w:sz w:val="22"/>
          <w:szCs w:val="22"/>
        </w:rPr>
        <w:t xml:space="preserve">, </w:t>
      </w:r>
      <w:r w:rsidRPr="00F025B1">
        <w:rPr>
          <w:rFonts w:ascii="Arial" w:eastAsia="Arial" w:hAnsi="Arial" w:cs="Arial"/>
          <w:sz w:val="22"/>
          <w:szCs w:val="22"/>
        </w:rPr>
        <w:t xml:space="preserve">EN SU CARÁCTER DE </w:t>
      </w:r>
      <w:r w:rsidRPr="00F025B1">
        <w:rPr>
          <w:rFonts w:ascii="Arial" w:eastAsia="Arial" w:hAnsi="Arial" w:cs="Arial"/>
          <w:b/>
          <w:sz w:val="22"/>
          <w:szCs w:val="22"/>
        </w:rPr>
        <w:t>APODERADO LEGAL</w:t>
      </w:r>
      <w:r w:rsidRPr="00F025B1">
        <w:rPr>
          <w:rFonts w:ascii="Arial" w:eastAsia="Arial" w:hAnsi="Arial" w:cs="Arial"/>
          <w:sz w:val="22"/>
          <w:szCs w:val="22"/>
        </w:rPr>
        <w:t xml:space="preserve">, A QUIEN EN LO SUCESIVO SE DENOMINARÁ </w:t>
      </w:r>
      <w:r w:rsidRPr="00F025B1">
        <w:rPr>
          <w:rFonts w:ascii="Arial" w:eastAsia="Arial" w:hAnsi="Arial" w:cs="Arial"/>
          <w:b/>
          <w:sz w:val="22"/>
          <w:szCs w:val="22"/>
        </w:rPr>
        <w:t xml:space="preserve">“EL PRD”, </w:t>
      </w:r>
      <w:r w:rsidRPr="00F025B1">
        <w:rPr>
          <w:rFonts w:ascii="Arial" w:eastAsia="Arial" w:hAnsi="Arial" w:cs="Arial"/>
          <w:sz w:val="22"/>
          <w:szCs w:val="22"/>
        </w:rPr>
        <w:t xml:space="preserve">Y POR LA OTRA, </w:t>
      </w:r>
      <w:r w:rsidRPr="00F025B1">
        <w:rPr>
          <w:rFonts w:ascii="Arial" w:eastAsia="Arial" w:hAnsi="Arial" w:cs="Arial"/>
          <w:b/>
          <w:sz w:val="22"/>
          <w:szCs w:val="22"/>
        </w:rPr>
        <w:t>“COMERCIALIZADORA LOGÍSTICA DEL SIGLO, S.A. DE C.V.</w:t>
      </w:r>
      <w:r w:rsidRPr="00F025B1">
        <w:rPr>
          <w:rFonts w:ascii="Arial" w:eastAsia="Arial" w:hAnsi="Arial" w:cs="Arial"/>
          <w:sz w:val="22"/>
          <w:szCs w:val="22"/>
        </w:rPr>
        <w:t xml:space="preserve">”, REPRESENTADA EN ESTE ACTO POR LA </w:t>
      </w:r>
      <w:r w:rsidRPr="00F025B1">
        <w:rPr>
          <w:rFonts w:ascii="Arial" w:eastAsia="Arial" w:hAnsi="Arial" w:cs="Arial"/>
          <w:b/>
          <w:sz w:val="22"/>
          <w:szCs w:val="22"/>
        </w:rPr>
        <w:t xml:space="preserve">C. </w:t>
      </w:r>
      <w:r w:rsidR="00CD6B3C">
        <w:rPr>
          <w:rFonts w:ascii="Arial" w:eastAsia="Arial" w:hAnsi="Arial" w:cs="Arial"/>
          <w:b/>
          <w:sz w:val="22"/>
          <w:szCs w:val="22"/>
        </w:rPr>
        <w:t>( )</w:t>
      </w:r>
      <w:r w:rsidRPr="00F025B1">
        <w:rPr>
          <w:rFonts w:ascii="Arial" w:eastAsia="Arial" w:hAnsi="Arial" w:cs="Arial"/>
          <w:sz w:val="22"/>
          <w:szCs w:val="22"/>
        </w:rPr>
        <w:t>, EN SU CARÁC</w:t>
      </w:r>
      <w:r w:rsidR="00C53E5A" w:rsidRPr="00F025B1">
        <w:rPr>
          <w:rFonts w:ascii="Arial" w:eastAsia="Arial" w:hAnsi="Arial" w:cs="Arial"/>
          <w:sz w:val="22"/>
          <w:szCs w:val="22"/>
        </w:rPr>
        <w:t>TER</w:t>
      </w:r>
      <w:r w:rsidRPr="00F025B1">
        <w:rPr>
          <w:rFonts w:ascii="Arial" w:eastAsia="Arial" w:hAnsi="Arial" w:cs="Arial"/>
          <w:sz w:val="22"/>
          <w:szCs w:val="22"/>
        </w:rPr>
        <w:t xml:space="preserve"> </w:t>
      </w:r>
      <w:r w:rsidR="00C53E5A" w:rsidRPr="00F025B1">
        <w:rPr>
          <w:rFonts w:ascii="Arial" w:eastAsia="Arial" w:hAnsi="Arial" w:cs="Arial"/>
          <w:sz w:val="22"/>
          <w:szCs w:val="22"/>
        </w:rPr>
        <w:t>DE</w:t>
      </w:r>
      <w:r w:rsidRPr="00F025B1">
        <w:rPr>
          <w:rFonts w:ascii="Arial" w:eastAsia="Arial" w:hAnsi="Arial" w:cs="Arial"/>
          <w:sz w:val="22"/>
          <w:szCs w:val="22"/>
        </w:rPr>
        <w:t xml:space="preserve"> </w:t>
      </w:r>
      <w:r w:rsidRPr="00F025B1">
        <w:rPr>
          <w:rFonts w:ascii="Arial" w:eastAsia="Arial" w:hAnsi="Arial" w:cs="Arial"/>
          <w:b/>
          <w:sz w:val="22"/>
          <w:szCs w:val="22"/>
        </w:rPr>
        <w:t>AP</w:t>
      </w:r>
      <w:r w:rsidR="00C53E5A" w:rsidRPr="00F025B1">
        <w:rPr>
          <w:rFonts w:ascii="Arial" w:eastAsia="Arial" w:hAnsi="Arial" w:cs="Arial"/>
          <w:b/>
          <w:sz w:val="22"/>
          <w:szCs w:val="22"/>
        </w:rPr>
        <w:t xml:space="preserve">ODERADA </w:t>
      </w:r>
      <w:r w:rsidRPr="00F025B1">
        <w:rPr>
          <w:rFonts w:ascii="Arial" w:eastAsia="Arial" w:hAnsi="Arial" w:cs="Arial"/>
          <w:b/>
          <w:sz w:val="22"/>
          <w:szCs w:val="22"/>
        </w:rPr>
        <w:t>LE</w:t>
      </w:r>
      <w:r w:rsidR="00C53E5A" w:rsidRPr="00F025B1">
        <w:rPr>
          <w:rFonts w:ascii="Arial" w:eastAsia="Arial" w:hAnsi="Arial" w:cs="Arial"/>
          <w:b/>
          <w:sz w:val="22"/>
          <w:szCs w:val="22"/>
        </w:rPr>
        <w:t xml:space="preserve">GAL, </w:t>
      </w:r>
      <w:r w:rsidRPr="00F025B1">
        <w:rPr>
          <w:rFonts w:ascii="Arial" w:eastAsia="Arial" w:hAnsi="Arial" w:cs="Arial"/>
          <w:sz w:val="22"/>
          <w:szCs w:val="22"/>
        </w:rPr>
        <w:t xml:space="preserve">A LA QUE EN LO SUCESIVO SE DENOMINARÁ </w:t>
      </w:r>
      <w:r w:rsidRPr="00F025B1">
        <w:rPr>
          <w:rFonts w:ascii="Arial" w:eastAsia="Arial" w:hAnsi="Arial" w:cs="Arial"/>
          <w:b/>
          <w:sz w:val="22"/>
          <w:szCs w:val="22"/>
        </w:rPr>
        <w:t xml:space="preserve">“LA PROVEEDORA”; </w:t>
      </w:r>
      <w:r w:rsidR="008D5511" w:rsidRPr="00F025B1">
        <w:rPr>
          <w:rFonts w:ascii="Arial" w:eastAsia="Arial" w:hAnsi="Arial" w:cs="Arial"/>
          <w:bCs/>
          <w:sz w:val="22"/>
          <w:szCs w:val="22"/>
        </w:rPr>
        <w:t xml:space="preserve">A QUIENES </w:t>
      </w:r>
      <w:r w:rsidR="00B47BFD" w:rsidRPr="00F025B1">
        <w:rPr>
          <w:rFonts w:ascii="Arial" w:eastAsia="Arial" w:hAnsi="Arial" w:cs="Arial"/>
          <w:sz w:val="22"/>
          <w:szCs w:val="22"/>
        </w:rPr>
        <w:t xml:space="preserve">EN CONJUNTO SE LES CONOCERÁ COMO </w:t>
      </w:r>
      <w:r w:rsidR="00B47BFD" w:rsidRPr="00F025B1">
        <w:rPr>
          <w:rFonts w:ascii="Arial" w:eastAsia="Arial" w:hAnsi="Arial" w:cs="Arial"/>
          <w:b/>
          <w:bCs/>
          <w:sz w:val="22"/>
          <w:szCs w:val="22"/>
        </w:rPr>
        <w:t>“LAS PARTES”</w:t>
      </w:r>
      <w:r w:rsidR="00B47BFD" w:rsidRPr="00F025B1">
        <w:rPr>
          <w:rFonts w:ascii="Arial" w:eastAsia="Arial" w:hAnsi="Arial" w:cs="Arial"/>
          <w:sz w:val="22"/>
          <w:szCs w:val="22"/>
        </w:rPr>
        <w:t xml:space="preserve">; </w:t>
      </w:r>
      <w:r w:rsidRPr="00F025B1">
        <w:rPr>
          <w:rFonts w:ascii="Arial" w:eastAsia="Arial" w:hAnsi="Arial" w:cs="Arial"/>
          <w:sz w:val="22"/>
          <w:szCs w:val="22"/>
        </w:rPr>
        <w:t>AL TENOR DE LAS SIGUIENTES:</w:t>
      </w:r>
    </w:p>
    <w:p w14:paraId="60DE2E10" w14:textId="77777777" w:rsidR="00D060C2" w:rsidRPr="00F025B1" w:rsidRDefault="0096066C" w:rsidP="000347E7">
      <w:pPr>
        <w:spacing w:before="120"/>
        <w:ind w:left="142" w:right="281"/>
        <w:jc w:val="center"/>
        <w:rPr>
          <w:rFonts w:ascii="Arial" w:eastAsia="Arial" w:hAnsi="Arial" w:cs="Arial"/>
          <w:sz w:val="22"/>
          <w:szCs w:val="22"/>
        </w:rPr>
      </w:pPr>
      <w:r w:rsidRPr="00F025B1">
        <w:rPr>
          <w:rFonts w:ascii="Arial" w:eastAsia="Arial" w:hAnsi="Arial" w:cs="Arial"/>
          <w:b/>
          <w:sz w:val="22"/>
          <w:szCs w:val="22"/>
        </w:rPr>
        <w:t>D E C L A R A C I O N E S</w:t>
      </w:r>
    </w:p>
    <w:p w14:paraId="26823B6E" w14:textId="73AE20F7" w:rsidR="00D060C2" w:rsidRPr="00F025B1" w:rsidRDefault="0096066C" w:rsidP="000347E7">
      <w:pPr>
        <w:pStyle w:val="Prrafodelista"/>
        <w:numPr>
          <w:ilvl w:val="0"/>
          <w:numId w:val="2"/>
        </w:numPr>
        <w:spacing w:before="120"/>
        <w:ind w:left="709" w:right="281" w:hanging="567"/>
        <w:jc w:val="both"/>
        <w:rPr>
          <w:rFonts w:ascii="Arial" w:eastAsia="Arial" w:hAnsi="Arial" w:cs="Arial"/>
          <w:sz w:val="22"/>
          <w:szCs w:val="22"/>
        </w:rPr>
      </w:pPr>
      <w:r w:rsidRPr="00F025B1">
        <w:rPr>
          <w:rFonts w:ascii="Arial" w:eastAsia="Arial" w:hAnsi="Arial" w:cs="Arial"/>
          <w:b/>
          <w:sz w:val="22"/>
          <w:szCs w:val="22"/>
        </w:rPr>
        <w:t>DECLARA “EL PRD”, POR CONDUCTO DE SU APODERADO LEGAL:</w:t>
      </w:r>
    </w:p>
    <w:p w14:paraId="30E87BB4" w14:textId="77777777" w:rsidR="00D060C2" w:rsidRPr="00F025B1" w:rsidRDefault="0096066C" w:rsidP="000347E7">
      <w:pPr>
        <w:spacing w:before="120"/>
        <w:ind w:left="709" w:right="281" w:hanging="567"/>
        <w:jc w:val="both"/>
        <w:rPr>
          <w:rFonts w:ascii="Arial" w:eastAsia="Arial" w:hAnsi="Arial" w:cs="Arial"/>
          <w:sz w:val="22"/>
          <w:szCs w:val="22"/>
        </w:rPr>
      </w:pPr>
      <w:r w:rsidRPr="00F025B1">
        <w:rPr>
          <w:rFonts w:ascii="Arial" w:eastAsia="Arial" w:hAnsi="Arial" w:cs="Arial"/>
          <w:b/>
          <w:sz w:val="22"/>
          <w:szCs w:val="22"/>
        </w:rPr>
        <w:t>I.1</w:t>
      </w:r>
      <w:r w:rsidRPr="00F025B1">
        <w:rPr>
          <w:rFonts w:ascii="Arial" w:eastAsia="Arial" w:hAnsi="Arial" w:cs="Arial"/>
          <w:b/>
          <w:sz w:val="22"/>
          <w:szCs w:val="22"/>
        </w:rPr>
        <w:tab/>
      </w:r>
      <w:r w:rsidRPr="00F025B1">
        <w:rPr>
          <w:rFonts w:ascii="Arial" w:eastAsia="Arial" w:hAnsi="Arial" w:cs="Arial"/>
          <w:sz w:val="22"/>
          <w:szCs w:val="22"/>
        </w:rP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02F8EBBC" w14:textId="3F8C58E6" w:rsidR="00D060C2" w:rsidRPr="00F025B1" w:rsidRDefault="0096066C" w:rsidP="000347E7">
      <w:pPr>
        <w:spacing w:before="120"/>
        <w:ind w:left="709" w:right="281" w:hanging="567"/>
        <w:jc w:val="both"/>
        <w:rPr>
          <w:rFonts w:ascii="Arial" w:eastAsia="Arial" w:hAnsi="Arial" w:cs="Arial"/>
          <w:sz w:val="22"/>
          <w:szCs w:val="22"/>
        </w:rPr>
      </w:pPr>
      <w:r w:rsidRPr="00F025B1">
        <w:rPr>
          <w:rFonts w:ascii="Arial" w:eastAsia="Arial" w:hAnsi="Arial" w:cs="Arial"/>
          <w:b/>
          <w:sz w:val="22"/>
          <w:szCs w:val="22"/>
        </w:rPr>
        <w:t>I.2</w:t>
      </w:r>
      <w:r w:rsidRPr="00F025B1">
        <w:rPr>
          <w:rFonts w:ascii="Arial" w:eastAsia="Arial" w:hAnsi="Arial" w:cs="Arial"/>
          <w:b/>
          <w:sz w:val="22"/>
          <w:szCs w:val="22"/>
        </w:rPr>
        <w:tab/>
      </w:r>
      <w:r w:rsidRPr="00F025B1">
        <w:rPr>
          <w:rFonts w:ascii="Arial" w:eastAsia="Arial" w:hAnsi="Arial" w:cs="Arial"/>
          <w:sz w:val="22"/>
          <w:szCs w:val="22"/>
        </w:rPr>
        <w:t xml:space="preserve">Que tiene facultades para celebrar el presente contrato en su nombre y representación, según consta en el Instrumento Número </w:t>
      </w:r>
      <w:r w:rsidR="00820FCB">
        <w:rPr>
          <w:rFonts w:ascii="Arial" w:hAnsi="Arial" w:cs="Arial"/>
          <w:sz w:val="22"/>
          <w:szCs w:val="22"/>
        </w:rPr>
        <w:t>( )</w:t>
      </w:r>
      <w:r w:rsidRPr="00F025B1">
        <w:rPr>
          <w:rFonts w:ascii="Arial" w:eastAsia="Arial" w:hAnsi="Arial" w:cs="Arial"/>
          <w:sz w:val="22"/>
          <w:szCs w:val="22"/>
        </w:rPr>
        <w:t xml:space="preserve">, libro </w:t>
      </w:r>
      <w:r w:rsidR="00820FCB">
        <w:rPr>
          <w:rFonts w:ascii="Arial" w:hAnsi="Arial" w:cs="Arial"/>
          <w:sz w:val="22"/>
          <w:szCs w:val="22"/>
        </w:rPr>
        <w:t xml:space="preserve">( ) </w:t>
      </w:r>
      <w:r w:rsidRPr="00F025B1">
        <w:rPr>
          <w:rFonts w:ascii="Arial" w:eastAsia="Arial" w:hAnsi="Arial" w:cs="Arial"/>
          <w:sz w:val="22"/>
          <w:szCs w:val="22"/>
        </w:rPr>
        <w:t>de fecha</w:t>
      </w:r>
      <w:r w:rsidR="008018E9" w:rsidRPr="00F025B1">
        <w:rPr>
          <w:rFonts w:ascii="Arial" w:eastAsia="Arial" w:hAnsi="Arial" w:cs="Arial"/>
          <w:sz w:val="22"/>
          <w:szCs w:val="22"/>
        </w:rPr>
        <w:t xml:space="preserve"> </w:t>
      </w:r>
      <w:r w:rsidRPr="00F025B1">
        <w:rPr>
          <w:rFonts w:ascii="Arial" w:eastAsia="Arial" w:hAnsi="Arial" w:cs="Arial"/>
          <w:sz w:val="22"/>
          <w:szCs w:val="22"/>
        </w:rPr>
        <w:t>14 de junio de 2022, otorgada ante la fe del Lic. Mario Evaristo Vivanco Paredes, titular</w:t>
      </w:r>
      <w:r w:rsidR="008018E9" w:rsidRPr="00F025B1">
        <w:rPr>
          <w:rFonts w:ascii="Arial" w:eastAsia="Arial" w:hAnsi="Arial" w:cs="Arial"/>
          <w:sz w:val="22"/>
          <w:szCs w:val="22"/>
        </w:rPr>
        <w:t xml:space="preserve"> </w:t>
      </w:r>
      <w:r w:rsidRPr="00F025B1">
        <w:rPr>
          <w:rFonts w:ascii="Arial" w:eastAsia="Arial" w:hAnsi="Arial" w:cs="Arial"/>
          <w:sz w:val="22"/>
          <w:szCs w:val="22"/>
        </w:rPr>
        <w:t>de la Notaría número 67 de la Ciudad de México, actuando como asociado en el protocolo de la Notaría número 138 de la que es titular el Lic. José Antonio Manzanero Escutia, mismas que no le han sido revocadas a la fecha.</w:t>
      </w:r>
    </w:p>
    <w:p w14:paraId="78A893A3" w14:textId="2B92F95C" w:rsidR="00D060C2" w:rsidRPr="00F025B1" w:rsidRDefault="0096066C" w:rsidP="000347E7">
      <w:pPr>
        <w:spacing w:before="120"/>
        <w:ind w:left="709" w:right="281" w:hanging="567"/>
        <w:jc w:val="both"/>
        <w:rPr>
          <w:rFonts w:ascii="Arial" w:eastAsia="Arial" w:hAnsi="Arial" w:cs="Arial"/>
          <w:sz w:val="22"/>
          <w:szCs w:val="22"/>
        </w:rPr>
      </w:pPr>
      <w:r w:rsidRPr="00F025B1">
        <w:rPr>
          <w:rFonts w:ascii="Arial" w:eastAsia="Arial" w:hAnsi="Arial" w:cs="Arial"/>
          <w:b/>
          <w:sz w:val="22"/>
          <w:szCs w:val="22"/>
        </w:rPr>
        <w:t>I.3</w:t>
      </w:r>
      <w:r w:rsidRPr="00F025B1">
        <w:rPr>
          <w:rFonts w:ascii="Arial" w:eastAsia="Arial" w:hAnsi="Arial" w:cs="Arial"/>
          <w:b/>
          <w:sz w:val="22"/>
          <w:szCs w:val="22"/>
        </w:rPr>
        <w:tab/>
      </w:r>
      <w:r w:rsidRPr="00F025B1">
        <w:rPr>
          <w:rFonts w:ascii="Arial" w:eastAsia="Arial" w:hAnsi="Arial" w:cs="Arial"/>
          <w:sz w:val="22"/>
          <w:szCs w:val="22"/>
        </w:rPr>
        <w:t>Que, d</w:t>
      </w:r>
      <w:r w:rsidR="00C53E5A" w:rsidRPr="00F025B1">
        <w:rPr>
          <w:rFonts w:ascii="Arial" w:eastAsia="Arial" w:hAnsi="Arial" w:cs="Arial"/>
          <w:sz w:val="22"/>
          <w:szCs w:val="22"/>
        </w:rPr>
        <w:t>e</w:t>
      </w:r>
      <w:r w:rsidRPr="00F025B1">
        <w:rPr>
          <w:rFonts w:ascii="Arial" w:eastAsia="Arial" w:hAnsi="Arial" w:cs="Arial"/>
          <w:sz w:val="22"/>
          <w:szCs w:val="22"/>
        </w:rPr>
        <w:t xml:space="preserve"> acuerd</w:t>
      </w:r>
      <w:r w:rsidR="00C53E5A" w:rsidRPr="00F025B1">
        <w:rPr>
          <w:rFonts w:ascii="Arial" w:eastAsia="Arial" w:hAnsi="Arial" w:cs="Arial"/>
          <w:sz w:val="22"/>
          <w:szCs w:val="22"/>
        </w:rPr>
        <w:t>o</w:t>
      </w:r>
      <w:r w:rsidRPr="00F025B1">
        <w:rPr>
          <w:rFonts w:ascii="Arial" w:eastAsia="Arial" w:hAnsi="Arial" w:cs="Arial"/>
          <w:sz w:val="22"/>
          <w:szCs w:val="22"/>
        </w:rPr>
        <w:t xml:space="preserve"> </w:t>
      </w:r>
      <w:r w:rsidR="00C53E5A" w:rsidRPr="00F025B1">
        <w:rPr>
          <w:rFonts w:ascii="Arial" w:eastAsia="Arial" w:hAnsi="Arial" w:cs="Arial"/>
          <w:sz w:val="22"/>
          <w:szCs w:val="22"/>
        </w:rPr>
        <w:t>a</w:t>
      </w:r>
      <w:r w:rsidRPr="00F025B1">
        <w:rPr>
          <w:rFonts w:ascii="Arial" w:eastAsia="Arial" w:hAnsi="Arial" w:cs="Arial"/>
          <w:sz w:val="22"/>
          <w:szCs w:val="22"/>
        </w:rPr>
        <w:t xml:space="preserve"> su</w:t>
      </w:r>
      <w:r w:rsidR="00C53E5A" w:rsidRPr="00F025B1">
        <w:rPr>
          <w:rFonts w:ascii="Arial" w:eastAsia="Arial" w:hAnsi="Arial" w:cs="Arial"/>
          <w:sz w:val="22"/>
          <w:szCs w:val="22"/>
        </w:rPr>
        <w:t>s</w:t>
      </w:r>
      <w:r w:rsidRPr="00F025B1">
        <w:rPr>
          <w:rFonts w:ascii="Arial" w:eastAsia="Arial" w:hAnsi="Arial" w:cs="Arial"/>
          <w:sz w:val="22"/>
          <w:szCs w:val="22"/>
        </w:rPr>
        <w:t xml:space="preserve"> necesidades</w:t>
      </w:r>
      <w:r w:rsidR="00C53E5A" w:rsidRPr="00F025B1">
        <w:rPr>
          <w:rFonts w:ascii="Arial" w:eastAsia="Arial" w:hAnsi="Arial" w:cs="Arial"/>
          <w:sz w:val="22"/>
          <w:szCs w:val="22"/>
        </w:rPr>
        <w:t>,</w:t>
      </w:r>
      <w:r w:rsidRPr="00F025B1">
        <w:rPr>
          <w:rFonts w:ascii="Arial" w:eastAsia="Arial" w:hAnsi="Arial" w:cs="Arial"/>
          <w:sz w:val="22"/>
          <w:szCs w:val="22"/>
        </w:rPr>
        <w:t xml:space="preserve"> requier</w:t>
      </w:r>
      <w:r w:rsidR="00C53E5A" w:rsidRPr="00F025B1">
        <w:rPr>
          <w:rFonts w:ascii="Arial" w:eastAsia="Arial" w:hAnsi="Arial" w:cs="Arial"/>
          <w:sz w:val="22"/>
          <w:szCs w:val="22"/>
        </w:rPr>
        <w:t>e</w:t>
      </w:r>
      <w:r w:rsidRPr="00F025B1">
        <w:rPr>
          <w:rFonts w:ascii="Arial" w:eastAsia="Arial" w:hAnsi="Arial" w:cs="Arial"/>
          <w:sz w:val="22"/>
          <w:szCs w:val="22"/>
        </w:rPr>
        <w:t xml:space="preserve"> conta</w:t>
      </w:r>
      <w:r w:rsidR="00C53E5A" w:rsidRPr="00F025B1">
        <w:rPr>
          <w:rFonts w:ascii="Arial" w:eastAsia="Arial" w:hAnsi="Arial" w:cs="Arial"/>
          <w:sz w:val="22"/>
          <w:szCs w:val="22"/>
        </w:rPr>
        <w:t>r</w:t>
      </w:r>
      <w:r w:rsidRPr="00F025B1">
        <w:rPr>
          <w:rFonts w:ascii="Arial" w:eastAsia="Arial" w:hAnsi="Arial" w:cs="Arial"/>
          <w:sz w:val="22"/>
          <w:szCs w:val="22"/>
        </w:rPr>
        <w:t xml:space="preserve"> con los servicios de una empresa con experiencia en el suministro de materiales </w:t>
      </w:r>
      <w:r w:rsidR="004E3EB6" w:rsidRPr="00F025B1">
        <w:rPr>
          <w:rFonts w:ascii="Arial" w:eastAsia="Arial" w:hAnsi="Arial" w:cs="Arial"/>
          <w:sz w:val="22"/>
          <w:szCs w:val="22"/>
        </w:rPr>
        <w:t>en general</w:t>
      </w:r>
      <w:r w:rsidRPr="00F025B1">
        <w:rPr>
          <w:rFonts w:ascii="Arial" w:eastAsia="Arial" w:hAnsi="Arial" w:cs="Arial"/>
          <w:sz w:val="22"/>
          <w:szCs w:val="22"/>
        </w:rPr>
        <w:t>; por lo que ha determinado lleva</w:t>
      </w:r>
      <w:r w:rsidR="007733AA" w:rsidRPr="00F025B1">
        <w:rPr>
          <w:rFonts w:ascii="Arial" w:eastAsia="Arial" w:hAnsi="Arial" w:cs="Arial"/>
          <w:sz w:val="22"/>
          <w:szCs w:val="22"/>
        </w:rPr>
        <w:t>r</w:t>
      </w:r>
      <w:r w:rsidRPr="00F025B1">
        <w:rPr>
          <w:rFonts w:ascii="Arial" w:eastAsia="Arial" w:hAnsi="Arial" w:cs="Arial"/>
          <w:sz w:val="22"/>
          <w:szCs w:val="22"/>
        </w:rPr>
        <w:t xml:space="preserve"> a cabo l</w:t>
      </w:r>
      <w:r w:rsidR="007733AA" w:rsidRPr="00F025B1">
        <w:rPr>
          <w:rFonts w:ascii="Arial" w:eastAsia="Arial" w:hAnsi="Arial" w:cs="Arial"/>
          <w:sz w:val="22"/>
          <w:szCs w:val="22"/>
        </w:rPr>
        <w:t>a</w:t>
      </w:r>
      <w:r w:rsidRPr="00F025B1">
        <w:rPr>
          <w:rFonts w:ascii="Arial" w:eastAsia="Arial" w:hAnsi="Arial" w:cs="Arial"/>
          <w:sz w:val="22"/>
          <w:szCs w:val="22"/>
        </w:rPr>
        <w:t xml:space="preserve"> contrata</w:t>
      </w:r>
      <w:r w:rsidR="007733AA" w:rsidRPr="00F025B1">
        <w:rPr>
          <w:rFonts w:ascii="Arial" w:eastAsia="Arial" w:hAnsi="Arial" w:cs="Arial"/>
          <w:sz w:val="22"/>
          <w:szCs w:val="22"/>
        </w:rPr>
        <w:t>ción</w:t>
      </w:r>
      <w:r w:rsidRPr="00F025B1">
        <w:rPr>
          <w:rFonts w:ascii="Arial" w:eastAsia="Arial" w:hAnsi="Arial" w:cs="Arial"/>
          <w:sz w:val="22"/>
          <w:szCs w:val="22"/>
        </w:rPr>
        <w:t xml:space="preserve"> d</w:t>
      </w:r>
      <w:r w:rsidR="007733AA" w:rsidRPr="00F025B1">
        <w:rPr>
          <w:rFonts w:ascii="Arial" w:eastAsia="Arial" w:hAnsi="Arial" w:cs="Arial"/>
          <w:sz w:val="22"/>
          <w:szCs w:val="22"/>
        </w:rPr>
        <w:t>e</w:t>
      </w:r>
      <w:r w:rsidRPr="00F025B1">
        <w:rPr>
          <w:rFonts w:ascii="Arial" w:eastAsia="Arial" w:hAnsi="Arial" w:cs="Arial"/>
          <w:sz w:val="22"/>
          <w:szCs w:val="22"/>
        </w:rPr>
        <w:t xml:space="preserve"> </w:t>
      </w:r>
      <w:r w:rsidR="007733AA" w:rsidRPr="00F025B1">
        <w:rPr>
          <w:rFonts w:ascii="Arial" w:eastAsia="Arial" w:hAnsi="Arial" w:cs="Arial"/>
          <w:sz w:val="22"/>
          <w:szCs w:val="22"/>
        </w:rPr>
        <w:t>los</w:t>
      </w:r>
      <w:r w:rsidRPr="00F025B1">
        <w:rPr>
          <w:rFonts w:ascii="Arial" w:eastAsia="Arial" w:hAnsi="Arial" w:cs="Arial"/>
          <w:sz w:val="22"/>
          <w:szCs w:val="22"/>
        </w:rPr>
        <w:t xml:space="preserve"> servi</w:t>
      </w:r>
      <w:r w:rsidR="007733AA" w:rsidRPr="00F025B1">
        <w:rPr>
          <w:rFonts w:ascii="Arial" w:eastAsia="Arial" w:hAnsi="Arial" w:cs="Arial"/>
          <w:sz w:val="22"/>
          <w:szCs w:val="22"/>
        </w:rPr>
        <w:t>cios</w:t>
      </w:r>
      <w:r w:rsidRPr="00F025B1">
        <w:rPr>
          <w:rFonts w:ascii="Arial" w:eastAsia="Arial" w:hAnsi="Arial" w:cs="Arial"/>
          <w:sz w:val="22"/>
          <w:szCs w:val="22"/>
        </w:rPr>
        <w:t xml:space="preserve"> d</w:t>
      </w:r>
      <w:r w:rsidR="007733AA" w:rsidRPr="00F025B1">
        <w:rPr>
          <w:rFonts w:ascii="Arial" w:eastAsia="Arial" w:hAnsi="Arial" w:cs="Arial"/>
          <w:sz w:val="22"/>
          <w:szCs w:val="22"/>
        </w:rPr>
        <w:t>e</w:t>
      </w:r>
      <w:r w:rsidRPr="00F025B1">
        <w:rPr>
          <w:rFonts w:ascii="Arial" w:eastAsia="Arial" w:hAnsi="Arial" w:cs="Arial"/>
          <w:sz w:val="22"/>
          <w:szCs w:val="22"/>
        </w:rPr>
        <w:t xml:space="preserve"> </w:t>
      </w:r>
      <w:r w:rsidRPr="00F025B1">
        <w:rPr>
          <w:rFonts w:ascii="Arial" w:eastAsia="Arial" w:hAnsi="Arial" w:cs="Arial"/>
          <w:b/>
          <w:sz w:val="22"/>
          <w:szCs w:val="22"/>
        </w:rPr>
        <w:t>“LA PROVEEDORA”.</w:t>
      </w:r>
    </w:p>
    <w:p w14:paraId="633EC49F" w14:textId="16784CFC" w:rsidR="00D060C2" w:rsidRPr="00F025B1" w:rsidRDefault="0096066C" w:rsidP="000347E7">
      <w:pPr>
        <w:spacing w:before="120"/>
        <w:ind w:left="709" w:right="281" w:hanging="567"/>
        <w:jc w:val="both"/>
        <w:rPr>
          <w:rFonts w:ascii="Arial" w:eastAsia="Arial" w:hAnsi="Arial" w:cs="Arial"/>
          <w:sz w:val="22"/>
          <w:szCs w:val="22"/>
        </w:rPr>
      </w:pPr>
      <w:r w:rsidRPr="00F025B1">
        <w:rPr>
          <w:rFonts w:ascii="Arial" w:eastAsia="Arial" w:hAnsi="Arial" w:cs="Arial"/>
          <w:b/>
          <w:sz w:val="22"/>
          <w:szCs w:val="22"/>
        </w:rPr>
        <w:t>I.4</w:t>
      </w:r>
      <w:r w:rsidRPr="00F025B1">
        <w:rPr>
          <w:rFonts w:ascii="Arial" w:eastAsia="Arial" w:hAnsi="Arial" w:cs="Arial"/>
          <w:b/>
          <w:sz w:val="22"/>
          <w:szCs w:val="22"/>
        </w:rPr>
        <w:tab/>
      </w:r>
      <w:r w:rsidRPr="00F025B1">
        <w:rPr>
          <w:rFonts w:ascii="Arial" w:eastAsia="Arial" w:hAnsi="Arial" w:cs="Arial"/>
          <w:sz w:val="22"/>
          <w:szCs w:val="22"/>
        </w:rPr>
        <w:t xml:space="preserve">Que conoce los requerimientos objeto del presente contrato y que dispone de los elementos necesarios para suministrar los artículos pretendidos de forma eficiente, oportuna y en las mejores condiciones para </w:t>
      </w:r>
      <w:r w:rsidRPr="00F025B1">
        <w:rPr>
          <w:rFonts w:ascii="Arial" w:eastAsia="Arial" w:hAnsi="Arial" w:cs="Arial"/>
          <w:b/>
          <w:sz w:val="22"/>
          <w:szCs w:val="22"/>
        </w:rPr>
        <w:t>“EL PRD”</w:t>
      </w:r>
      <w:r w:rsidRPr="00F025B1">
        <w:rPr>
          <w:rFonts w:ascii="Arial" w:eastAsia="Arial" w:hAnsi="Arial" w:cs="Arial"/>
          <w:sz w:val="22"/>
          <w:szCs w:val="22"/>
        </w:rPr>
        <w:t>, toda vez que cuenta con la experiencia y capacidad requeridas</w:t>
      </w:r>
      <w:r w:rsidR="007733AA" w:rsidRPr="00F025B1">
        <w:rPr>
          <w:rFonts w:ascii="Arial" w:eastAsia="Arial" w:hAnsi="Arial" w:cs="Arial"/>
          <w:sz w:val="22"/>
          <w:szCs w:val="22"/>
        </w:rPr>
        <w:t>.</w:t>
      </w:r>
    </w:p>
    <w:p w14:paraId="685A2007" w14:textId="77777777" w:rsidR="00D060C2" w:rsidRPr="00F025B1" w:rsidRDefault="0096066C" w:rsidP="000347E7">
      <w:pPr>
        <w:spacing w:before="120"/>
        <w:ind w:left="709" w:right="281" w:hanging="567"/>
        <w:jc w:val="both"/>
        <w:rPr>
          <w:rFonts w:ascii="Arial" w:eastAsia="Arial" w:hAnsi="Arial" w:cs="Arial"/>
          <w:sz w:val="22"/>
          <w:szCs w:val="22"/>
        </w:rPr>
      </w:pPr>
      <w:r w:rsidRPr="00F025B1">
        <w:rPr>
          <w:rFonts w:ascii="Arial" w:eastAsia="Arial" w:hAnsi="Arial" w:cs="Arial"/>
          <w:b/>
          <w:sz w:val="22"/>
          <w:szCs w:val="22"/>
        </w:rPr>
        <w:t>I.5</w:t>
      </w:r>
      <w:r w:rsidRPr="00F025B1">
        <w:rPr>
          <w:rFonts w:ascii="Arial" w:eastAsia="Arial" w:hAnsi="Arial" w:cs="Arial"/>
          <w:b/>
          <w:sz w:val="22"/>
          <w:szCs w:val="22"/>
        </w:rPr>
        <w:tab/>
      </w:r>
      <w:r w:rsidRPr="00F025B1">
        <w:rPr>
          <w:rFonts w:ascii="Arial" w:eastAsia="Arial" w:hAnsi="Arial" w:cs="Arial"/>
          <w:sz w:val="22"/>
          <w:szCs w:val="22"/>
        </w:rPr>
        <w:t>Que para efectos de este contrato señala como su domicilio el ubicado en Avenida Benjamín Franklin número 84, Colonia Escandón, Alcaldía Miguel Hidalgo, Código Postal 11800, Ciudad de México.</w:t>
      </w:r>
    </w:p>
    <w:p w14:paraId="5C88F767" w14:textId="33E6CC04" w:rsidR="00D060C2" w:rsidRPr="00F025B1" w:rsidRDefault="0096066C" w:rsidP="000347E7">
      <w:pPr>
        <w:pStyle w:val="Prrafodelista"/>
        <w:numPr>
          <w:ilvl w:val="0"/>
          <w:numId w:val="2"/>
        </w:numPr>
        <w:spacing w:before="120"/>
        <w:ind w:left="709" w:right="281" w:hanging="567"/>
        <w:jc w:val="both"/>
        <w:rPr>
          <w:rFonts w:ascii="Arial" w:eastAsia="Arial" w:hAnsi="Arial" w:cs="Arial"/>
          <w:sz w:val="22"/>
          <w:szCs w:val="22"/>
        </w:rPr>
      </w:pPr>
      <w:r w:rsidRPr="00F025B1">
        <w:rPr>
          <w:rFonts w:ascii="Arial" w:eastAsia="Arial" w:hAnsi="Arial" w:cs="Arial"/>
          <w:b/>
          <w:sz w:val="22"/>
          <w:szCs w:val="22"/>
        </w:rPr>
        <w:t>DECLARA “LA PROVEEDORA”, POR CONDUCTO DE SU APODERADA LEGAL:</w:t>
      </w:r>
    </w:p>
    <w:p w14:paraId="4E643D50" w14:textId="62BD2A0C" w:rsidR="00D060C2" w:rsidRPr="00F025B1" w:rsidRDefault="0096066C" w:rsidP="000347E7">
      <w:pPr>
        <w:spacing w:before="120"/>
        <w:ind w:left="709" w:right="281" w:hanging="567"/>
        <w:jc w:val="both"/>
        <w:rPr>
          <w:rFonts w:ascii="Arial" w:eastAsia="Arial" w:hAnsi="Arial" w:cs="Arial"/>
          <w:sz w:val="22"/>
          <w:szCs w:val="22"/>
        </w:rPr>
      </w:pPr>
      <w:r w:rsidRPr="00F025B1">
        <w:rPr>
          <w:rFonts w:ascii="Arial" w:eastAsia="Arial" w:hAnsi="Arial" w:cs="Arial"/>
          <w:b/>
          <w:sz w:val="22"/>
          <w:szCs w:val="22"/>
        </w:rPr>
        <w:t>II.1</w:t>
      </w:r>
      <w:r w:rsidRPr="00F025B1">
        <w:rPr>
          <w:rFonts w:ascii="Arial" w:eastAsia="Arial" w:hAnsi="Arial" w:cs="Arial"/>
          <w:b/>
          <w:sz w:val="22"/>
          <w:szCs w:val="22"/>
        </w:rPr>
        <w:tab/>
      </w:r>
      <w:r w:rsidRPr="00F025B1">
        <w:rPr>
          <w:rFonts w:ascii="Arial" w:eastAsia="Arial" w:hAnsi="Arial" w:cs="Arial"/>
          <w:sz w:val="22"/>
          <w:szCs w:val="22"/>
        </w:rPr>
        <w:t>Que su representado es una Sociedad Mercantil legalmente constituida, como lo acred</w:t>
      </w:r>
      <w:r w:rsidR="002219B3" w:rsidRPr="00F025B1">
        <w:rPr>
          <w:rFonts w:ascii="Arial" w:eastAsia="Arial" w:hAnsi="Arial" w:cs="Arial"/>
          <w:sz w:val="22"/>
          <w:szCs w:val="22"/>
        </w:rPr>
        <w:t>ita</w:t>
      </w:r>
      <w:r w:rsidRPr="00F025B1">
        <w:rPr>
          <w:rFonts w:ascii="Arial" w:eastAsia="Arial" w:hAnsi="Arial" w:cs="Arial"/>
          <w:sz w:val="22"/>
          <w:szCs w:val="22"/>
        </w:rPr>
        <w:t xml:space="preserve"> co</w:t>
      </w:r>
      <w:r w:rsidR="002219B3" w:rsidRPr="00F025B1">
        <w:rPr>
          <w:rFonts w:ascii="Arial" w:eastAsia="Arial" w:hAnsi="Arial" w:cs="Arial"/>
          <w:sz w:val="22"/>
          <w:szCs w:val="22"/>
        </w:rPr>
        <w:t>n</w:t>
      </w:r>
      <w:r w:rsidRPr="00F025B1">
        <w:rPr>
          <w:rFonts w:ascii="Arial" w:eastAsia="Arial" w:hAnsi="Arial" w:cs="Arial"/>
          <w:sz w:val="22"/>
          <w:szCs w:val="22"/>
        </w:rPr>
        <w:t xml:space="preserve"> Instrumen</w:t>
      </w:r>
      <w:r w:rsidR="002219B3" w:rsidRPr="00F025B1">
        <w:rPr>
          <w:rFonts w:ascii="Arial" w:eastAsia="Arial" w:hAnsi="Arial" w:cs="Arial"/>
          <w:sz w:val="22"/>
          <w:szCs w:val="22"/>
        </w:rPr>
        <w:t>to</w:t>
      </w:r>
      <w:r w:rsidRPr="00F025B1">
        <w:rPr>
          <w:rFonts w:ascii="Arial" w:eastAsia="Arial" w:hAnsi="Arial" w:cs="Arial"/>
          <w:sz w:val="22"/>
          <w:szCs w:val="22"/>
        </w:rPr>
        <w:t xml:space="preserve"> Público número </w:t>
      </w:r>
      <w:r w:rsidR="00073F53">
        <w:rPr>
          <w:rFonts w:ascii="Arial" w:hAnsi="Arial" w:cs="Arial"/>
          <w:sz w:val="22"/>
          <w:szCs w:val="22"/>
        </w:rPr>
        <w:t>( )</w:t>
      </w:r>
      <w:r w:rsidRPr="00F025B1">
        <w:rPr>
          <w:rFonts w:ascii="Arial" w:eastAsia="Arial" w:hAnsi="Arial" w:cs="Arial"/>
          <w:sz w:val="22"/>
          <w:szCs w:val="22"/>
        </w:rPr>
        <w:t xml:space="preserve">, Volumen </w:t>
      </w:r>
      <w:r w:rsidR="00073F53">
        <w:rPr>
          <w:rFonts w:ascii="Arial" w:hAnsi="Arial" w:cs="Arial"/>
          <w:sz w:val="22"/>
          <w:szCs w:val="22"/>
        </w:rPr>
        <w:t>( )</w:t>
      </w:r>
      <w:r w:rsidRPr="00F025B1">
        <w:rPr>
          <w:rFonts w:ascii="Arial" w:eastAsia="Arial" w:hAnsi="Arial" w:cs="Arial"/>
          <w:sz w:val="22"/>
          <w:szCs w:val="22"/>
        </w:rPr>
        <w:t xml:space="preserve"> de fecha dos de</w:t>
      </w:r>
      <w:r w:rsidR="00325247" w:rsidRPr="00F025B1">
        <w:rPr>
          <w:rFonts w:ascii="Arial" w:eastAsia="Arial" w:hAnsi="Arial" w:cs="Arial"/>
          <w:sz w:val="22"/>
          <w:szCs w:val="22"/>
        </w:rPr>
        <w:t xml:space="preserve"> </w:t>
      </w:r>
      <w:r w:rsidRPr="00F025B1">
        <w:rPr>
          <w:rFonts w:ascii="Arial" w:eastAsia="Arial" w:hAnsi="Arial" w:cs="Arial"/>
          <w:sz w:val="22"/>
          <w:szCs w:val="22"/>
        </w:rPr>
        <w:t xml:space="preserve">julio de dos mil veintiuno, otorgada ante la fe del Doctor en Derecho Jorge Mateo Cobos López Rivera, Notario Interino, actuando en el Protocolo de la Notaría número Veintitrés  del  Estado de México, de la que es </w:t>
      </w:r>
      <w:r w:rsidR="00F23288" w:rsidRPr="00F025B1">
        <w:rPr>
          <w:rFonts w:ascii="Arial" w:eastAsia="Arial" w:hAnsi="Arial" w:cs="Arial"/>
          <w:sz w:val="22"/>
          <w:szCs w:val="22"/>
        </w:rPr>
        <w:t>t</w:t>
      </w:r>
      <w:r w:rsidRPr="00F025B1">
        <w:rPr>
          <w:rFonts w:ascii="Arial" w:eastAsia="Arial" w:hAnsi="Arial" w:cs="Arial"/>
          <w:sz w:val="22"/>
          <w:szCs w:val="22"/>
        </w:rPr>
        <w:t xml:space="preserve">itular la Maestra en Derecho Flor Alejandra Kiwan Altamirano, con Residencia en Ciudad Nezahualcóyotl, Estado de México; con Registro Federal de Contribuyentes CLS210702336. Inscrita en el Registro Público de Comercio del Gobierno del Estado de México, bajo el folio número NCI </w:t>
      </w:r>
      <w:r w:rsidR="005857BD">
        <w:rPr>
          <w:rFonts w:ascii="Arial" w:hAnsi="Arial" w:cs="Arial"/>
          <w:sz w:val="22"/>
          <w:szCs w:val="22"/>
        </w:rPr>
        <w:t>( )</w:t>
      </w:r>
      <w:r w:rsidRPr="00F025B1">
        <w:rPr>
          <w:rFonts w:ascii="Arial" w:eastAsia="Arial" w:hAnsi="Arial" w:cs="Arial"/>
          <w:sz w:val="22"/>
          <w:szCs w:val="22"/>
        </w:rPr>
        <w:t xml:space="preserve"> con fecha 27 de julio de 2021.</w:t>
      </w:r>
    </w:p>
    <w:p w14:paraId="354E403A" w14:textId="550A4433" w:rsidR="00D060C2" w:rsidRPr="00F025B1" w:rsidRDefault="0096066C" w:rsidP="000347E7">
      <w:pPr>
        <w:spacing w:before="120"/>
        <w:ind w:left="709" w:right="281" w:hanging="567"/>
        <w:jc w:val="both"/>
        <w:rPr>
          <w:rFonts w:ascii="Arial" w:eastAsia="Arial" w:hAnsi="Arial" w:cs="Arial"/>
          <w:sz w:val="22"/>
          <w:szCs w:val="22"/>
        </w:rPr>
      </w:pPr>
      <w:r w:rsidRPr="00F025B1">
        <w:rPr>
          <w:rFonts w:ascii="Arial" w:eastAsia="Arial" w:hAnsi="Arial" w:cs="Arial"/>
          <w:b/>
          <w:sz w:val="22"/>
          <w:szCs w:val="22"/>
        </w:rPr>
        <w:t>II.2</w:t>
      </w:r>
      <w:r w:rsidRPr="00F025B1">
        <w:rPr>
          <w:rFonts w:ascii="Arial" w:eastAsia="Arial" w:hAnsi="Arial" w:cs="Arial"/>
          <w:b/>
          <w:sz w:val="22"/>
          <w:szCs w:val="22"/>
        </w:rPr>
        <w:tab/>
      </w:r>
      <w:r w:rsidRPr="00F025B1">
        <w:rPr>
          <w:rFonts w:ascii="Arial" w:eastAsia="Arial" w:hAnsi="Arial" w:cs="Arial"/>
          <w:sz w:val="22"/>
          <w:szCs w:val="22"/>
        </w:rPr>
        <w:t xml:space="preserve">Que, </w:t>
      </w:r>
      <w:r w:rsidR="00C02351" w:rsidRPr="00F025B1">
        <w:rPr>
          <w:rFonts w:ascii="Arial" w:eastAsia="Arial" w:hAnsi="Arial" w:cs="Arial"/>
          <w:sz w:val="22"/>
          <w:szCs w:val="22"/>
        </w:rPr>
        <w:t>c</w:t>
      </w:r>
      <w:r w:rsidRPr="00F025B1">
        <w:rPr>
          <w:rFonts w:ascii="Arial" w:eastAsia="Arial" w:hAnsi="Arial" w:cs="Arial"/>
          <w:sz w:val="22"/>
          <w:szCs w:val="22"/>
        </w:rPr>
        <w:t xml:space="preserve">uenta con poder para suscribir el presente contrato y obligar a su representada en los términos del mismo, lo que acredita con Instrumento Público número </w:t>
      </w:r>
      <w:r w:rsidR="005857BD">
        <w:rPr>
          <w:rFonts w:ascii="Arial" w:hAnsi="Arial" w:cs="Arial"/>
          <w:sz w:val="22"/>
          <w:szCs w:val="22"/>
        </w:rPr>
        <w:t>( )</w:t>
      </w:r>
      <w:r w:rsidRPr="00F025B1">
        <w:rPr>
          <w:rFonts w:ascii="Arial" w:eastAsia="Arial" w:hAnsi="Arial" w:cs="Arial"/>
          <w:sz w:val="22"/>
          <w:szCs w:val="22"/>
        </w:rPr>
        <w:t xml:space="preserve">, Volumen </w:t>
      </w:r>
      <w:r w:rsidR="005857BD">
        <w:rPr>
          <w:rFonts w:ascii="Arial" w:hAnsi="Arial" w:cs="Arial"/>
          <w:sz w:val="22"/>
          <w:szCs w:val="22"/>
        </w:rPr>
        <w:t xml:space="preserve">( ) </w:t>
      </w:r>
      <w:r w:rsidRPr="00F025B1">
        <w:rPr>
          <w:rFonts w:ascii="Arial" w:eastAsia="Arial" w:hAnsi="Arial" w:cs="Arial"/>
          <w:sz w:val="22"/>
          <w:szCs w:val="22"/>
        </w:rPr>
        <w:t xml:space="preserve">de fecha dos de julio de dos mil veintiuno, otorgada ante la fe del Doctor en Derecho Jorge Mateo Cobos López Rivera, Notario Interino, actuando en el Protocolo de la Notaría número </w:t>
      </w:r>
      <w:r w:rsidRPr="00F025B1">
        <w:rPr>
          <w:rFonts w:ascii="Arial" w:eastAsia="Arial" w:hAnsi="Arial" w:cs="Arial"/>
          <w:sz w:val="22"/>
          <w:szCs w:val="22"/>
        </w:rPr>
        <w:lastRenderedPageBreak/>
        <w:t xml:space="preserve">Veintitrés del Estado de México, de la que es </w:t>
      </w:r>
      <w:r w:rsidR="00EE43C8" w:rsidRPr="00F025B1">
        <w:rPr>
          <w:rFonts w:ascii="Arial" w:eastAsia="Arial" w:hAnsi="Arial" w:cs="Arial"/>
          <w:sz w:val="22"/>
          <w:szCs w:val="22"/>
        </w:rPr>
        <w:t>t</w:t>
      </w:r>
      <w:r w:rsidRPr="00F025B1">
        <w:rPr>
          <w:rFonts w:ascii="Arial" w:eastAsia="Arial" w:hAnsi="Arial" w:cs="Arial"/>
          <w:sz w:val="22"/>
          <w:szCs w:val="22"/>
        </w:rPr>
        <w:t xml:space="preserve">itular la Maestra en Derecho Flor Alejandra Kiwan Altamirano, con Residencia en Ciudad Nezahualcóyotl, Estado de México; con Registro Federal de Contribuyentes </w:t>
      </w:r>
      <w:r w:rsidRPr="00F025B1">
        <w:rPr>
          <w:rFonts w:ascii="Arial" w:eastAsia="Arial" w:hAnsi="Arial" w:cs="Arial"/>
          <w:b/>
          <w:sz w:val="22"/>
          <w:szCs w:val="22"/>
        </w:rPr>
        <w:t>CLS210702336</w:t>
      </w:r>
      <w:r w:rsidRPr="00F025B1">
        <w:rPr>
          <w:rFonts w:ascii="Arial" w:eastAsia="Arial" w:hAnsi="Arial" w:cs="Arial"/>
          <w:sz w:val="22"/>
          <w:szCs w:val="22"/>
        </w:rPr>
        <w:t xml:space="preserve">. </w:t>
      </w:r>
      <w:r w:rsidR="00C02351" w:rsidRPr="00F025B1">
        <w:rPr>
          <w:rFonts w:ascii="Arial" w:eastAsia="Arial" w:hAnsi="Arial" w:cs="Arial"/>
          <w:sz w:val="22"/>
          <w:szCs w:val="22"/>
        </w:rPr>
        <w:t>Que</w:t>
      </w:r>
      <w:r w:rsidRPr="00F025B1">
        <w:rPr>
          <w:rFonts w:ascii="Arial" w:eastAsia="Arial" w:hAnsi="Arial" w:cs="Arial"/>
          <w:sz w:val="22"/>
          <w:szCs w:val="22"/>
        </w:rPr>
        <w:t>, bajo protesta de decir verdad, declara que dicha personalidad no le ha sido revocada, limitada, ni modificada en forma alguna.</w:t>
      </w:r>
    </w:p>
    <w:p w14:paraId="02A82FE9" w14:textId="77777777" w:rsidR="00D060C2" w:rsidRPr="00F025B1" w:rsidRDefault="0096066C" w:rsidP="000347E7">
      <w:pPr>
        <w:spacing w:before="120"/>
        <w:ind w:left="709" w:right="281" w:hanging="567"/>
        <w:jc w:val="both"/>
        <w:rPr>
          <w:rFonts w:ascii="Arial" w:eastAsia="Arial" w:hAnsi="Arial" w:cs="Arial"/>
          <w:sz w:val="22"/>
          <w:szCs w:val="22"/>
        </w:rPr>
      </w:pPr>
      <w:r w:rsidRPr="00F025B1">
        <w:rPr>
          <w:rFonts w:ascii="Arial" w:eastAsia="Arial" w:hAnsi="Arial" w:cs="Arial"/>
          <w:b/>
          <w:sz w:val="22"/>
          <w:szCs w:val="22"/>
        </w:rPr>
        <w:t>II.3</w:t>
      </w:r>
      <w:r w:rsidRPr="00F025B1">
        <w:rPr>
          <w:rFonts w:ascii="Arial" w:eastAsia="Arial" w:hAnsi="Arial" w:cs="Arial"/>
          <w:b/>
          <w:sz w:val="22"/>
          <w:szCs w:val="22"/>
        </w:rPr>
        <w:tab/>
      </w:r>
      <w:r w:rsidRPr="00F025B1">
        <w:rPr>
          <w:rFonts w:ascii="Arial" w:eastAsia="Arial" w:hAnsi="Arial" w:cs="Arial"/>
          <w:sz w:val="22"/>
          <w:szCs w:val="22"/>
        </w:rPr>
        <w:t>Que tiene capacidad jurídica para contratar y no existe impedimento alguno para obligarse en los términos de este contrato.</w:t>
      </w:r>
    </w:p>
    <w:p w14:paraId="5C419E93" w14:textId="62AFC105" w:rsidR="00D060C2" w:rsidRPr="00F025B1" w:rsidRDefault="0096066C" w:rsidP="000347E7">
      <w:pPr>
        <w:spacing w:before="120"/>
        <w:ind w:left="709" w:right="281" w:hanging="567"/>
        <w:jc w:val="both"/>
        <w:rPr>
          <w:rFonts w:ascii="Arial" w:eastAsia="Arial" w:hAnsi="Arial" w:cs="Arial"/>
          <w:sz w:val="22"/>
          <w:szCs w:val="22"/>
        </w:rPr>
      </w:pPr>
      <w:r w:rsidRPr="00F025B1">
        <w:rPr>
          <w:rFonts w:ascii="Arial" w:eastAsia="Arial" w:hAnsi="Arial" w:cs="Arial"/>
          <w:b/>
          <w:sz w:val="22"/>
          <w:szCs w:val="22"/>
        </w:rPr>
        <w:t>II.4</w:t>
      </w:r>
      <w:r w:rsidRPr="00F025B1">
        <w:rPr>
          <w:rFonts w:ascii="Arial" w:eastAsia="Arial" w:hAnsi="Arial" w:cs="Arial"/>
          <w:b/>
          <w:sz w:val="22"/>
          <w:szCs w:val="22"/>
        </w:rPr>
        <w:tab/>
      </w:r>
      <w:r w:rsidRPr="00F025B1">
        <w:rPr>
          <w:rFonts w:ascii="Arial" w:eastAsia="Arial" w:hAnsi="Arial" w:cs="Arial"/>
          <w:sz w:val="22"/>
          <w:szCs w:val="22"/>
        </w:rPr>
        <w:t>Qu</w:t>
      </w:r>
      <w:r w:rsidR="00213E1A" w:rsidRPr="00F025B1">
        <w:rPr>
          <w:rFonts w:ascii="Arial" w:eastAsia="Arial" w:hAnsi="Arial" w:cs="Arial"/>
          <w:sz w:val="22"/>
          <w:szCs w:val="22"/>
        </w:rPr>
        <w:t xml:space="preserve">e </w:t>
      </w:r>
      <w:r w:rsidRPr="00F025B1">
        <w:rPr>
          <w:rFonts w:ascii="Arial" w:eastAsia="Arial" w:hAnsi="Arial" w:cs="Arial"/>
          <w:sz w:val="22"/>
          <w:szCs w:val="22"/>
        </w:rPr>
        <w:t>cono</w:t>
      </w:r>
      <w:r w:rsidR="00213E1A" w:rsidRPr="00F025B1">
        <w:rPr>
          <w:rFonts w:ascii="Arial" w:eastAsia="Arial" w:hAnsi="Arial" w:cs="Arial"/>
          <w:sz w:val="22"/>
          <w:szCs w:val="22"/>
        </w:rPr>
        <w:t>ce</w:t>
      </w:r>
      <w:r w:rsidRPr="00F025B1">
        <w:rPr>
          <w:rFonts w:ascii="Arial" w:eastAsia="Arial" w:hAnsi="Arial" w:cs="Arial"/>
          <w:sz w:val="22"/>
          <w:szCs w:val="22"/>
        </w:rPr>
        <w:t xml:space="preserve"> </w:t>
      </w:r>
      <w:r w:rsidR="00213E1A" w:rsidRPr="00F025B1">
        <w:rPr>
          <w:rFonts w:ascii="Arial" w:eastAsia="Arial" w:hAnsi="Arial" w:cs="Arial"/>
          <w:sz w:val="22"/>
          <w:szCs w:val="22"/>
        </w:rPr>
        <w:t>las</w:t>
      </w:r>
      <w:r w:rsidRPr="00F025B1">
        <w:rPr>
          <w:rFonts w:ascii="Arial" w:eastAsia="Arial" w:hAnsi="Arial" w:cs="Arial"/>
          <w:sz w:val="22"/>
          <w:szCs w:val="22"/>
        </w:rPr>
        <w:t xml:space="preserve"> característica</w:t>
      </w:r>
      <w:r w:rsidR="00213E1A" w:rsidRPr="00F025B1">
        <w:rPr>
          <w:rFonts w:ascii="Arial" w:eastAsia="Arial" w:hAnsi="Arial" w:cs="Arial"/>
          <w:sz w:val="22"/>
          <w:szCs w:val="22"/>
        </w:rPr>
        <w:t>s</w:t>
      </w:r>
      <w:r w:rsidRPr="00F025B1">
        <w:rPr>
          <w:rFonts w:ascii="Arial" w:eastAsia="Arial" w:hAnsi="Arial" w:cs="Arial"/>
          <w:sz w:val="22"/>
          <w:szCs w:val="22"/>
        </w:rPr>
        <w:t xml:space="preserve"> de</w:t>
      </w:r>
      <w:r w:rsidR="00213E1A" w:rsidRPr="00F025B1">
        <w:rPr>
          <w:rFonts w:ascii="Arial" w:eastAsia="Arial" w:hAnsi="Arial" w:cs="Arial"/>
          <w:sz w:val="22"/>
          <w:szCs w:val="22"/>
        </w:rPr>
        <w:t>l</w:t>
      </w:r>
      <w:r w:rsidRPr="00F025B1">
        <w:rPr>
          <w:rFonts w:ascii="Arial" w:eastAsia="Arial" w:hAnsi="Arial" w:cs="Arial"/>
          <w:sz w:val="22"/>
          <w:szCs w:val="22"/>
        </w:rPr>
        <w:t xml:space="preserve"> ser</w:t>
      </w:r>
      <w:r w:rsidR="00213E1A" w:rsidRPr="00F025B1">
        <w:rPr>
          <w:rFonts w:ascii="Arial" w:eastAsia="Arial" w:hAnsi="Arial" w:cs="Arial"/>
          <w:sz w:val="22"/>
          <w:szCs w:val="22"/>
        </w:rPr>
        <w:t>vicio</w:t>
      </w:r>
      <w:r w:rsidRPr="00F025B1">
        <w:rPr>
          <w:rFonts w:ascii="Arial" w:eastAsia="Arial" w:hAnsi="Arial" w:cs="Arial"/>
          <w:sz w:val="22"/>
          <w:szCs w:val="22"/>
        </w:rPr>
        <w:t xml:space="preserve"> obje</w:t>
      </w:r>
      <w:r w:rsidR="00213E1A" w:rsidRPr="00F025B1">
        <w:rPr>
          <w:rFonts w:ascii="Arial" w:eastAsia="Arial" w:hAnsi="Arial" w:cs="Arial"/>
          <w:sz w:val="22"/>
          <w:szCs w:val="22"/>
        </w:rPr>
        <w:t>to</w:t>
      </w:r>
      <w:r w:rsidRPr="00F025B1">
        <w:rPr>
          <w:rFonts w:ascii="Arial" w:eastAsia="Arial" w:hAnsi="Arial" w:cs="Arial"/>
          <w:sz w:val="22"/>
          <w:szCs w:val="22"/>
        </w:rPr>
        <w:t xml:space="preserve"> de</w:t>
      </w:r>
      <w:r w:rsidR="00213E1A" w:rsidRPr="00F025B1">
        <w:rPr>
          <w:rFonts w:ascii="Arial" w:eastAsia="Arial" w:hAnsi="Arial" w:cs="Arial"/>
          <w:sz w:val="22"/>
          <w:szCs w:val="22"/>
        </w:rPr>
        <w:t>l</w:t>
      </w:r>
      <w:r w:rsidRPr="00F025B1">
        <w:rPr>
          <w:rFonts w:ascii="Arial" w:eastAsia="Arial" w:hAnsi="Arial" w:cs="Arial"/>
          <w:sz w:val="22"/>
          <w:szCs w:val="22"/>
        </w:rPr>
        <w:t xml:space="preserve"> present</w:t>
      </w:r>
      <w:r w:rsidR="00213E1A" w:rsidRPr="00F025B1">
        <w:rPr>
          <w:rFonts w:ascii="Arial" w:eastAsia="Arial" w:hAnsi="Arial" w:cs="Arial"/>
          <w:sz w:val="22"/>
          <w:szCs w:val="22"/>
        </w:rPr>
        <w:t>e</w:t>
      </w:r>
      <w:r w:rsidRPr="00F025B1">
        <w:rPr>
          <w:rFonts w:ascii="Arial" w:eastAsia="Arial" w:hAnsi="Arial" w:cs="Arial"/>
          <w:sz w:val="22"/>
          <w:szCs w:val="22"/>
        </w:rPr>
        <w:t xml:space="preserve"> contrat</w:t>
      </w:r>
      <w:r w:rsidR="00213E1A" w:rsidRPr="00F025B1">
        <w:rPr>
          <w:rFonts w:ascii="Arial" w:eastAsia="Arial" w:hAnsi="Arial" w:cs="Arial"/>
          <w:sz w:val="22"/>
          <w:szCs w:val="22"/>
        </w:rPr>
        <w:t>o</w:t>
      </w:r>
      <w:r w:rsidRPr="00F025B1">
        <w:rPr>
          <w:rFonts w:ascii="Arial" w:eastAsia="Arial" w:hAnsi="Arial" w:cs="Arial"/>
          <w:sz w:val="22"/>
          <w:szCs w:val="22"/>
        </w:rPr>
        <w:t xml:space="preserve"> </w:t>
      </w:r>
      <w:r w:rsidR="00213E1A" w:rsidRPr="00F025B1">
        <w:rPr>
          <w:rFonts w:ascii="Arial" w:eastAsia="Arial" w:hAnsi="Arial" w:cs="Arial"/>
          <w:sz w:val="22"/>
          <w:szCs w:val="22"/>
        </w:rPr>
        <w:t>y</w:t>
      </w:r>
      <w:r w:rsidRPr="00F025B1">
        <w:rPr>
          <w:rFonts w:ascii="Arial" w:eastAsia="Arial" w:hAnsi="Arial" w:cs="Arial"/>
          <w:sz w:val="22"/>
          <w:szCs w:val="22"/>
        </w:rPr>
        <w:t xml:space="preserve"> que dispon</w:t>
      </w:r>
      <w:r w:rsidR="00213E1A" w:rsidRPr="00F025B1">
        <w:rPr>
          <w:rFonts w:ascii="Arial" w:eastAsia="Arial" w:hAnsi="Arial" w:cs="Arial"/>
          <w:sz w:val="22"/>
          <w:szCs w:val="22"/>
        </w:rPr>
        <w:t>e</w:t>
      </w:r>
      <w:r w:rsidRPr="00F025B1">
        <w:rPr>
          <w:rFonts w:ascii="Arial" w:eastAsia="Arial" w:hAnsi="Arial" w:cs="Arial"/>
          <w:sz w:val="22"/>
          <w:szCs w:val="22"/>
        </w:rPr>
        <w:t xml:space="preserve"> d</w:t>
      </w:r>
      <w:r w:rsidR="00213E1A" w:rsidRPr="00F025B1">
        <w:rPr>
          <w:rFonts w:ascii="Arial" w:eastAsia="Arial" w:hAnsi="Arial" w:cs="Arial"/>
          <w:sz w:val="22"/>
          <w:szCs w:val="22"/>
        </w:rPr>
        <w:t>e los</w:t>
      </w:r>
      <w:r w:rsidRPr="00F025B1">
        <w:rPr>
          <w:rFonts w:ascii="Arial" w:eastAsia="Arial" w:hAnsi="Arial" w:cs="Arial"/>
          <w:sz w:val="22"/>
          <w:szCs w:val="22"/>
        </w:rPr>
        <w:t xml:space="preserve"> recurso</w:t>
      </w:r>
      <w:r w:rsidR="00213E1A" w:rsidRPr="00F025B1">
        <w:rPr>
          <w:rFonts w:ascii="Arial" w:eastAsia="Arial" w:hAnsi="Arial" w:cs="Arial"/>
          <w:sz w:val="22"/>
          <w:szCs w:val="22"/>
        </w:rPr>
        <w:t>s</w:t>
      </w:r>
      <w:r w:rsidRPr="00F025B1">
        <w:rPr>
          <w:rFonts w:ascii="Arial" w:eastAsia="Arial" w:hAnsi="Arial" w:cs="Arial"/>
          <w:sz w:val="22"/>
          <w:szCs w:val="22"/>
        </w:rPr>
        <w:t xml:space="preserve"> técn</w:t>
      </w:r>
      <w:r w:rsidR="00213E1A" w:rsidRPr="00F025B1">
        <w:rPr>
          <w:rFonts w:ascii="Arial" w:eastAsia="Arial" w:hAnsi="Arial" w:cs="Arial"/>
          <w:sz w:val="22"/>
          <w:szCs w:val="22"/>
        </w:rPr>
        <w:t>icos</w:t>
      </w:r>
      <w:r w:rsidRPr="00F025B1">
        <w:rPr>
          <w:rFonts w:ascii="Arial" w:eastAsia="Arial" w:hAnsi="Arial" w:cs="Arial"/>
          <w:sz w:val="22"/>
          <w:szCs w:val="22"/>
        </w:rPr>
        <w:t xml:space="preserve"> </w:t>
      </w:r>
      <w:r w:rsidR="00213E1A" w:rsidRPr="00F025B1">
        <w:rPr>
          <w:rFonts w:ascii="Arial" w:eastAsia="Arial" w:hAnsi="Arial" w:cs="Arial"/>
          <w:sz w:val="22"/>
          <w:szCs w:val="22"/>
        </w:rPr>
        <w:t xml:space="preserve">y </w:t>
      </w:r>
      <w:r w:rsidRPr="00F025B1">
        <w:rPr>
          <w:rFonts w:ascii="Arial" w:eastAsia="Arial" w:hAnsi="Arial" w:cs="Arial"/>
          <w:sz w:val="22"/>
          <w:szCs w:val="22"/>
        </w:rPr>
        <w:t>económ</w:t>
      </w:r>
      <w:r w:rsidR="00213E1A" w:rsidRPr="00F025B1">
        <w:rPr>
          <w:rFonts w:ascii="Arial" w:eastAsia="Arial" w:hAnsi="Arial" w:cs="Arial"/>
          <w:sz w:val="22"/>
          <w:szCs w:val="22"/>
        </w:rPr>
        <w:t>icos</w:t>
      </w:r>
      <w:r w:rsidRPr="00F025B1">
        <w:rPr>
          <w:rFonts w:ascii="Arial" w:eastAsia="Arial" w:hAnsi="Arial" w:cs="Arial"/>
          <w:sz w:val="22"/>
          <w:szCs w:val="22"/>
        </w:rPr>
        <w:t xml:space="preserve"> para proporcionar</w:t>
      </w:r>
      <w:r w:rsidR="00213E1A" w:rsidRPr="00F025B1">
        <w:rPr>
          <w:rFonts w:ascii="Arial" w:eastAsia="Arial" w:hAnsi="Arial" w:cs="Arial"/>
          <w:sz w:val="22"/>
          <w:szCs w:val="22"/>
        </w:rPr>
        <w:t>lo</w:t>
      </w:r>
      <w:r w:rsidRPr="00F025B1">
        <w:rPr>
          <w:rFonts w:ascii="Arial" w:eastAsia="Arial" w:hAnsi="Arial" w:cs="Arial"/>
          <w:sz w:val="22"/>
          <w:szCs w:val="22"/>
        </w:rPr>
        <w:t xml:space="preserve"> d</w:t>
      </w:r>
      <w:r w:rsidR="00213E1A" w:rsidRPr="00F025B1">
        <w:rPr>
          <w:rFonts w:ascii="Arial" w:eastAsia="Arial" w:hAnsi="Arial" w:cs="Arial"/>
          <w:sz w:val="22"/>
          <w:szCs w:val="22"/>
        </w:rPr>
        <w:t>e</w:t>
      </w:r>
      <w:r w:rsidRPr="00F025B1">
        <w:rPr>
          <w:rFonts w:ascii="Arial" w:eastAsia="Arial" w:hAnsi="Arial" w:cs="Arial"/>
          <w:sz w:val="22"/>
          <w:szCs w:val="22"/>
        </w:rPr>
        <w:t xml:space="preserve"> forma eficiente y oportuna para </w:t>
      </w:r>
      <w:r w:rsidRPr="00F025B1">
        <w:rPr>
          <w:rFonts w:ascii="Arial" w:eastAsia="Arial" w:hAnsi="Arial" w:cs="Arial"/>
          <w:b/>
          <w:sz w:val="22"/>
          <w:szCs w:val="22"/>
        </w:rPr>
        <w:t>“EL PRD”</w:t>
      </w:r>
      <w:r w:rsidRPr="00F025B1">
        <w:rPr>
          <w:rFonts w:ascii="Arial" w:eastAsia="Arial" w:hAnsi="Arial" w:cs="Arial"/>
          <w:sz w:val="22"/>
          <w:szCs w:val="22"/>
        </w:rPr>
        <w:t>.</w:t>
      </w:r>
    </w:p>
    <w:p w14:paraId="6B717BB8" w14:textId="6559E8DC" w:rsidR="00D060C2" w:rsidRPr="00F025B1" w:rsidRDefault="0096066C" w:rsidP="000347E7">
      <w:pPr>
        <w:spacing w:before="120"/>
        <w:ind w:left="709" w:right="281" w:hanging="567"/>
        <w:jc w:val="both"/>
        <w:rPr>
          <w:rFonts w:ascii="Arial" w:eastAsia="Arial" w:hAnsi="Arial" w:cs="Arial"/>
          <w:sz w:val="22"/>
          <w:szCs w:val="22"/>
        </w:rPr>
      </w:pPr>
      <w:r w:rsidRPr="00F025B1">
        <w:rPr>
          <w:rFonts w:ascii="Arial" w:eastAsia="Arial" w:hAnsi="Arial" w:cs="Arial"/>
          <w:b/>
          <w:sz w:val="22"/>
          <w:szCs w:val="22"/>
        </w:rPr>
        <w:t>II.5</w:t>
      </w:r>
      <w:r w:rsidRPr="00F025B1">
        <w:rPr>
          <w:rFonts w:ascii="Arial" w:eastAsia="Arial" w:hAnsi="Arial" w:cs="Arial"/>
          <w:b/>
          <w:sz w:val="22"/>
          <w:szCs w:val="22"/>
        </w:rPr>
        <w:tab/>
      </w:r>
      <w:r w:rsidRPr="00F025B1">
        <w:rPr>
          <w:rFonts w:ascii="Arial" w:eastAsia="Arial" w:hAnsi="Arial" w:cs="Arial"/>
          <w:sz w:val="22"/>
          <w:szCs w:val="22"/>
        </w:rPr>
        <w:t>Qu</w:t>
      </w:r>
      <w:r w:rsidR="00213E1A" w:rsidRPr="00F025B1">
        <w:rPr>
          <w:rFonts w:ascii="Arial" w:eastAsia="Arial" w:hAnsi="Arial" w:cs="Arial"/>
          <w:sz w:val="22"/>
          <w:szCs w:val="22"/>
        </w:rPr>
        <w:t xml:space="preserve">e </w:t>
      </w:r>
      <w:r w:rsidRPr="00F025B1">
        <w:rPr>
          <w:rFonts w:ascii="Arial" w:eastAsia="Arial" w:hAnsi="Arial" w:cs="Arial"/>
          <w:sz w:val="22"/>
          <w:szCs w:val="22"/>
        </w:rPr>
        <w:t>cono</w:t>
      </w:r>
      <w:r w:rsidR="00213E1A" w:rsidRPr="00F025B1">
        <w:rPr>
          <w:rFonts w:ascii="Arial" w:eastAsia="Arial" w:hAnsi="Arial" w:cs="Arial"/>
          <w:sz w:val="22"/>
          <w:szCs w:val="22"/>
        </w:rPr>
        <w:t xml:space="preserve">ce </w:t>
      </w:r>
      <w:r w:rsidRPr="00F025B1">
        <w:rPr>
          <w:rFonts w:ascii="Arial" w:eastAsia="Arial" w:hAnsi="Arial" w:cs="Arial"/>
          <w:sz w:val="22"/>
          <w:szCs w:val="22"/>
        </w:rPr>
        <w:t>e</w:t>
      </w:r>
      <w:r w:rsidR="00213E1A" w:rsidRPr="00F025B1">
        <w:rPr>
          <w:rFonts w:ascii="Arial" w:eastAsia="Arial" w:hAnsi="Arial" w:cs="Arial"/>
          <w:sz w:val="22"/>
          <w:szCs w:val="22"/>
        </w:rPr>
        <w:t xml:space="preserve">l </w:t>
      </w:r>
      <w:r w:rsidRPr="00F025B1">
        <w:rPr>
          <w:rFonts w:ascii="Arial" w:eastAsia="Arial" w:hAnsi="Arial" w:cs="Arial"/>
          <w:sz w:val="22"/>
          <w:szCs w:val="22"/>
        </w:rPr>
        <w:t>sent</w:t>
      </w:r>
      <w:r w:rsidR="00213E1A" w:rsidRPr="00F025B1">
        <w:rPr>
          <w:rFonts w:ascii="Arial" w:eastAsia="Arial" w:hAnsi="Arial" w:cs="Arial"/>
          <w:sz w:val="22"/>
          <w:szCs w:val="22"/>
        </w:rPr>
        <w:t xml:space="preserve">ido </w:t>
      </w:r>
      <w:r w:rsidRPr="00F025B1">
        <w:rPr>
          <w:rFonts w:ascii="Arial" w:eastAsia="Arial" w:hAnsi="Arial" w:cs="Arial"/>
          <w:sz w:val="22"/>
          <w:szCs w:val="22"/>
        </w:rPr>
        <w:t>y alcanc</w:t>
      </w:r>
      <w:r w:rsidR="00213E1A" w:rsidRPr="00F025B1">
        <w:rPr>
          <w:rFonts w:ascii="Arial" w:eastAsia="Arial" w:hAnsi="Arial" w:cs="Arial"/>
          <w:sz w:val="22"/>
          <w:szCs w:val="22"/>
        </w:rPr>
        <w:t>e</w:t>
      </w:r>
      <w:r w:rsidRPr="00F025B1">
        <w:rPr>
          <w:rFonts w:ascii="Arial" w:eastAsia="Arial" w:hAnsi="Arial" w:cs="Arial"/>
          <w:sz w:val="22"/>
          <w:szCs w:val="22"/>
        </w:rPr>
        <w:t xml:space="preserve"> d</w:t>
      </w:r>
      <w:r w:rsidR="00213E1A" w:rsidRPr="00F025B1">
        <w:rPr>
          <w:rFonts w:ascii="Arial" w:eastAsia="Arial" w:hAnsi="Arial" w:cs="Arial"/>
          <w:sz w:val="22"/>
          <w:szCs w:val="22"/>
        </w:rPr>
        <w:t xml:space="preserve">e </w:t>
      </w:r>
      <w:r w:rsidRPr="00F025B1">
        <w:rPr>
          <w:rFonts w:ascii="Arial" w:eastAsia="Arial" w:hAnsi="Arial" w:cs="Arial"/>
          <w:sz w:val="22"/>
          <w:szCs w:val="22"/>
        </w:rPr>
        <w:t>la</w:t>
      </w:r>
      <w:r w:rsidR="00213E1A" w:rsidRPr="00F025B1">
        <w:rPr>
          <w:rFonts w:ascii="Arial" w:eastAsia="Arial" w:hAnsi="Arial" w:cs="Arial"/>
          <w:sz w:val="22"/>
          <w:szCs w:val="22"/>
        </w:rPr>
        <w:t xml:space="preserve">s </w:t>
      </w:r>
      <w:r w:rsidRPr="00F025B1">
        <w:rPr>
          <w:rFonts w:ascii="Arial" w:eastAsia="Arial" w:hAnsi="Arial" w:cs="Arial"/>
          <w:sz w:val="22"/>
          <w:szCs w:val="22"/>
        </w:rPr>
        <w:t>disposicione</w:t>
      </w:r>
      <w:r w:rsidR="00213E1A" w:rsidRPr="00F025B1">
        <w:rPr>
          <w:rFonts w:ascii="Arial" w:eastAsia="Arial" w:hAnsi="Arial" w:cs="Arial"/>
          <w:sz w:val="22"/>
          <w:szCs w:val="22"/>
        </w:rPr>
        <w:t xml:space="preserve">s </w:t>
      </w:r>
      <w:r w:rsidRPr="00F025B1">
        <w:rPr>
          <w:rFonts w:ascii="Arial" w:eastAsia="Arial" w:hAnsi="Arial" w:cs="Arial"/>
          <w:sz w:val="22"/>
          <w:szCs w:val="22"/>
        </w:rPr>
        <w:t>contenidas en el Reglamento de Fiscalización del Instituto Nacional Electoral (INE), aplicable a los Partidos Políticos Nacionales.</w:t>
      </w:r>
    </w:p>
    <w:p w14:paraId="581022CF" w14:textId="5E637278" w:rsidR="00D060C2" w:rsidRPr="00F025B1" w:rsidRDefault="0096066C" w:rsidP="000347E7">
      <w:pPr>
        <w:spacing w:before="120"/>
        <w:ind w:left="709" w:right="281" w:hanging="567"/>
        <w:jc w:val="both"/>
        <w:rPr>
          <w:rFonts w:ascii="Arial" w:eastAsia="Arial" w:hAnsi="Arial" w:cs="Arial"/>
          <w:b/>
          <w:sz w:val="22"/>
          <w:szCs w:val="22"/>
        </w:rPr>
      </w:pPr>
      <w:r w:rsidRPr="00F025B1">
        <w:rPr>
          <w:rFonts w:ascii="Arial" w:eastAsia="Arial" w:hAnsi="Arial" w:cs="Arial"/>
          <w:b/>
          <w:sz w:val="22"/>
          <w:szCs w:val="22"/>
        </w:rPr>
        <w:t>II</w:t>
      </w:r>
      <w:r w:rsidR="00213E1A" w:rsidRPr="00F025B1">
        <w:rPr>
          <w:rFonts w:ascii="Arial" w:eastAsia="Arial" w:hAnsi="Arial" w:cs="Arial"/>
          <w:b/>
          <w:sz w:val="22"/>
          <w:szCs w:val="22"/>
        </w:rPr>
        <w:t>.6</w:t>
      </w:r>
      <w:r w:rsidR="00213E1A" w:rsidRPr="00F025B1">
        <w:rPr>
          <w:rFonts w:ascii="Arial" w:eastAsia="Arial" w:hAnsi="Arial" w:cs="Arial"/>
          <w:b/>
          <w:sz w:val="22"/>
          <w:szCs w:val="22"/>
        </w:rPr>
        <w:tab/>
      </w:r>
      <w:r w:rsidRPr="00F025B1">
        <w:rPr>
          <w:rFonts w:ascii="Arial" w:eastAsia="Arial" w:hAnsi="Arial" w:cs="Arial"/>
          <w:sz w:val="22"/>
          <w:szCs w:val="22"/>
        </w:rPr>
        <w:t>Que acredita su inscripción en el Registro Nacional de Proveedores del Instituto</w:t>
      </w:r>
      <w:r w:rsidR="006779D9" w:rsidRPr="00F025B1">
        <w:rPr>
          <w:rFonts w:ascii="Arial" w:eastAsia="Arial" w:hAnsi="Arial" w:cs="Arial"/>
          <w:sz w:val="22"/>
          <w:szCs w:val="22"/>
        </w:rPr>
        <w:t xml:space="preserve"> </w:t>
      </w:r>
      <w:r w:rsidRPr="00F025B1">
        <w:rPr>
          <w:rFonts w:ascii="Arial" w:eastAsia="Arial" w:hAnsi="Arial" w:cs="Arial"/>
          <w:sz w:val="22"/>
          <w:szCs w:val="22"/>
        </w:rPr>
        <w:t>Nacional Electoral, con el Acuse d</w:t>
      </w:r>
      <w:r w:rsidR="00EB281C" w:rsidRPr="00F025B1">
        <w:rPr>
          <w:rFonts w:ascii="Arial" w:eastAsia="Arial" w:hAnsi="Arial" w:cs="Arial"/>
          <w:sz w:val="22"/>
          <w:szCs w:val="22"/>
        </w:rPr>
        <w:t>e</w:t>
      </w:r>
      <w:r w:rsidRPr="00F025B1">
        <w:rPr>
          <w:rFonts w:ascii="Arial" w:eastAsia="Arial" w:hAnsi="Arial" w:cs="Arial"/>
          <w:sz w:val="22"/>
          <w:szCs w:val="22"/>
        </w:rPr>
        <w:t xml:space="preserve"> Refrend</w:t>
      </w:r>
      <w:r w:rsidR="00EB281C" w:rsidRPr="00F025B1">
        <w:rPr>
          <w:rFonts w:ascii="Arial" w:eastAsia="Arial" w:hAnsi="Arial" w:cs="Arial"/>
          <w:sz w:val="22"/>
          <w:szCs w:val="22"/>
        </w:rPr>
        <w:t>o</w:t>
      </w:r>
      <w:r w:rsidRPr="00F025B1">
        <w:rPr>
          <w:rFonts w:ascii="Arial" w:eastAsia="Arial" w:hAnsi="Arial" w:cs="Arial"/>
          <w:sz w:val="22"/>
          <w:szCs w:val="22"/>
        </w:rPr>
        <w:t xml:space="preserve"> 202</w:t>
      </w:r>
      <w:r w:rsidR="00304E8A">
        <w:rPr>
          <w:rFonts w:ascii="Arial" w:eastAsia="Arial" w:hAnsi="Arial" w:cs="Arial"/>
          <w:sz w:val="22"/>
          <w:szCs w:val="22"/>
        </w:rPr>
        <w:t>3</w:t>
      </w:r>
      <w:r w:rsidR="00EB281C" w:rsidRPr="00F025B1">
        <w:rPr>
          <w:rFonts w:ascii="Arial" w:eastAsia="Arial" w:hAnsi="Arial" w:cs="Arial"/>
          <w:sz w:val="22"/>
          <w:szCs w:val="22"/>
        </w:rPr>
        <w:t>,</w:t>
      </w:r>
      <w:r w:rsidRPr="00F025B1">
        <w:rPr>
          <w:rFonts w:ascii="Arial" w:eastAsia="Arial" w:hAnsi="Arial" w:cs="Arial"/>
          <w:sz w:val="22"/>
          <w:szCs w:val="22"/>
        </w:rPr>
        <w:t xml:space="preserve"> co</w:t>
      </w:r>
      <w:r w:rsidR="00EB281C" w:rsidRPr="00F025B1">
        <w:rPr>
          <w:rFonts w:ascii="Arial" w:eastAsia="Arial" w:hAnsi="Arial" w:cs="Arial"/>
          <w:sz w:val="22"/>
          <w:szCs w:val="22"/>
        </w:rPr>
        <w:t>n</w:t>
      </w:r>
      <w:r w:rsidRPr="00F025B1">
        <w:rPr>
          <w:rFonts w:ascii="Arial" w:eastAsia="Arial" w:hAnsi="Arial" w:cs="Arial"/>
          <w:sz w:val="22"/>
          <w:szCs w:val="22"/>
        </w:rPr>
        <w:t xml:space="preserve"> registro </w:t>
      </w:r>
      <w:r w:rsidRPr="00F025B1">
        <w:rPr>
          <w:rFonts w:ascii="Arial" w:eastAsia="Arial" w:hAnsi="Arial" w:cs="Arial"/>
          <w:b/>
          <w:sz w:val="22"/>
          <w:szCs w:val="22"/>
        </w:rPr>
        <w:t>RNP número:</w:t>
      </w:r>
      <w:r w:rsidR="00EB281C" w:rsidRPr="00F025B1">
        <w:rPr>
          <w:rFonts w:ascii="Arial" w:eastAsia="Arial" w:hAnsi="Arial" w:cs="Arial"/>
          <w:b/>
          <w:sz w:val="22"/>
          <w:szCs w:val="22"/>
        </w:rPr>
        <w:t xml:space="preserve"> </w:t>
      </w:r>
      <w:r w:rsidRPr="00F025B1">
        <w:rPr>
          <w:rFonts w:ascii="Arial" w:eastAsia="Arial" w:hAnsi="Arial" w:cs="Arial"/>
          <w:b/>
          <w:sz w:val="22"/>
          <w:szCs w:val="22"/>
        </w:rPr>
        <w:t>202109031094769.</w:t>
      </w:r>
    </w:p>
    <w:p w14:paraId="6C1EA0CC" w14:textId="64D2B128" w:rsidR="00D060C2" w:rsidRPr="00F025B1" w:rsidRDefault="0096066C" w:rsidP="000347E7">
      <w:pPr>
        <w:spacing w:before="120"/>
        <w:ind w:left="709" w:right="281" w:hanging="567"/>
        <w:jc w:val="both"/>
        <w:rPr>
          <w:rFonts w:ascii="Arial" w:eastAsia="Arial" w:hAnsi="Arial" w:cs="Arial"/>
          <w:sz w:val="22"/>
          <w:szCs w:val="22"/>
        </w:rPr>
      </w:pPr>
      <w:r w:rsidRPr="00F025B1">
        <w:rPr>
          <w:rFonts w:ascii="Arial" w:eastAsia="Arial" w:hAnsi="Arial" w:cs="Arial"/>
          <w:b/>
          <w:sz w:val="22"/>
          <w:szCs w:val="22"/>
        </w:rPr>
        <w:t>II</w:t>
      </w:r>
      <w:r w:rsidR="00E4339C" w:rsidRPr="00F025B1">
        <w:rPr>
          <w:rFonts w:ascii="Arial" w:eastAsia="Arial" w:hAnsi="Arial" w:cs="Arial"/>
          <w:b/>
          <w:sz w:val="22"/>
          <w:szCs w:val="22"/>
        </w:rPr>
        <w:t>.7</w:t>
      </w:r>
      <w:r w:rsidR="00E4339C" w:rsidRPr="00F025B1">
        <w:rPr>
          <w:rFonts w:ascii="Arial" w:eastAsia="Arial" w:hAnsi="Arial" w:cs="Arial"/>
          <w:b/>
          <w:sz w:val="22"/>
          <w:szCs w:val="22"/>
        </w:rPr>
        <w:tab/>
      </w:r>
      <w:r w:rsidRPr="00F025B1">
        <w:rPr>
          <w:rFonts w:ascii="Arial" w:eastAsia="Arial" w:hAnsi="Arial" w:cs="Arial"/>
          <w:sz w:val="22"/>
          <w:szCs w:val="22"/>
        </w:rPr>
        <w:t>Qu</w:t>
      </w:r>
      <w:r w:rsidR="00E4339C" w:rsidRPr="00F025B1">
        <w:rPr>
          <w:rFonts w:ascii="Arial" w:eastAsia="Arial" w:hAnsi="Arial" w:cs="Arial"/>
          <w:sz w:val="22"/>
          <w:szCs w:val="22"/>
        </w:rPr>
        <w:t>e</w:t>
      </w:r>
      <w:r w:rsidRPr="00F025B1">
        <w:rPr>
          <w:rFonts w:ascii="Arial" w:eastAsia="Arial" w:hAnsi="Arial" w:cs="Arial"/>
          <w:sz w:val="22"/>
          <w:szCs w:val="22"/>
        </w:rPr>
        <w:t xml:space="preserve"> par</w:t>
      </w:r>
      <w:r w:rsidR="00E4339C" w:rsidRPr="00F025B1">
        <w:rPr>
          <w:rFonts w:ascii="Arial" w:eastAsia="Arial" w:hAnsi="Arial" w:cs="Arial"/>
          <w:sz w:val="22"/>
          <w:szCs w:val="22"/>
        </w:rPr>
        <w:t>a</w:t>
      </w:r>
      <w:r w:rsidRPr="00F025B1">
        <w:rPr>
          <w:rFonts w:ascii="Arial" w:eastAsia="Arial" w:hAnsi="Arial" w:cs="Arial"/>
          <w:sz w:val="22"/>
          <w:szCs w:val="22"/>
        </w:rPr>
        <w:t xml:space="preserve"> todo</w:t>
      </w:r>
      <w:r w:rsidR="00E4339C" w:rsidRPr="00F025B1">
        <w:rPr>
          <w:rFonts w:ascii="Arial" w:eastAsia="Arial" w:hAnsi="Arial" w:cs="Arial"/>
          <w:sz w:val="22"/>
          <w:szCs w:val="22"/>
        </w:rPr>
        <w:t>s los</w:t>
      </w:r>
      <w:r w:rsidRPr="00F025B1">
        <w:rPr>
          <w:rFonts w:ascii="Arial" w:eastAsia="Arial" w:hAnsi="Arial" w:cs="Arial"/>
          <w:sz w:val="22"/>
          <w:szCs w:val="22"/>
        </w:rPr>
        <w:t xml:space="preserve"> efecto</w:t>
      </w:r>
      <w:r w:rsidR="00E4339C" w:rsidRPr="00F025B1">
        <w:rPr>
          <w:rFonts w:ascii="Arial" w:eastAsia="Arial" w:hAnsi="Arial" w:cs="Arial"/>
          <w:sz w:val="22"/>
          <w:szCs w:val="22"/>
        </w:rPr>
        <w:t>s</w:t>
      </w:r>
      <w:r w:rsidRPr="00F025B1">
        <w:rPr>
          <w:rFonts w:ascii="Arial" w:eastAsia="Arial" w:hAnsi="Arial" w:cs="Arial"/>
          <w:sz w:val="22"/>
          <w:szCs w:val="22"/>
        </w:rPr>
        <w:t xml:space="preserve"> legales de este contrato, señala como su domicilio el ubicado en </w:t>
      </w:r>
      <w:r w:rsidR="005857BD">
        <w:rPr>
          <w:rFonts w:ascii="Arial" w:hAnsi="Arial" w:cs="Arial"/>
          <w:sz w:val="22"/>
          <w:szCs w:val="22"/>
        </w:rPr>
        <w:t>( )</w:t>
      </w:r>
      <w:r w:rsidRPr="00F025B1">
        <w:rPr>
          <w:rFonts w:ascii="Arial" w:eastAsia="Arial" w:hAnsi="Arial" w:cs="Arial"/>
          <w:sz w:val="22"/>
          <w:szCs w:val="22"/>
        </w:rPr>
        <w:t>.</w:t>
      </w:r>
    </w:p>
    <w:p w14:paraId="50D303AC" w14:textId="025A39C0" w:rsidR="00D060C2" w:rsidRPr="00F025B1" w:rsidRDefault="0096066C" w:rsidP="000347E7">
      <w:pPr>
        <w:spacing w:before="120"/>
        <w:ind w:left="709" w:right="281" w:hanging="567"/>
        <w:rPr>
          <w:rFonts w:ascii="Arial" w:eastAsia="Arial" w:hAnsi="Arial" w:cs="Arial"/>
          <w:sz w:val="22"/>
          <w:szCs w:val="22"/>
        </w:rPr>
      </w:pPr>
      <w:r w:rsidRPr="00F025B1">
        <w:rPr>
          <w:rFonts w:ascii="Arial" w:eastAsia="Arial" w:hAnsi="Arial" w:cs="Arial"/>
          <w:b/>
          <w:sz w:val="22"/>
          <w:szCs w:val="22"/>
        </w:rPr>
        <w:t>III</w:t>
      </w:r>
      <w:r w:rsidR="00E4339C" w:rsidRPr="00F025B1">
        <w:rPr>
          <w:rFonts w:ascii="Arial" w:eastAsia="Arial" w:hAnsi="Arial" w:cs="Arial"/>
          <w:b/>
          <w:sz w:val="22"/>
          <w:szCs w:val="22"/>
        </w:rPr>
        <w:tab/>
      </w:r>
      <w:r w:rsidRPr="00F025B1">
        <w:rPr>
          <w:rFonts w:ascii="Arial" w:eastAsia="Arial" w:hAnsi="Arial" w:cs="Arial"/>
          <w:b/>
          <w:sz w:val="22"/>
          <w:szCs w:val="22"/>
        </w:rPr>
        <w:t>DECLARAN “LAS PARTES”:</w:t>
      </w:r>
    </w:p>
    <w:p w14:paraId="30E52FE5" w14:textId="7C7E8F5E" w:rsidR="00D060C2" w:rsidRPr="00F025B1" w:rsidRDefault="0096066C" w:rsidP="000347E7">
      <w:pPr>
        <w:spacing w:before="120"/>
        <w:ind w:left="709" w:right="281" w:hanging="567"/>
        <w:jc w:val="both"/>
        <w:rPr>
          <w:rFonts w:ascii="Arial" w:eastAsia="Arial" w:hAnsi="Arial" w:cs="Arial"/>
          <w:sz w:val="22"/>
          <w:szCs w:val="22"/>
        </w:rPr>
      </w:pPr>
      <w:r w:rsidRPr="00F025B1">
        <w:rPr>
          <w:rFonts w:ascii="Arial" w:eastAsia="Arial" w:hAnsi="Arial" w:cs="Arial"/>
          <w:b/>
          <w:sz w:val="22"/>
          <w:szCs w:val="22"/>
        </w:rPr>
        <w:t>III.1</w:t>
      </w:r>
      <w:r w:rsidR="008B1013" w:rsidRPr="00F025B1">
        <w:rPr>
          <w:rFonts w:ascii="Arial" w:eastAsia="Arial" w:hAnsi="Arial" w:cs="Arial"/>
          <w:b/>
          <w:sz w:val="22"/>
          <w:szCs w:val="22"/>
        </w:rPr>
        <w:tab/>
      </w:r>
      <w:r w:rsidRPr="00F025B1">
        <w:rPr>
          <w:rFonts w:ascii="Arial" w:eastAsia="Arial" w:hAnsi="Arial" w:cs="Arial"/>
          <w:sz w:val="22"/>
          <w:szCs w:val="22"/>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1FE1FC80" w14:textId="6902175C" w:rsidR="00D060C2" w:rsidRPr="00F025B1" w:rsidRDefault="0096066C" w:rsidP="000347E7">
      <w:pPr>
        <w:spacing w:before="120"/>
        <w:ind w:left="709" w:right="281" w:hanging="567"/>
        <w:jc w:val="both"/>
        <w:rPr>
          <w:rFonts w:ascii="Arial" w:eastAsia="Arial" w:hAnsi="Arial" w:cs="Arial"/>
          <w:sz w:val="22"/>
          <w:szCs w:val="22"/>
        </w:rPr>
      </w:pPr>
      <w:r w:rsidRPr="00F025B1">
        <w:rPr>
          <w:rFonts w:ascii="Arial" w:eastAsia="Arial" w:hAnsi="Arial" w:cs="Arial"/>
          <w:b/>
          <w:sz w:val="22"/>
          <w:szCs w:val="22"/>
        </w:rPr>
        <w:t>III.2</w:t>
      </w:r>
      <w:r w:rsidR="008B1013" w:rsidRPr="00F025B1">
        <w:rPr>
          <w:rFonts w:ascii="Arial" w:eastAsia="Arial" w:hAnsi="Arial" w:cs="Arial"/>
          <w:b/>
          <w:sz w:val="22"/>
          <w:szCs w:val="22"/>
        </w:rPr>
        <w:tab/>
      </w:r>
      <w:r w:rsidRPr="00F025B1">
        <w:rPr>
          <w:rFonts w:ascii="Arial" w:eastAsia="Arial" w:hAnsi="Arial" w:cs="Arial"/>
          <w:sz w:val="22"/>
          <w:szCs w:val="22"/>
        </w:rPr>
        <w:t xml:space="preserve">Vistas las anteriores declaraciones y una vez reconocida plenamente la personalidad y capacidad con que comparece cada una de </w:t>
      </w:r>
      <w:r w:rsidRPr="00F025B1">
        <w:rPr>
          <w:rFonts w:ascii="Arial" w:eastAsia="Arial" w:hAnsi="Arial" w:cs="Arial"/>
          <w:b/>
          <w:sz w:val="22"/>
          <w:szCs w:val="22"/>
        </w:rPr>
        <w:t>“LAS PARTES”</w:t>
      </w:r>
      <w:r w:rsidRPr="00F025B1">
        <w:rPr>
          <w:rFonts w:ascii="Arial" w:eastAsia="Arial" w:hAnsi="Arial" w:cs="Arial"/>
          <w:sz w:val="22"/>
          <w:szCs w:val="22"/>
        </w:rPr>
        <w:t>, es su voluntad celebrar el presente contrato, al tenor de las siguientes:</w:t>
      </w:r>
    </w:p>
    <w:p w14:paraId="144CF49E" w14:textId="77777777" w:rsidR="006B1485" w:rsidRPr="00F025B1" w:rsidRDefault="006B1485" w:rsidP="000347E7">
      <w:pPr>
        <w:spacing w:before="120"/>
        <w:ind w:left="3910" w:right="281"/>
        <w:jc w:val="center"/>
        <w:rPr>
          <w:rFonts w:ascii="Arial" w:eastAsia="Arial" w:hAnsi="Arial" w:cs="Arial"/>
          <w:b/>
          <w:sz w:val="22"/>
          <w:szCs w:val="22"/>
        </w:rPr>
      </w:pPr>
    </w:p>
    <w:p w14:paraId="1742C37E" w14:textId="38C936B7" w:rsidR="00D060C2" w:rsidRPr="00F025B1" w:rsidRDefault="0096066C" w:rsidP="000347E7">
      <w:pPr>
        <w:spacing w:before="120"/>
        <w:ind w:right="281"/>
        <w:jc w:val="center"/>
        <w:rPr>
          <w:rFonts w:ascii="Arial" w:eastAsia="Arial" w:hAnsi="Arial" w:cs="Arial"/>
          <w:b/>
          <w:sz w:val="22"/>
          <w:szCs w:val="22"/>
        </w:rPr>
      </w:pPr>
      <w:r w:rsidRPr="00F025B1">
        <w:rPr>
          <w:rFonts w:ascii="Arial" w:eastAsia="Arial" w:hAnsi="Arial" w:cs="Arial"/>
          <w:b/>
          <w:sz w:val="22"/>
          <w:szCs w:val="22"/>
        </w:rPr>
        <w:t>C L Á U S U L A S</w:t>
      </w:r>
    </w:p>
    <w:p w14:paraId="30716087" w14:textId="292BEE05" w:rsidR="00D060C2" w:rsidRPr="00F025B1" w:rsidRDefault="0096066C" w:rsidP="000347E7">
      <w:pPr>
        <w:spacing w:before="120"/>
        <w:ind w:left="127" w:right="281" w:hanging="7"/>
        <w:jc w:val="both"/>
        <w:rPr>
          <w:rFonts w:ascii="Arial" w:eastAsia="Arial" w:hAnsi="Arial" w:cs="Arial"/>
          <w:sz w:val="22"/>
          <w:szCs w:val="22"/>
        </w:rPr>
      </w:pPr>
      <w:r w:rsidRPr="00F025B1">
        <w:rPr>
          <w:rFonts w:ascii="Arial" w:eastAsia="Arial" w:hAnsi="Arial" w:cs="Arial"/>
          <w:b/>
          <w:sz w:val="22"/>
          <w:szCs w:val="22"/>
        </w:rPr>
        <w:t>PRIMERA. - OBJETO. “LA PROVEEDORA”</w:t>
      </w:r>
      <w:r w:rsidR="009A79DA" w:rsidRPr="00F025B1">
        <w:rPr>
          <w:rFonts w:ascii="Arial" w:eastAsia="Arial" w:hAnsi="Arial" w:cs="Arial"/>
          <w:sz w:val="22"/>
          <w:szCs w:val="22"/>
        </w:rPr>
        <w:t xml:space="preserve"> se obliga al suministro de </w:t>
      </w:r>
      <w:r w:rsidR="00E47920" w:rsidRPr="00F025B1">
        <w:rPr>
          <w:rFonts w:ascii="Arial" w:eastAsia="Arial" w:hAnsi="Arial" w:cs="Arial"/>
          <w:b/>
          <w:i/>
          <w:sz w:val="22"/>
          <w:szCs w:val="22"/>
        </w:rPr>
        <w:t>Material</w:t>
      </w:r>
      <w:r w:rsidR="009A79DA" w:rsidRPr="00F025B1">
        <w:rPr>
          <w:rFonts w:ascii="Arial" w:eastAsia="Arial" w:hAnsi="Arial" w:cs="Arial"/>
          <w:b/>
          <w:i/>
          <w:sz w:val="22"/>
          <w:szCs w:val="22"/>
        </w:rPr>
        <w:t xml:space="preserve"> de </w:t>
      </w:r>
      <w:r w:rsidR="003B4C3E" w:rsidRPr="00F025B1">
        <w:rPr>
          <w:rFonts w:ascii="Arial" w:eastAsia="Arial" w:hAnsi="Arial" w:cs="Arial"/>
          <w:b/>
          <w:i/>
          <w:sz w:val="22"/>
          <w:szCs w:val="22"/>
        </w:rPr>
        <w:t>Mantenimiento</w:t>
      </w:r>
      <w:r w:rsidR="009A79DA" w:rsidRPr="00F025B1">
        <w:rPr>
          <w:rFonts w:ascii="Arial" w:eastAsia="Arial" w:hAnsi="Arial" w:cs="Arial"/>
          <w:i/>
          <w:sz w:val="22"/>
          <w:szCs w:val="22"/>
        </w:rPr>
        <w:t>,</w:t>
      </w:r>
      <w:r w:rsidRPr="00F025B1">
        <w:rPr>
          <w:rFonts w:ascii="Arial" w:eastAsia="Arial" w:hAnsi="Arial" w:cs="Arial"/>
          <w:sz w:val="22"/>
          <w:szCs w:val="22"/>
        </w:rPr>
        <w:t xml:space="preserve"> para uso de</w:t>
      </w:r>
      <w:r w:rsidR="003B4C3E" w:rsidRPr="00F025B1">
        <w:rPr>
          <w:rFonts w:ascii="Arial" w:eastAsia="Arial" w:hAnsi="Arial" w:cs="Arial"/>
          <w:sz w:val="22"/>
          <w:szCs w:val="22"/>
        </w:rPr>
        <w:t xml:space="preserve"> personal de</w:t>
      </w:r>
      <w:r w:rsidRPr="00F025B1">
        <w:rPr>
          <w:rFonts w:ascii="Arial" w:eastAsia="Arial" w:hAnsi="Arial" w:cs="Arial"/>
          <w:sz w:val="22"/>
          <w:szCs w:val="22"/>
        </w:rPr>
        <w:t xml:space="preserve"> la Dirección Nacional Ejecutiva en el </w:t>
      </w:r>
      <w:r w:rsidR="003B4C3E" w:rsidRPr="00F025B1">
        <w:rPr>
          <w:rFonts w:ascii="Arial" w:eastAsia="Arial" w:hAnsi="Arial" w:cs="Arial"/>
          <w:sz w:val="22"/>
          <w:szCs w:val="22"/>
        </w:rPr>
        <w:t>desarrollo</w:t>
      </w:r>
      <w:r w:rsidRPr="00F025B1">
        <w:rPr>
          <w:rFonts w:ascii="Arial" w:eastAsia="Arial" w:hAnsi="Arial" w:cs="Arial"/>
          <w:sz w:val="22"/>
          <w:szCs w:val="22"/>
        </w:rPr>
        <w:t xml:space="preserve"> de sus funciones en este Instituto Político, conforme a cotización de fecha </w:t>
      </w:r>
      <w:r w:rsidR="00FC5A11" w:rsidRPr="00F025B1">
        <w:rPr>
          <w:rFonts w:ascii="Arial" w:eastAsia="Arial" w:hAnsi="Arial" w:cs="Arial"/>
          <w:sz w:val="22"/>
          <w:szCs w:val="22"/>
        </w:rPr>
        <w:t>10</w:t>
      </w:r>
      <w:r w:rsidRPr="00F025B1">
        <w:rPr>
          <w:rFonts w:ascii="Arial" w:eastAsia="Arial" w:hAnsi="Arial" w:cs="Arial"/>
          <w:sz w:val="22"/>
          <w:szCs w:val="22"/>
        </w:rPr>
        <w:t xml:space="preserve"> de </w:t>
      </w:r>
      <w:r w:rsidR="00FC5A11" w:rsidRPr="00F025B1">
        <w:rPr>
          <w:rFonts w:ascii="Arial" w:eastAsia="Arial" w:hAnsi="Arial" w:cs="Arial"/>
          <w:sz w:val="22"/>
          <w:szCs w:val="22"/>
        </w:rPr>
        <w:t>marzo</w:t>
      </w:r>
      <w:r w:rsidRPr="00F025B1">
        <w:rPr>
          <w:rFonts w:ascii="Arial" w:eastAsia="Arial" w:hAnsi="Arial" w:cs="Arial"/>
          <w:sz w:val="22"/>
          <w:szCs w:val="22"/>
        </w:rPr>
        <w:t xml:space="preserve"> de 202</w:t>
      </w:r>
      <w:r w:rsidR="00FC5A11" w:rsidRPr="00F025B1">
        <w:rPr>
          <w:rFonts w:ascii="Arial" w:eastAsia="Arial" w:hAnsi="Arial" w:cs="Arial"/>
          <w:sz w:val="22"/>
          <w:szCs w:val="22"/>
        </w:rPr>
        <w:t>3</w:t>
      </w:r>
      <w:r w:rsidRPr="00F025B1">
        <w:rPr>
          <w:rFonts w:ascii="Arial" w:eastAsia="Arial" w:hAnsi="Arial" w:cs="Arial"/>
          <w:sz w:val="22"/>
          <w:szCs w:val="22"/>
        </w:rPr>
        <w:t>, que forma parte integral del presente contrato.</w:t>
      </w:r>
    </w:p>
    <w:p w14:paraId="3D89097F" w14:textId="7C775DBE" w:rsidR="00D060C2" w:rsidRPr="00F025B1" w:rsidRDefault="0096066C" w:rsidP="000347E7">
      <w:pPr>
        <w:spacing w:before="120"/>
        <w:ind w:left="120" w:right="281"/>
        <w:jc w:val="both"/>
        <w:rPr>
          <w:rFonts w:ascii="Arial" w:eastAsia="Arial" w:hAnsi="Arial" w:cs="Arial"/>
          <w:sz w:val="22"/>
          <w:szCs w:val="22"/>
        </w:rPr>
      </w:pPr>
      <w:r w:rsidRPr="00F025B1">
        <w:rPr>
          <w:rFonts w:ascii="Arial" w:eastAsia="Arial" w:hAnsi="Arial" w:cs="Arial"/>
          <w:b/>
          <w:sz w:val="22"/>
          <w:szCs w:val="22"/>
        </w:rPr>
        <w:t xml:space="preserve">SEGUNDA. - </w:t>
      </w:r>
      <w:r w:rsidR="00B47BFD" w:rsidRPr="00F025B1">
        <w:rPr>
          <w:rFonts w:ascii="Arial" w:eastAsia="Arial" w:hAnsi="Arial" w:cs="Arial"/>
          <w:b/>
          <w:sz w:val="22"/>
          <w:szCs w:val="22"/>
        </w:rPr>
        <w:t>CONTRAPRESTACIÓN</w:t>
      </w:r>
      <w:r w:rsidRPr="00F025B1">
        <w:rPr>
          <w:rFonts w:ascii="Arial" w:eastAsia="Arial" w:hAnsi="Arial" w:cs="Arial"/>
          <w:b/>
          <w:sz w:val="22"/>
          <w:szCs w:val="22"/>
        </w:rPr>
        <w:t xml:space="preserve">. </w:t>
      </w:r>
      <w:r w:rsidRPr="00F025B1">
        <w:rPr>
          <w:rFonts w:ascii="Arial" w:eastAsia="Arial" w:hAnsi="Arial" w:cs="Arial"/>
          <w:sz w:val="22"/>
          <w:szCs w:val="22"/>
        </w:rPr>
        <w:t>El monto de la operación objeto del presente contrato es por la cantidad de $</w:t>
      </w:r>
      <w:r w:rsidR="00FC5A11" w:rsidRPr="00F025B1">
        <w:rPr>
          <w:rFonts w:ascii="Arial" w:eastAsia="Arial" w:hAnsi="Arial" w:cs="Arial"/>
          <w:sz w:val="22"/>
          <w:szCs w:val="22"/>
        </w:rPr>
        <w:t>740,020.18 (Setecientos cuarenta mil veinte pesos 18</w:t>
      </w:r>
      <w:r w:rsidRPr="00F025B1">
        <w:rPr>
          <w:rFonts w:ascii="Arial" w:eastAsia="Arial" w:hAnsi="Arial" w:cs="Arial"/>
          <w:sz w:val="22"/>
          <w:szCs w:val="22"/>
        </w:rPr>
        <w:t>/100 M.N.), más el 16% de impuesto al valor agregado por $</w:t>
      </w:r>
      <w:r w:rsidR="00FC5A11" w:rsidRPr="00F025B1">
        <w:rPr>
          <w:rFonts w:ascii="Arial" w:eastAsia="Arial" w:hAnsi="Arial" w:cs="Arial"/>
          <w:sz w:val="22"/>
          <w:szCs w:val="22"/>
        </w:rPr>
        <w:t>118,403.23 (Ciento dieciocho mil cuatrocientos tres pesos 23</w:t>
      </w:r>
      <w:r w:rsidRPr="00F025B1">
        <w:rPr>
          <w:rFonts w:ascii="Arial" w:eastAsia="Arial" w:hAnsi="Arial" w:cs="Arial"/>
          <w:sz w:val="22"/>
          <w:szCs w:val="22"/>
        </w:rPr>
        <w:t xml:space="preserve">/100 M.N.); importe neto a pagar de </w:t>
      </w:r>
      <w:r w:rsidRPr="00F025B1">
        <w:rPr>
          <w:rFonts w:ascii="Arial" w:eastAsia="Arial" w:hAnsi="Arial" w:cs="Arial"/>
          <w:b/>
          <w:sz w:val="22"/>
          <w:szCs w:val="22"/>
        </w:rPr>
        <w:t>$</w:t>
      </w:r>
      <w:r w:rsidR="00DF46E8" w:rsidRPr="00F025B1">
        <w:rPr>
          <w:rFonts w:ascii="Arial" w:eastAsia="Arial" w:hAnsi="Arial" w:cs="Arial"/>
          <w:b/>
          <w:sz w:val="22"/>
          <w:szCs w:val="22"/>
        </w:rPr>
        <w:t>858,423.41 (OCHOCIENTOS CINCUENTA Y OCHO MIL CUATROCIENTOS VEINTITRÉS PESOS 41</w:t>
      </w:r>
      <w:r w:rsidRPr="00F025B1">
        <w:rPr>
          <w:rFonts w:ascii="Arial" w:eastAsia="Arial" w:hAnsi="Arial" w:cs="Arial"/>
          <w:b/>
          <w:sz w:val="22"/>
          <w:szCs w:val="22"/>
        </w:rPr>
        <w:t>/100 M.N.).</w:t>
      </w:r>
    </w:p>
    <w:p w14:paraId="60D51FBF" w14:textId="2A6914EB" w:rsidR="00D060C2" w:rsidRPr="00F025B1" w:rsidRDefault="0096066C" w:rsidP="000347E7">
      <w:pPr>
        <w:spacing w:before="120"/>
        <w:ind w:left="103" w:right="281"/>
        <w:jc w:val="both"/>
        <w:rPr>
          <w:rFonts w:ascii="Arial" w:eastAsia="Arial" w:hAnsi="Arial" w:cs="Arial"/>
          <w:sz w:val="22"/>
          <w:szCs w:val="22"/>
        </w:rPr>
      </w:pPr>
      <w:r w:rsidRPr="00F025B1">
        <w:rPr>
          <w:rFonts w:ascii="Arial" w:eastAsia="Arial" w:hAnsi="Arial" w:cs="Arial"/>
          <w:b/>
          <w:sz w:val="22"/>
          <w:szCs w:val="22"/>
        </w:rPr>
        <w:t xml:space="preserve">TERCERA. - FORMA DE PAGO. “EL PRD” </w:t>
      </w:r>
      <w:r w:rsidRPr="00F025B1">
        <w:rPr>
          <w:rFonts w:ascii="Arial" w:eastAsia="Arial" w:hAnsi="Arial" w:cs="Arial"/>
          <w:sz w:val="22"/>
          <w:szCs w:val="22"/>
        </w:rPr>
        <w:t xml:space="preserve">se obliga a pagar el precio de los </w:t>
      </w:r>
      <w:r w:rsidR="002A54EE" w:rsidRPr="00F025B1">
        <w:rPr>
          <w:rFonts w:ascii="Arial" w:eastAsia="Arial" w:hAnsi="Arial" w:cs="Arial"/>
          <w:sz w:val="22"/>
          <w:szCs w:val="22"/>
        </w:rPr>
        <w:t>materiales</w:t>
      </w:r>
      <w:r w:rsidRPr="00F025B1">
        <w:rPr>
          <w:rFonts w:ascii="Arial" w:eastAsia="Arial" w:hAnsi="Arial" w:cs="Arial"/>
          <w:sz w:val="22"/>
          <w:szCs w:val="22"/>
        </w:rPr>
        <w:t xml:space="preserve"> convenidos en una sola exhibición, el día </w:t>
      </w:r>
      <w:r w:rsidR="008D7E49" w:rsidRPr="00F025B1">
        <w:rPr>
          <w:rFonts w:ascii="Arial" w:eastAsia="Arial" w:hAnsi="Arial" w:cs="Arial"/>
          <w:b/>
          <w:sz w:val="22"/>
          <w:szCs w:val="22"/>
        </w:rPr>
        <w:t>03 de abril</w:t>
      </w:r>
      <w:r w:rsidRPr="00F025B1">
        <w:rPr>
          <w:rFonts w:ascii="Arial" w:eastAsia="Arial" w:hAnsi="Arial" w:cs="Arial"/>
          <w:b/>
          <w:sz w:val="22"/>
          <w:szCs w:val="22"/>
        </w:rPr>
        <w:t xml:space="preserve"> de 202</w:t>
      </w:r>
      <w:r w:rsidR="002A54EE" w:rsidRPr="00F025B1">
        <w:rPr>
          <w:rFonts w:ascii="Arial" w:eastAsia="Arial" w:hAnsi="Arial" w:cs="Arial"/>
          <w:b/>
          <w:sz w:val="22"/>
          <w:szCs w:val="22"/>
        </w:rPr>
        <w:t>3</w:t>
      </w:r>
      <w:r w:rsidRPr="00F025B1">
        <w:rPr>
          <w:rFonts w:ascii="Arial" w:eastAsia="Arial" w:hAnsi="Arial" w:cs="Arial"/>
          <w:sz w:val="22"/>
          <w:szCs w:val="22"/>
        </w:rPr>
        <w:t>.</w:t>
      </w:r>
    </w:p>
    <w:p w14:paraId="22CD5DCD" w14:textId="77777777" w:rsidR="00D060C2" w:rsidRPr="00F025B1" w:rsidRDefault="0096066C" w:rsidP="000347E7">
      <w:pPr>
        <w:spacing w:before="120"/>
        <w:ind w:left="103" w:right="281"/>
        <w:jc w:val="both"/>
        <w:rPr>
          <w:rFonts w:ascii="Arial" w:eastAsia="Arial" w:hAnsi="Arial" w:cs="Arial"/>
          <w:sz w:val="22"/>
          <w:szCs w:val="22"/>
        </w:rPr>
      </w:pPr>
      <w:r w:rsidRPr="00F025B1">
        <w:rPr>
          <w:rFonts w:ascii="Arial" w:eastAsia="Arial" w:hAnsi="Arial" w:cs="Arial"/>
          <w:sz w:val="22"/>
          <w:szCs w:val="22"/>
        </w:rPr>
        <w:t>Ambas partes convienen en que el pago se efectuará mediante transferencia electrónica previa presentación del Comprobante Fiscal Digital por Internet (CFDI), que deberá cumplir con todos los requisitos fiscales, mismo que se pagará una vez revisado y autorizado por el área respectiva.</w:t>
      </w:r>
    </w:p>
    <w:p w14:paraId="4507232B" w14:textId="79B53A6D" w:rsidR="00D060C2" w:rsidRPr="00F025B1" w:rsidRDefault="0096066C" w:rsidP="000347E7">
      <w:pPr>
        <w:spacing w:before="120"/>
        <w:ind w:left="120" w:right="281"/>
        <w:jc w:val="both"/>
        <w:rPr>
          <w:rFonts w:ascii="Arial" w:eastAsia="Arial" w:hAnsi="Arial" w:cs="Arial"/>
          <w:sz w:val="22"/>
          <w:szCs w:val="22"/>
        </w:rPr>
      </w:pPr>
      <w:r w:rsidRPr="00F025B1">
        <w:rPr>
          <w:rFonts w:ascii="Arial" w:eastAsia="Arial" w:hAnsi="Arial" w:cs="Arial"/>
          <w:b/>
          <w:sz w:val="22"/>
          <w:szCs w:val="22"/>
        </w:rPr>
        <w:t xml:space="preserve">CUARTA. - VIGENCIA DEL CONTRATO. </w:t>
      </w:r>
      <w:r w:rsidRPr="00F025B1">
        <w:rPr>
          <w:rFonts w:ascii="Arial" w:eastAsia="Arial" w:hAnsi="Arial" w:cs="Arial"/>
          <w:sz w:val="22"/>
          <w:szCs w:val="22"/>
        </w:rPr>
        <w:t xml:space="preserve">La vigencia del presente contrato será del </w:t>
      </w:r>
      <w:r w:rsidR="002A54EE" w:rsidRPr="00F025B1">
        <w:rPr>
          <w:rFonts w:ascii="Arial" w:eastAsia="Arial" w:hAnsi="Arial" w:cs="Arial"/>
          <w:b/>
          <w:sz w:val="22"/>
          <w:szCs w:val="22"/>
        </w:rPr>
        <w:t>15</w:t>
      </w:r>
      <w:r w:rsidRPr="00F025B1">
        <w:rPr>
          <w:rFonts w:ascii="Arial" w:eastAsia="Arial" w:hAnsi="Arial" w:cs="Arial"/>
          <w:b/>
          <w:sz w:val="22"/>
          <w:szCs w:val="22"/>
        </w:rPr>
        <w:t xml:space="preserve"> de </w:t>
      </w:r>
      <w:r w:rsidR="002A54EE" w:rsidRPr="00F025B1">
        <w:rPr>
          <w:rFonts w:ascii="Arial" w:eastAsia="Arial" w:hAnsi="Arial" w:cs="Arial"/>
          <w:b/>
          <w:sz w:val="22"/>
          <w:szCs w:val="22"/>
        </w:rPr>
        <w:t xml:space="preserve">marzo </w:t>
      </w:r>
      <w:r w:rsidR="00AD5C7A">
        <w:rPr>
          <w:rFonts w:ascii="Arial" w:eastAsia="Arial" w:hAnsi="Arial" w:cs="Arial"/>
          <w:b/>
          <w:sz w:val="22"/>
          <w:szCs w:val="22"/>
        </w:rPr>
        <w:t xml:space="preserve">al </w:t>
      </w:r>
      <w:r w:rsidR="002A54EE" w:rsidRPr="00F025B1">
        <w:rPr>
          <w:rFonts w:ascii="Arial" w:eastAsia="Arial" w:hAnsi="Arial" w:cs="Arial"/>
          <w:b/>
          <w:sz w:val="22"/>
          <w:szCs w:val="22"/>
        </w:rPr>
        <w:t>21</w:t>
      </w:r>
      <w:r w:rsidRPr="00F025B1">
        <w:rPr>
          <w:rFonts w:ascii="Arial" w:eastAsia="Arial" w:hAnsi="Arial" w:cs="Arial"/>
          <w:b/>
          <w:sz w:val="22"/>
          <w:szCs w:val="22"/>
        </w:rPr>
        <w:t xml:space="preserve"> de </w:t>
      </w:r>
      <w:r w:rsidR="002A54EE" w:rsidRPr="00F025B1">
        <w:rPr>
          <w:rFonts w:ascii="Arial" w:eastAsia="Arial" w:hAnsi="Arial" w:cs="Arial"/>
          <w:b/>
          <w:sz w:val="22"/>
          <w:szCs w:val="22"/>
        </w:rPr>
        <w:t>abril</w:t>
      </w:r>
      <w:r w:rsidRPr="00F025B1">
        <w:rPr>
          <w:rFonts w:ascii="Arial" w:eastAsia="Arial" w:hAnsi="Arial" w:cs="Arial"/>
          <w:b/>
          <w:sz w:val="22"/>
          <w:szCs w:val="22"/>
        </w:rPr>
        <w:t xml:space="preserve"> de 202</w:t>
      </w:r>
      <w:r w:rsidR="008D7E49" w:rsidRPr="00F025B1">
        <w:rPr>
          <w:rFonts w:ascii="Arial" w:eastAsia="Arial" w:hAnsi="Arial" w:cs="Arial"/>
          <w:b/>
          <w:sz w:val="22"/>
          <w:szCs w:val="22"/>
        </w:rPr>
        <w:t>3</w:t>
      </w:r>
      <w:r w:rsidRPr="00F025B1">
        <w:rPr>
          <w:rFonts w:ascii="Arial" w:eastAsia="Arial" w:hAnsi="Arial" w:cs="Arial"/>
          <w:b/>
          <w:sz w:val="22"/>
          <w:szCs w:val="22"/>
        </w:rPr>
        <w:t>.</w:t>
      </w:r>
    </w:p>
    <w:p w14:paraId="70CCB583" w14:textId="1F21AA3E" w:rsidR="00D060C2" w:rsidRPr="00F025B1" w:rsidRDefault="0096066C" w:rsidP="000347E7">
      <w:pPr>
        <w:spacing w:before="120"/>
        <w:ind w:left="120" w:right="281"/>
        <w:jc w:val="both"/>
        <w:rPr>
          <w:rFonts w:ascii="Arial" w:eastAsia="Arial" w:hAnsi="Arial" w:cs="Arial"/>
          <w:sz w:val="22"/>
          <w:szCs w:val="22"/>
        </w:rPr>
      </w:pPr>
      <w:r w:rsidRPr="00F025B1">
        <w:rPr>
          <w:rFonts w:ascii="Arial" w:eastAsia="Arial" w:hAnsi="Arial" w:cs="Arial"/>
          <w:b/>
          <w:sz w:val="22"/>
          <w:szCs w:val="22"/>
        </w:rPr>
        <w:lastRenderedPageBreak/>
        <w:t xml:space="preserve">QUINTA. - LUGAR Y FECHA DE ENTREGA DEL MATERIAL. “LA PROVEEDORA” </w:t>
      </w:r>
      <w:r w:rsidRPr="00F025B1">
        <w:rPr>
          <w:rFonts w:ascii="Arial" w:eastAsia="Arial" w:hAnsi="Arial" w:cs="Arial"/>
          <w:sz w:val="22"/>
          <w:szCs w:val="22"/>
        </w:rPr>
        <w:t xml:space="preserve">se obliga a entregar los materiales objeto del presente </w:t>
      </w:r>
      <w:r w:rsidR="008D7E49" w:rsidRPr="00F025B1">
        <w:rPr>
          <w:rFonts w:ascii="Arial" w:eastAsia="Arial" w:hAnsi="Arial" w:cs="Arial"/>
          <w:sz w:val="22"/>
          <w:szCs w:val="22"/>
        </w:rPr>
        <w:t xml:space="preserve">el día 28 de marzo de 2023, </w:t>
      </w:r>
      <w:r w:rsidRPr="00F025B1">
        <w:rPr>
          <w:rFonts w:ascii="Arial" w:eastAsia="Arial" w:hAnsi="Arial" w:cs="Arial"/>
          <w:sz w:val="22"/>
          <w:szCs w:val="22"/>
        </w:rPr>
        <w:t xml:space="preserve">en las oficinas de </w:t>
      </w:r>
      <w:r w:rsidRPr="00F025B1">
        <w:rPr>
          <w:rFonts w:ascii="Arial" w:eastAsia="Arial" w:hAnsi="Arial" w:cs="Arial"/>
          <w:b/>
          <w:sz w:val="22"/>
          <w:szCs w:val="22"/>
        </w:rPr>
        <w:t xml:space="preserve">“EL PRD” </w:t>
      </w:r>
      <w:r w:rsidRPr="00F025B1">
        <w:rPr>
          <w:rFonts w:ascii="Arial" w:eastAsia="Arial" w:hAnsi="Arial" w:cs="Arial"/>
          <w:sz w:val="22"/>
          <w:szCs w:val="22"/>
        </w:rPr>
        <w:t>ubicadas en Avenida Benjamín Franklin número 84, Colonia Escandón, Alcaldía Miguel Hidalgo, Código Postal 11800, Ciudad de México.</w:t>
      </w:r>
    </w:p>
    <w:p w14:paraId="06A96C93" w14:textId="77777777" w:rsidR="00D060C2" w:rsidRPr="00F025B1" w:rsidRDefault="0096066C" w:rsidP="000347E7">
      <w:pPr>
        <w:spacing w:before="120"/>
        <w:ind w:left="120" w:right="281"/>
        <w:jc w:val="both"/>
        <w:rPr>
          <w:rFonts w:ascii="Arial" w:eastAsia="Arial" w:hAnsi="Arial" w:cs="Arial"/>
          <w:sz w:val="22"/>
          <w:szCs w:val="22"/>
        </w:rPr>
      </w:pPr>
      <w:r w:rsidRPr="00F025B1">
        <w:rPr>
          <w:rFonts w:ascii="Arial" w:eastAsia="Arial" w:hAnsi="Arial" w:cs="Arial"/>
          <w:b/>
          <w:sz w:val="22"/>
          <w:szCs w:val="22"/>
        </w:rPr>
        <w:t xml:space="preserve">SEXTA. - GARANTÍA DE LOS SERVICIOS. “LA PROVEEDORA” </w:t>
      </w:r>
      <w:r w:rsidRPr="00F025B1">
        <w:rPr>
          <w:rFonts w:ascii="Arial" w:eastAsia="Arial" w:hAnsi="Arial" w:cs="Arial"/>
          <w:sz w:val="22"/>
          <w:szCs w:val="22"/>
        </w:rPr>
        <w:t>conviene en responder de la calidad de los materiales y de cualquier otra responsabilidad en que hubiere incurrido, en los términos señalados en el Código Civil de la Cuidad de México.</w:t>
      </w:r>
    </w:p>
    <w:p w14:paraId="02F8DE1A" w14:textId="3AA1179F" w:rsidR="00D060C2" w:rsidRPr="00F025B1" w:rsidRDefault="0096066C" w:rsidP="000347E7">
      <w:pPr>
        <w:spacing w:before="120"/>
        <w:ind w:left="120" w:right="281"/>
        <w:jc w:val="both"/>
        <w:rPr>
          <w:rFonts w:ascii="Arial" w:eastAsia="Arial" w:hAnsi="Arial" w:cs="Arial"/>
          <w:sz w:val="22"/>
          <w:szCs w:val="22"/>
        </w:rPr>
      </w:pPr>
      <w:r w:rsidRPr="00F025B1">
        <w:rPr>
          <w:rFonts w:ascii="Arial" w:eastAsia="Arial" w:hAnsi="Arial" w:cs="Arial"/>
          <w:b/>
          <w:sz w:val="22"/>
          <w:szCs w:val="22"/>
        </w:rPr>
        <w:t xml:space="preserve">SÉPTIMA. - PENA CONVENCIONAL. </w:t>
      </w:r>
      <w:r w:rsidRPr="00F025B1">
        <w:rPr>
          <w:rFonts w:ascii="Arial" w:eastAsia="Arial" w:hAnsi="Arial" w:cs="Arial"/>
          <w:sz w:val="22"/>
          <w:szCs w:val="22"/>
        </w:rPr>
        <w:t xml:space="preserve">En caso de rescisión imputable a </w:t>
      </w:r>
      <w:r w:rsidRPr="00F025B1">
        <w:rPr>
          <w:rFonts w:ascii="Arial" w:eastAsia="Arial" w:hAnsi="Arial" w:cs="Arial"/>
          <w:b/>
          <w:sz w:val="22"/>
          <w:szCs w:val="22"/>
        </w:rPr>
        <w:t>“LA PROVEEDORA”</w:t>
      </w:r>
      <w:r w:rsidRPr="00F025B1">
        <w:rPr>
          <w:rFonts w:ascii="Arial" w:eastAsia="Arial" w:hAnsi="Arial" w:cs="Arial"/>
          <w:sz w:val="22"/>
          <w:szCs w:val="22"/>
        </w:rPr>
        <w:t xml:space="preserve">, </w:t>
      </w:r>
      <w:r w:rsidRPr="00F025B1">
        <w:rPr>
          <w:rFonts w:ascii="Arial" w:eastAsia="Arial" w:hAnsi="Arial" w:cs="Arial"/>
          <w:b/>
          <w:sz w:val="22"/>
          <w:szCs w:val="22"/>
        </w:rPr>
        <w:t>“EL P</w:t>
      </w:r>
      <w:r w:rsidR="004A7BF7" w:rsidRPr="00F025B1">
        <w:rPr>
          <w:rFonts w:ascii="Arial" w:eastAsia="Arial" w:hAnsi="Arial" w:cs="Arial"/>
          <w:b/>
          <w:sz w:val="22"/>
          <w:szCs w:val="22"/>
        </w:rPr>
        <w:t>RD”</w:t>
      </w:r>
      <w:r w:rsidRPr="00F025B1">
        <w:rPr>
          <w:rFonts w:ascii="Arial" w:eastAsia="Arial" w:hAnsi="Arial" w:cs="Arial"/>
          <w:b/>
          <w:sz w:val="22"/>
          <w:szCs w:val="22"/>
        </w:rPr>
        <w:t xml:space="preserve"> </w:t>
      </w:r>
      <w:r w:rsidRPr="00F025B1">
        <w:rPr>
          <w:rFonts w:ascii="Arial" w:eastAsia="Arial" w:hAnsi="Arial" w:cs="Arial"/>
          <w:sz w:val="22"/>
          <w:szCs w:val="22"/>
        </w:rPr>
        <w:t>tendrá el derecho de exigir como pena convencional, la cantidad equivalente</w:t>
      </w:r>
      <w:r w:rsidR="004E3EB6" w:rsidRPr="00F025B1">
        <w:rPr>
          <w:rFonts w:ascii="Arial" w:eastAsia="Arial" w:hAnsi="Arial" w:cs="Arial"/>
          <w:sz w:val="22"/>
          <w:szCs w:val="22"/>
        </w:rPr>
        <w:t xml:space="preserve"> </w:t>
      </w:r>
      <w:r w:rsidRPr="00F025B1">
        <w:rPr>
          <w:rFonts w:ascii="Arial" w:eastAsia="Arial" w:hAnsi="Arial" w:cs="Arial"/>
          <w:sz w:val="22"/>
          <w:szCs w:val="22"/>
        </w:rPr>
        <w:t>al 30% de</w:t>
      </w:r>
      <w:r w:rsidR="00451078" w:rsidRPr="00F025B1">
        <w:rPr>
          <w:rFonts w:ascii="Arial" w:eastAsia="Arial" w:hAnsi="Arial" w:cs="Arial"/>
          <w:sz w:val="22"/>
          <w:szCs w:val="22"/>
        </w:rPr>
        <w:t>l valor total del presente contrato</w:t>
      </w:r>
      <w:r w:rsidRPr="00F025B1">
        <w:rPr>
          <w:rFonts w:ascii="Arial" w:eastAsia="Arial" w:hAnsi="Arial" w:cs="Arial"/>
          <w:sz w:val="22"/>
          <w:szCs w:val="22"/>
        </w:rPr>
        <w:t>.</w:t>
      </w:r>
    </w:p>
    <w:p w14:paraId="1B896499" w14:textId="44D70521" w:rsidR="00D060C2" w:rsidRPr="00F025B1" w:rsidRDefault="00364BDE" w:rsidP="000347E7">
      <w:pPr>
        <w:spacing w:before="120"/>
        <w:ind w:left="103" w:right="281"/>
        <w:jc w:val="both"/>
        <w:rPr>
          <w:rFonts w:ascii="Arial" w:eastAsia="Arial" w:hAnsi="Arial" w:cs="Arial"/>
          <w:sz w:val="22"/>
          <w:szCs w:val="22"/>
        </w:rPr>
      </w:pPr>
      <w:r w:rsidRPr="00F025B1">
        <w:rPr>
          <w:rFonts w:ascii="Arial" w:eastAsia="Arial" w:hAnsi="Arial" w:cs="Arial"/>
          <w:b/>
          <w:sz w:val="22"/>
          <w:szCs w:val="22"/>
        </w:rPr>
        <w:t>OCTAVA. -</w:t>
      </w:r>
      <w:r w:rsidR="0096066C" w:rsidRPr="00F025B1">
        <w:rPr>
          <w:rFonts w:ascii="Arial" w:eastAsia="Arial" w:hAnsi="Arial" w:cs="Arial"/>
          <w:b/>
          <w:sz w:val="22"/>
          <w:szCs w:val="22"/>
        </w:rPr>
        <w:t xml:space="preserve"> OBLIGACIONES </w:t>
      </w:r>
      <w:r w:rsidR="004A7BF7" w:rsidRPr="00F025B1">
        <w:rPr>
          <w:rFonts w:ascii="Arial" w:eastAsia="Arial" w:hAnsi="Arial" w:cs="Arial"/>
          <w:b/>
          <w:sz w:val="22"/>
          <w:szCs w:val="22"/>
        </w:rPr>
        <w:t>DE</w:t>
      </w:r>
      <w:r w:rsidR="0096066C" w:rsidRPr="00F025B1">
        <w:rPr>
          <w:rFonts w:ascii="Arial" w:eastAsia="Arial" w:hAnsi="Arial" w:cs="Arial"/>
          <w:b/>
          <w:sz w:val="22"/>
          <w:szCs w:val="22"/>
        </w:rPr>
        <w:t xml:space="preserve"> "LA PROVEEDORA”. “LA PROVEEDORA” </w:t>
      </w:r>
      <w:r w:rsidR="0096066C" w:rsidRPr="00F025B1">
        <w:rPr>
          <w:rFonts w:ascii="Arial" w:eastAsia="Arial" w:hAnsi="Arial" w:cs="Arial"/>
          <w:sz w:val="22"/>
          <w:szCs w:val="22"/>
        </w:rPr>
        <w:t xml:space="preserve">entregará los </w:t>
      </w:r>
      <w:r w:rsidR="004E3EB6" w:rsidRPr="00F025B1">
        <w:rPr>
          <w:rFonts w:ascii="Arial" w:eastAsia="Arial" w:hAnsi="Arial" w:cs="Arial"/>
          <w:sz w:val="22"/>
          <w:szCs w:val="22"/>
        </w:rPr>
        <w:t>materiales</w:t>
      </w:r>
      <w:r w:rsidR="0096066C" w:rsidRPr="00F025B1">
        <w:rPr>
          <w:rFonts w:ascii="Arial" w:eastAsia="Arial" w:hAnsi="Arial" w:cs="Arial"/>
          <w:sz w:val="22"/>
          <w:szCs w:val="22"/>
        </w:rPr>
        <w:t xml:space="preserve"> objeto de este contrato, de conformidad con las características descritas en la Cláusula Primera del presente acuerdo de voluntades y de conformidad con la cotización anexa de fecha </w:t>
      </w:r>
      <w:r w:rsidR="004E2240" w:rsidRPr="00F025B1">
        <w:rPr>
          <w:rFonts w:ascii="Arial" w:eastAsia="Arial" w:hAnsi="Arial" w:cs="Arial"/>
          <w:sz w:val="22"/>
          <w:szCs w:val="22"/>
        </w:rPr>
        <w:t>10</w:t>
      </w:r>
      <w:r w:rsidR="0096066C" w:rsidRPr="00F025B1">
        <w:rPr>
          <w:rFonts w:ascii="Arial" w:eastAsia="Arial" w:hAnsi="Arial" w:cs="Arial"/>
          <w:sz w:val="22"/>
          <w:szCs w:val="22"/>
        </w:rPr>
        <w:t xml:space="preserve"> de </w:t>
      </w:r>
      <w:r w:rsidR="004E2240" w:rsidRPr="00F025B1">
        <w:rPr>
          <w:rFonts w:ascii="Arial" w:eastAsia="Arial" w:hAnsi="Arial" w:cs="Arial"/>
          <w:sz w:val="22"/>
          <w:szCs w:val="22"/>
        </w:rPr>
        <w:t>marzo</w:t>
      </w:r>
      <w:r w:rsidR="0096066C" w:rsidRPr="00F025B1">
        <w:rPr>
          <w:rFonts w:ascii="Arial" w:eastAsia="Arial" w:hAnsi="Arial" w:cs="Arial"/>
          <w:sz w:val="22"/>
          <w:szCs w:val="22"/>
        </w:rPr>
        <w:t xml:space="preserve"> de 202</w:t>
      </w:r>
      <w:r w:rsidR="004E2240" w:rsidRPr="00F025B1">
        <w:rPr>
          <w:rFonts w:ascii="Arial" w:eastAsia="Arial" w:hAnsi="Arial" w:cs="Arial"/>
          <w:sz w:val="22"/>
          <w:szCs w:val="22"/>
        </w:rPr>
        <w:t>3</w:t>
      </w:r>
      <w:r w:rsidR="0096066C" w:rsidRPr="00F025B1">
        <w:rPr>
          <w:rFonts w:ascii="Arial" w:eastAsia="Arial" w:hAnsi="Arial" w:cs="Arial"/>
          <w:sz w:val="22"/>
          <w:szCs w:val="22"/>
        </w:rPr>
        <w:t>.</w:t>
      </w:r>
    </w:p>
    <w:p w14:paraId="6E2F08DD" w14:textId="77777777" w:rsidR="00D060C2" w:rsidRPr="00F025B1" w:rsidRDefault="0096066C" w:rsidP="000347E7">
      <w:pPr>
        <w:spacing w:before="120"/>
        <w:ind w:left="120" w:right="281"/>
        <w:jc w:val="both"/>
        <w:rPr>
          <w:rFonts w:ascii="Arial" w:eastAsia="Arial" w:hAnsi="Arial" w:cs="Arial"/>
          <w:sz w:val="22"/>
          <w:szCs w:val="22"/>
        </w:rPr>
      </w:pPr>
      <w:r w:rsidRPr="00F025B1">
        <w:rPr>
          <w:rFonts w:ascii="Arial" w:eastAsia="Arial" w:hAnsi="Arial" w:cs="Arial"/>
          <w:b/>
          <w:sz w:val="22"/>
          <w:szCs w:val="22"/>
        </w:rPr>
        <w:t xml:space="preserve">NOVENA. - RESCISIÓN. </w:t>
      </w:r>
      <w:r w:rsidRPr="00F025B1">
        <w:rPr>
          <w:rFonts w:ascii="Arial" w:eastAsia="Arial" w:hAnsi="Arial" w:cs="Arial"/>
          <w:sz w:val="22"/>
          <w:szCs w:val="22"/>
        </w:rPr>
        <w:t>“</w:t>
      </w:r>
      <w:r w:rsidRPr="00F025B1">
        <w:rPr>
          <w:rFonts w:ascii="Arial" w:eastAsia="Arial" w:hAnsi="Arial" w:cs="Arial"/>
          <w:b/>
          <w:sz w:val="22"/>
          <w:szCs w:val="22"/>
        </w:rPr>
        <w:t xml:space="preserve">LAS PARTES” </w:t>
      </w:r>
      <w:r w:rsidRPr="00F025B1">
        <w:rPr>
          <w:rFonts w:ascii="Arial" w:eastAsia="Arial" w:hAnsi="Arial" w:cs="Arial"/>
          <w:sz w:val="22"/>
          <w:szCs w:val="22"/>
        </w:rPr>
        <w:t>podrán rescindir el presente contrato en el caso de que alguna incumpla cualquiera de las obligaciones a su cargo, convenidas en la cotización anexa y en los términos y condiciones de este contrato.</w:t>
      </w:r>
    </w:p>
    <w:p w14:paraId="058EB91E" w14:textId="77777777" w:rsidR="00D060C2" w:rsidRPr="00F025B1" w:rsidRDefault="0096066C" w:rsidP="000347E7">
      <w:pPr>
        <w:spacing w:before="120"/>
        <w:ind w:left="120" w:right="281"/>
        <w:jc w:val="both"/>
        <w:rPr>
          <w:rFonts w:ascii="Arial" w:eastAsia="Arial" w:hAnsi="Arial" w:cs="Arial"/>
          <w:sz w:val="22"/>
          <w:szCs w:val="22"/>
        </w:rPr>
      </w:pPr>
      <w:r w:rsidRPr="00F025B1">
        <w:rPr>
          <w:rFonts w:ascii="Arial" w:eastAsia="Arial" w:hAnsi="Arial" w:cs="Arial"/>
          <w:b/>
          <w:sz w:val="22"/>
          <w:szCs w:val="22"/>
        </w:rPr>
        <w:t xml:space="preserve">DÉCIMA. - CESIÓN DE DERECHOS Y OBLIGACIONES. “LA PROVEEDORA” </w:t>
      </w:r>
      <w:r w:rsidRPr="00F025B1">
        <w:rPr>
          <w:rFonts w:ascii="Arial" w:eastAsia="Arial" w:hAnsi="Arial" w:cs="Arial"/>
          <w:sz w:val="22"/>
          <w:szCs w:val="22"/>
        </w:rPr>
        <w:t>no podrá ceder total o parcialmente los derechos y obligaciones derivados del presente contrato, en favor de cualquier otra persona física o moral.</w:t>
      </w:r>
    </w:p>
    <w:p w14:paraId="179FFA7A" w14:textId="77777777" w:rsidR="00F47D68" w:rsidRPr="00F025B1" w:rsidRDefault="0096066C" w:rsidP="000347E7">
      <w:pPr>
        <w:spacing w:before="120"/>
        <w:ind w:left="120" w:right="281"/>
        <w:jc w:val="both"/>
        <w:rPr>
          <w:rFonts w:ascii="Arial" w:eastAsia="Arial" w:hAnsi="Arial" w:cs="Arial"/>
          <w:sz w:val="22"/>
          <w:szCs w:val="22"/>
        </w:rPr>
      </w:pPr>
      <w:r w:rsidRPr="00F025B1">
        <w:rPr>
          <w:rFonts w:ascii="Arial" w:eastAsia="Arial" w:hAnsi="Arial" w:cs="Arial"/>
          <w:b/>
          <w:sz w:val="22"/>
          <w:szCs w:val="22"/>
        </w:rPr>
        <w:t xml:space="preserve">DÉCIMA PRIMERA. - CASO FORTUITO O FUERZA MAYOR. </w:t>
      </w:r>
      <w:r w:rsidRPr="00F025B1">
        <w:rPr>
          <w:rFonts w:ascii="Arial" w:eastAsia="Arial" w:hAnsi="Arial" w:cs="Arial"/>
          <w:sz w:val="22"/>
          <w:szCs w:val="22"/>
        </w:rPr>
        <w:t xml:space="preserve">Ninguna de </w:t>
      </w:r>
      <w:r w:rsidRPr="00F025B1">
        <w:rPr>
          <w:rFonts w:ascii="Arial" w:eastAsia="Arial" w:hAnsi="Arial" w:cs="Arial"/>
          <w:b/>
          <w:sz w:val="22"/>
          <w:szCs w:val="22"/>
        </w:rPr>
        <w:t xml:space="preserve">“LAS PARTES” </w:t>
      </w:r>
      <w:r w:rsidRPr="00F025B1">
        <w:rPr>
          <w:rFonts w:ascii="Arial" w:eastAsia="Arial" w:hAnsi="Arial" w:cs="Arial"/>
          <w:sz w:val="22"/>
          <w:szCs w:val="22"/>
        </w:rPr>
        <w:t>será responsable de cualquier retraso o incumplimiento de este contrato, que resulte de caso fortuito o fuerza mayor.</w:t>
      </w:r>
    </w:p>
    <w:p w14:paraId="0821F1EF" w14:textId="7CA66C91" w:rsidR="00D060C2" w:rsidRPr="00F025B1" w:rsidRDefault="0096066C" w:rsidP="000347E7">
      <w:pPr>
        <w:spacing w:before="120"/>
        <w:ind w:left="120" w:right="281"/>
        <w:jc w:val="both"/>
        <w:rPr>
          <w:rFonts w:ascii="Arial" w:eastAsia="Arial" w:hAnsi="Arial" w:cs="Arial"/>
          <w:sz w:val="22"/>
          <w:szCs w:val="22"/>
        </w:rPr>
      </w:pPr>
      <w:r w:rsidRPr="00F025B1">
        <w:rPr>
          <w:rFonts w:ascii="Arial" w:eastAsia="Arial" w:hAnsi="Arial" w:cs="Arial"/>
          <w:sz w:val="22"/>
          <w:szCs w:val="22"/>
        </w:rPr>
        <w:t xml:space="preserve">Se entiende por caso fortuito o fuerza mayor, aquellos hechos o acontecimientos ajenos a la voluntad de cualquiera de </w:t>
      </w:r>
      <w:r w:rsidRPr="00F025B1">
        <w:rPr>
          <w:rFonts w:ascii="Arial" w:eastAsia="Arial" w:hAnsi="Arial" w:cs="Arial"/>
          <w:b/>
          <w:sz w:val="22"/>
          <w:szCs w:val="22"/>
        </w:rPr>
        <w:t>“LAS PARTES”</w:t>
      </w:r>
      <w:r w:rsidRPr="00F025B1">
        <w:rPr>
          <w:rFonts w:ascii="Arial" w:eastAsia="Arial" w:hAnsi="Arial" w:cs="Arial"/>
          <w:sz w:val="22"/>
          <w:szCs w:val="22"/>
        </w:rPr>
        <w:t>, siempre y cuando no se haya dado causa o contribuido a ellos.</w:t>
      </w:r>
    </w:p>
    <w:p w14:paraId="72AF4871" w14:textId="77777777" w:rsidR="00D060C2" w:rsidRPr="00F025B1" w:rsidRDefault="0096066C" w:rsidP="000347E7">
      <w:pPr>
        <w:spacing w:before="120"/>
        <w:ind w:left="120" w:right="281"/>
        <w:jc w:val="both"/>
        <w:rPr>
          <w:rFonts w:ascii="Arial" w:eastAsia="Arial" w:hAnsi="Arial" w:cs="Arial"/>
          <w:sz w:val="22"/>
          <w:szCs w:val="22"/>
        </w:rPr>
      </w:pPr>
      <w:r w:rsidRPr="00F025B1">
        <w:rPr>
          <w:rFonts w:ascii="Arial" w:eastAsia="Arial" w:hAnsi="Arial" w:cs="Arial"/>
          <w:sz w:val="22"/>
          <w:szCs w:val="22"/>
        </w:rPr>
        <w:t xml:space="preserve">La falta de previsión, o por negligencia o impericia técnica de </w:t>
      </w:r>
      <w:r w:rsidRPr="00F025B1">
        <w:rPr>
          <w:rFonts w:ascii="Arial" w:eastAsia="Arial" w:hAnsi="Arial" w:cs="Arial"/>
          <w:b/>
          <w:sz w:val="22"/>
          <w:szCs w:val="22"/>
        </w:rPr>
        <w:t>“LA PROVEEDORA”</w:t>
      </w:r>
      <w:r w:rsidRPr="00F025B1">
        <w:rPr>
          <w:rFonts w:ascii="Arial" w:eastAsia="Arial" w:hAnsi="Arial" w:cs="Arial"/>
          <w:sz w:val="22"/>
          <w:szCs w:val="22"/>
        </w:rPr>
        <w:t>, que le impida el cabal cumplimiento de las obligaciones del presente contrato, no se considerará caso fortuito o fuerza mayor.</w:t>
      </w:r>
    </w:p>
    <w:p w14:paraId="36E6EC30" w14:textId="0872EE31" w:rsidR="00AC2CA1" w:rsidRPr="00F025B1" w:rsidRDefault="008911EB" w:rsidP="00AC2CA1">
      <w:pPr>
        <w:spacing w:before="120"/>
        <w:ind w:left="142" w:right="281"/>
        <w:jc w:val="both"/>
        <w:rPr>
          <w:rFonts w:ascii="Arial" w:hAnsi="Arial" w:cs="Arial"/>
          <w:sz w:val="22"/>
          <w:szCs w:val="22"/>
        </w:rPr>
      </w:pPr>
      <w:r w:rsidRPr="00F025B1">
        <w:rPr>
          <w:rFonts w:ascii="Arial" w:eastAsia="Arial" w:hAnsi="Arial" w:cs="Arial"/>
          <w:b/>
          <w:sz w:val="22"/>
          <w:szCs w:val="22"/>
        </w:rPr>
        <w:t xml:space="preserve">DÉCIMA SEGUNDA. - </w:t>
      </w:r>
      <w:r w:rsidR="00AC2CA1" w:rsidRPr="00F025B1">
        <w:rPr>
          <w:rFonts w:ascii="Arial" w:hAnsi="Arial" w:cs="Arial"/>
          <w:b/>
          <w:bCs/>
          <w:sz w:val="22"/>
          <w:szCs w:val="22"/>
        </w:rPr>
        <w:t>EROGACIONES POR PARTE DE “EL PRESTADOR”.</w:t>
      </w:r>
      <w:r w:rsidR="00AC2CA1" w:rsidRPr="00F025B1">
        <w:rPr>
          <w:rFonts w:ascii="Arial" w:hAnsi="Arial" w:cs="Arial"/>
          <w:sz w:val="22"/>
          <w:szCs w:val="22"/>
        </w:rPr>
        <w:t xml:space="preserve"> Todas las erogaciones que haga </w:t>
      </w:r>
      <w:r w:rsidR="00AC2CA1" w:rsidRPr="00F025B1">
        <w:rPr>
          <w:rFonts w:ascii="Arial" w:hAnsi="Arial" w:cs="Arial"/>
          <w:b/>
          <w:bCs/>
          <w:sz w:val="22"/>
          <w:szCs w:val="22"/>
        </w:rPr>
        <w:t>“LA PROVEEDORA”</w:t>
      </w:r>
      <w:r w:rsidR="00AC2CA1" w:rsidRPr="00F025B1">
        <w:rPr>
          <w:rFonts w:ascii="Arial" w:hAnsi="Arial" w:cs="Arial"/>
          <w:sz w:val="22"/>
          <w:szCs w:val="22"/>
        </w:rPr>
        <w:t xml:space="preserve"> 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sidR="00AC2CA1" w:rsidRPr="00F025B1">
        <w:rPr>
          <w:rFonts w:ascii="Arial" w:hAnsi="Arial" w:cs="Arial"/>
          <w:b/>
          <w:bCs/>
          <w:sz w:val="22"/>
          <w:szCs w:val="22"/>
        </w:rPr>
        <w:t>“EL PRD”.</w:t>
      </w:r>
    </w:p>
    <w:p w14:paraId="6CDD77B8" w14:textId="3C2871D8" w:rsidR="008911EB" w:rsidRPr="00F025B1" w:rsidRDefault="008911EB" w:rsidP="008911EB">
      <w:pPr>
        <w:spacing w:before="120"/>
        <w:ind w:left="120" w:right="281"/>
        <w:jc w:val="both"/>
        <w:rPr>
          <w:rFonts w:ascii="Arial" w:hAnsi="Arial" w:cs="Arial"/>
          <w:sz w:val="22"/>
          <w:szCs w:val="22"/>
          <w:lang w:eastAsia="es-MX"/>
        </w:rPr>
      </w:pPr>
      <w:r w:rsidRPr="00F025B1">
        <w:rPr>
          <w:rFonts w:ascii="Arial" w:eastAsia="Arial" w:hAnsi="Arial" w:cs="Arial"/>
          <w:b/>
          <w:sz w:val="22"/>
          <w:szCs w:val="22"/>
        </w:rPr>
        <w:t xml:space="preserve">DÉCIMA TERCERA. - </w:t>
      </w:r>
      <w:r w:rsidR="0096066C" w:rsidRPr="00F025B1">
        <w:rPr>
          <w:rFonts w:ascii="Arial" w:eastAsia="Arial" w:hAnsi="Arial" w:cs="Arial"/>
          <w:b/>
          <w:sz w:val="22"/>
          <w:szCs w:val="22"/>
        </w:rPr>
        <w:t>RELACIÓ</w:t>
      </w:r>
      <w:r w:rsidR="006A0B25" w:rsidRPr="00F025B1">
        <w:rPr>
          <w:rFonts w:ascii="Arial" w:eastAsia="Arial" w:hAnsi="Arial" w:cs="Arial"/>
          <w:b/>
          <w:sz w:val="22"/>
          <w:szCs w:val="22"/>
        </w:rPr>
        <w:t xml:space="preserve">N </w:t>
      </w:r>
      <w:r w:rsidR="0096066C" w:rsidRPr="00F025B1">
        <w:rPr>
          <w:rFonts w:ascii="Arial" w:eastAsia="Arial" w:hAnsi="Arial" w:cs="Arial"/>
          <w:b/>
          <w:sz w:val="22"/>
          <w:szCs w:val="22"/>
        </w:rPr>
        <w:t xml:space="preserve">LABORAL. </w:t>
      </w:r>
      <w:r w:rsidRPr="00F025B1">
        <w:rPr>
          <w:rFonts w:ascii="Arial" w:eastAsia="Arial" w:hAnsi="Arial" w:cs="Arial"/>
          <w:b/>
          <w:sz w:val="22"/>
          <w:szCs w:val="22"/>
        </w:rPr>
        <w:t xml:space="preserve">“LA PROVEEDORA” </w:t>
      </w:r>
      <w:r w:rsidRPr="00F025B1">
        <w:rPr>
          <w:rFonts w:ascii="Arial" w:hAnsi="Arial" w:cs="Arial"/>
          <w:sz w:val="22"/>
          <w:szCs w:val="22"/>
          <w:lang w:eastAsia="es-MX"/>
        </w:rPr>
        <w:t xml:space="preserve">como patrón del personal que ocupe con motivo de la entrega de los materiales objeto de este contrato, será el único responsable de las obligaciones derivadas de las disposiciones legales y demás ordenamientos en materia de trabajo y seguridad social, y conviene por lo mismo, en responder a todas las reclamaciones que sus trabajadores presenten en su contra y se compromete a indemnizar y exonerar a </w:t>
      </w:r>
      <w:r w:rsidRPr="00F025B1">
        <w:rPr>
          <w:rFonts w:ascii="Arial" w:hAnsi="Arial" w:cs="Arial"/>
          <w:b/>
          <w:bCs/>
          <w:sz w:val="22"/>
          <w:szCs w:val="22"/>
          <w:lang w:eastAsia="es-MX"/>
        </w:rPr>
        <w:t>“EL PRD”</w:t>
      </w:r>
      <w:r w:rsidRPr="00F025B1">
        <w:rPr>
          <w:rFonts w:ascii="Arial" w:hAnsi="Arial" w:cs="Arial"/>
          <w:sz w:val="22"/>
          <w:szCs w:val="22"/>
          <w:lang w:eastAsia="es-MX"/>
        </w:rPr>
        <w:t xml:space="preserve"> de reclamación o demanda de cualquier naturaleza derivadas del incumplimiento de las obligaciones en relación con los servicios objeto del presente contrato.</w:t>
      </w:r>
    </w:p>
    <w:p w14:paraId="7FE96CC5" w14:textId="3BDCD82C" w:rsidR="00D060C2" w:rsidRPr="00F025B1" w:rsidRDefault="008911EB" w:rsidP="008911EB">
      <w:pPr>
        <w:spacing w:before="120"/>
        <w:ind w:left="120" w:right="281"/>
        <w:jc w:val="both"/>
        <w:rPr>
          <w:rFonts w:ascii="Arial" w:eastAsia="Arial" w:hAnsi="Arial" w:cs="Arial"/>
          <w:sz w:val="22"/>
          <w:szCs w:val="22"/>
        </w:rPr>
      </w:pPr>
      <w:r w:rsidRPr="00F025B1">
        <w:rPr>
          <w:rFonts w:ascii="Arial" w:eastAsia="Arial" w:hAnsi="Arial" w:cs="Arial"/>
          <w:b/>
          <w:sz w:val="22"/>
          <w:szCs w:val="22"/>
        </w:rPr>
        <w:t xml:space="preserve">DÉCIMA CUARTA. - </w:t>
      </w:r>
      <w:r w:rsidR="0096066C" w:rsidRPr="00F025B1">
        <w:rPr>
          <w:rFonts w:ascii="Arial" w:eastAsia="Arial" w:hAnsi="Arial" w:cs="Arial"/>
          <w:b/>
          <w:sz w:val="22"/>
          <w:szCs w:val="22"/>
        </w:rPr>
        <w:t xml:space="preserve">CONFIDENCIALIDAD. “LA PROVEEDORA” </w:t>
      </w:r>
      <w:r w:rsidR="0096066C" w:rsidRPr="00F025B1">
        <w:rPr>
          <w:rFonts w:ascii="Arial" w:eastAsia="Arial" w:hAnsi="Arial" w:cs="Arial"/>
          <w:sz w:val="22"/>
          <w:szCs w:val="22"/>
        </w:rPr>
        <w:t>se obliga a no divulgar ni utilizar la información que conozca en el desarrollo y cumplimiento del servicio objeto de este contrato.</w:t>
      </w:r>
    </w:p>
    <w:p w14:paraId="3FA09C0E" w14:textId="3BC3E2EE" w:rsidR="00D060C2" w:rsidRPr="00F025B1" w:rsidRDefault="008911EB" w:rsidP="000347E7">
      <w:pPr>
        <w:spacing w:before="120"/>
        <w:ind w:left="120" w:right="281"/>
        <w:jc w:val="both"/>
        <w:rPr>
          <w:rFonts w:ascii="Arial" w:eastAsia="Arial" w:hAnsi="Arial" w:cs="Arial"/>
          <w:sz w:val="22"/>
          <w:szCs w:val="22"/>
        </w:rPr>
      </w:pPr>
      <w:r w:rsidRPr="00F025B1">
        <w:rPr>
          <w:rFonts w:ascii="Arial" w:eastAsia="Arial" w:hAnsi="Arial" w:cs="Arial"/>
          <w:b/>
          <w:sz w:val="22"/>
          <w:szCs w:val="22"/>
        </w:rPr>
        <w:lastRenderedPageBreak/>
        <w:t xml:space="preserve">DÉCIMA QUINTA. - </w:t>
      </w:r>
      <w:r w:rsidR="0096066C" w:rsidRPr="00F025B1">
        <w:rPr>
          <w:rFonts w:ascii="Arial" w:eastAsia="Arial" w:hAnsi="Arial" w:cs="Arial"/>
          <w:b/>
          <w:sz w:val="22"/>
          <w:szCs w:val="22"/>
        </w:rPr>
        <w:t xml:space="preserve">DAÑOS Y PERJUICIOS. “LA PROVEEDORA” </w:t>
      </w:r>
      <w:r w:rsidR="0096066C" w:rsidRPr="00F025B1">
        <w:rPr>
          <w:rFonts w:ascii="Arial" w:eastAsia="Arial" w:hAnsi="Arial" w:cs="Arial"/>
          <w:sz w:val="22"/>
          <w:szCs w:val="22"/>
        </w:rPr>
        <w:t xml:space="preserve">se obliga a responder ante </w:t>
      </w:r>
      <w:r w:rsidR="0096066C" w:rsidRPr="00F025B1">
        <w:rPr>
          <w:rFonts w:ascii="Arial" w:eastAsia="Arial" w:hAnsi="Arial" w:cs="Arial"/>
          <w:b/>
          <w:sz w:val="22"/>
          <w:szCs w:val="22"/>
        </w:rPr>
        <w:t>“EL PRD”</w:t>
      </w:r>
      <w:r w:rsidR="0096066C" w:rsidRPr="00F025B1">
        <w:rPr>
          <w:rFonts w:ascii="Arial" w:eastAsia="Arial" w:hAnsi="Arial" w:cs="Arial"/>
          <w:sz w:val="22"/>
          <w:szCs w:val="22"/>
        </w:rPr>
        <w:t>, por todos los daños y perjuicios que se ocasionen, derivados de la ejecución del objeto de este contrato, por negligencia e impericia técnica.</w:t>
      </w:r>
    </w:p>
    <w:p w14:paraId="1155785B" w14:textId="105E0F83" w:rsidR="00D060C2" w:rsidRPr="00F025B1" w:rsidRDefault="008911EB" w:rsidP="000347E7">
      <w:pPr>
        <w:spacing w:before="120"/>
        <w:ind w:left="120" w:right="281"/>
        <w:jc w:val="both"/>
        <w:rPr>
          <w:rFonts w:ascii="Arial" w:eastAsia="Arial" w:hAnsi="Arial" w:cs="Arial"/>
          <w:sz w:val="22"/>
          <w:szCs w:val="22"/>
        </w:rPr>
      </w:pPr>
      <w:r w:rsidRPr="00F025B1">
        <w:rPr>
          <w:rFonts w:ascii="Arial" w:eastAsia="Arial" w:hAnsi="Arial" w:cs="Arial"/>
          <w:b/>
          <w:sz w:val="22"/>
          <w:szCs w:val="22"/>
        </w:rPr>
        <w:t xml:space="preserve">DÉCIMA SEXTA. - </w:t>
      </w:r>
      <w:r w:rsidR="0096066C" w:rsidRPr="00F025B1">
        <w:rPr>
          <w:rFonts w:ascii="Arial" w:eastAsia="Arial" w:hAnsi="Arial" w:cs="Arial"/>
          <w:b/>
          <w:sz w:val="22"/>
          <w:szCs w:val="22"/>
        </w:rPr>
        <w:t>DE LOS MEDIOS DE CONTACTO</w:t>
      </w:r>
      <w:r w:rsidR="006A0B25" w:rsidRPr="00F025B1">
        <w:rPr>
          <w:rFonts w:ascii="Arial" w:eastAsia="Arial" w:hAnsi="Arial" w:cs="Arial"/>
          <w:sz w:val="22"/>
          <w:szCs w:val="22"/>
        </w:rPr>
        <w:t>.</w:t>
      </w:r>
      <w:r w:rsidR="0096066C" w:rsidRPr="00F025B1">
        <w:rPr>
          <w:rFonts w:ascii="Arial" w:eastAsia="Arial" w:hAnsi="Arial" w:cs="Arial"/>
          <w:sz w:val="22"/>
          <w:szCs w:val="22"/>
        </w:rPr>
        <w:t xml:space="preserve"> </w:t>
      </w:r>
      <w:r w:rsidR="0096066C" w:rsidRPr="00F025B1">
        <w:rPr>
          <w:rFonts w:ascii="Arial" w:eastAsia="Arial" w:hAnsi="Arial" w:cs="Arial"/>
          <w:b/>
          <w:sz w:val="22"/>
          <w:szCs w:val="22"/>
        </w:rPr>
        <w:t xml:space="preserve">“LAS PARTES” </w:t>
      </w:r>
      <w:r w:rsidR="0096066C" w:rsidRPr="00F025B1">
        <w:rPr>
          <w:rFonts w:ascii="Arial" w:eastAsia="Arial" w:hAnsi="Arial" w:cs="Arial"/>
          <w:sz w:val="22"/>
          <w:szCs w:val="22"/>
        </w:rPr>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189A416C" w14:textId="77618F08" w:rsidR="00D060C2" w:rsidRPr="00C36A10" w:rsidRDefault="0096066C" w:rsidP="000347E7">
      <w:pPr>
        <w:tabs>
          <w:tab w:val="left" w:pos="9920"/>
        </w:tabs>
        <w:spacing w:before="120"/>
        <w:ind w:left="120" w:right="281"/>
        <w:jc w:val="both"/>
        <w:rPr>
          <w:rFonts w:ascii="Arial" w:eastAsia="Arial" w:hAnsi="Arial" w:cs="Arial"/>
          <w:sz w:val="22"/>
          <w:szCs w:val="22"/>
        </w:rPr>
      </w:pPr>
      <w:r w:rsidRPr="00F025B1">
        <w:rPr>
          <w:rFonts w:ascii="Arial" w:eastAsia="Arial" w:hAnsi="Arial" w:cs="Arial"/>
          <w:b/>
          <w:sz w:val="22"/>
          <w:szCs w:val="22"/>
        </w:rPr>
        <w:t xml:space="preserve">Para el “PRD”: </w:t>
      </w:r>
      <w:r w:rsidR="00CD6B3C" w:rsidRPr="009968F0">
        <w:rPr>
          <w:rFonts w:ascii="Arial" w:hAnsi="Arial" w:cs="Arial"/>
          <w:sz w:val="23"/>
          <w:szCs w:val="23"/>
        </w:rPr>
        <w:t>juridico.nacional.prd@gmail.com</w:t>
      </w:r>
    </w:p>
    <w:p w14:paraId="70CC7CA3" w14:textId="0879AD4B" w:rsidR="00D060C2" w:rsidRPr="00F025B1" w:rsidRDefault="0096066C" w:rsidP="000347E7">
      <w:pPr>
        <w:tabs>
          <w:tab w:val="left" w:pos="9920"/>
        </w:tabs>
        <w:spacing w:before="120"/>
        <w:ind w:left="120" w:right="281"/>
        <w:jc w:val="both"/>
        <w:rPr>
          <w:rFonts w:ascii="Arial" w:eastAsia="Arial" w:hAnsi="Arial" w:cs="Arial"/>
          <w:sz w:val="22"/>
          <w:szCs w:val="22"/>
        </w:rPr>
      </w:pPr>
      <w:r w:rsidRPr="00F025B1">
        <w:rPr>
          <w:rFonts w:ascii="Arial" w:eastAsia="Arial" w:hAnsi="Arial" w:cs="Arial"/>
          <w:b/>
          <w:sz w:val="22"/>
          <w:szCs w:val="22"/>
        </w:rPr>
        <w:t xml:space="preserve">Para la “PROVEEDORA”: </w:t>
      </w:r>
      <w:r w:rsidR="005857BD">
        <w:rPr>
          <w:rFonts w:ascii="Arial" w:hAnsi="Arial" w:cs="Arial"/>
          <w:sz w:val="22"/>
          <w:szCs w:val="22"/>
        </w:rPr>
        <w:t>( )</w:t>
      </w:r>
    </w:p>
    <w:p w14:paraId="11BDF1CA" w14:textId="6ACA473C" w:rsidR="00D060C2" w:rsidRPr="00F025B1" w:rsidRDefault="0096066C" w:rsidP="000347E7">
      <w:pPr>
        <w:spacing w:before="120"/>
        <w:ind w:left="120" w:right="281"/>
        <w:jc w:val="both"/>
        <w:rPr>
          <w:rFonts w:ascii="Arial" w:eastAsia="Arial" w:hAnsi="Arial" w:cs="Arial"/>
          <w:sz w:val="22"/>
          <w:szCs w:val="22"/>
        </w:rPr>
      </w:pPr>
      <w:r w:rsidRPr="00F025B1">
        <w:rPr>
          <w:rFonts w:ascii="Arial" w:eastAsia="Arial" w:hAnsi="Arial" w:cs="Arial"/>
          <w:sz w:val="22"/>
          <w:szCs w:val="22"/>
        </w:rPr>
        <w:t>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w:t>
      </w:r>
      <w:r w:rsidR="00771E61" w:rsidRPr="00F025B1">
        <w:rPr>
          <w:rFonts w:ascii="Arial" w:eastAsia="Arial" w:hAnsi="Arial" w:cs="Arial"/>
          <w:sz w:val="22"/>
          <w:szCs w:val="22"/>
        </w:rPr>
        <w:t xml:space="preserve"> </w:t>
      </w:r>
      <w:r w:rsidRPr="00F025B1">
        <w:rPr>
          <w:rFonts w:ascii="Arial" w:eastAsia="Arial" w:hAnsi="Arial" w:cs="Arial"/>
          <w:sz w:val="22"/>
          <w:szCs w:val="22"/>
        </w:rPr>
        <w:t xml:space="preserve">2016 </w:t>
      </w:r>
      <w:r w:rsidR="00771E61" w:rsidRPr="00F025B1">
        <w:rPr>
          <w:rFonts w:ascii="Arial" w:eastAsia="Arial" w:hAnsi="Arial" w:cs="Arial"/>
          <w:sz w:val="22"/>
          <w:szCs w:val="22"/>
        </w:rPr>
        <w:t>a</w:t>
      </w:r>
      <w:r w:rsidRPr="00F025B1">
        <w:rPr>
          <w:rFonts w:ascii="Arial" w:eastAsia="Arial" w:hAnsi="Arial" w:cs="Arial"/>
          <w:sz w:val="22"/>
          <w:szCs w:val="22"/>
        </w:rPr>
        <w:t xml:space="preserve"> travé</w:t>
      </w:r>
      <w:r w:rsidR="00771E61" w:rsidRPr="00F025B1">
        <w:rPr>
          <w:rFonts w:ascii="Arial" w:eastAsia="Arial" w:hAnsi="Arial" w:cs="Arial"/>
          <w:sz w:val="22"/>
          <w:szCs w:val="22"/>
        </w:rPr>
        <w:t>s</w:t>
      </w:r>
      <w:r w:rsidRPr="00F025B1">
        <w:rPr>
          <w:rFonts w:ascii="Arial" w:eastAsia="Arial" w:hAnsi="Arial" w:cs="Arial"/>
          <w:sz w:val="22"/>
          <w:szCs w:val="22"/>
        </w:rPr>
        <w:t xml:space="preserve"> d</w:t>
      </w:r>
      <w:r w:rsidR="00771E61" w:rsidRPr="00F025B1">
        <w:rPr>
          <w:rFonts w:ascii="Arial" w:eastAsia="Arial" w:hAnsi="Arial" w:cs="Arial"/>
          <w:sz w:val="22"/>
          <w:szCs w:val="22"/>
        </w:rPr>
        <w:t>e</w:t>
      </w:r>
      <w:r w:rsidRPr="00F025B1">
        <w:rPr>
          <w:rFonts w:ascii="Arial" w:eastAsia="Arial" w:hAnsi="Arial" w:cs="Arial"/>
          <w:sz w:val="22"/>
          <w:szCs w:val="22"/>
        </w:rPr>
        <w:t xml:space="preserve"> </w:t>
      </w:r>
      <w:r w:rsidR="00771E61" w:rsidRPr="00F025B1">
        <w:rPr>
          <w:rFonts w:ascii="Arial" w:eastAsia="Arial" w:hAnsi="Arial" w:cs="Arial"/>
          <w:sz w:val="22"/>
          <w:szCs w:val="22"/>
        </w:rPr>
        <w:t>la</w:t>
      </w:r>
      <w:r w:rsidRPr="00F025B1">
        <w:rPr>
          <w:rFonts w:ascii="Arial" w:eastAsia="Arial" w:hAnsi="Arial" w:cs="Arial"/>
          <w:sz w:val="22"/>
          <w:szCs w:val="22"/>
        </w:rPr>
        <w:t xml:space="preserve"> Gace</w:t>
      </w:r>
      <w:r w:rsidR="00771E61" w:rsidRPr="00F025B1">
        <w:rPr>
          <w:rFonts w:ascii="Arial" w:eastAsia="Arial" w:hAnsi="Arial" w:cs="Arial"/>
          <w:sz w:val="22"/>
          <w:szCs w:val="22"/>
        </w:rPr>
        <w:t>ta</w:t>
      </w:r>
      <w:r w:rsidRPr="00F025B1">
        <w:rPr>
          <w:rFonts w:ascii="Arial" w:eastAsia="Arial" w:hAnsi="Arial" w:cs="Arial"/>
          <w:sz w:val="22"/>
          <w:szCs w:val="22"/>
        </w:rPr>
        <w:t xml:space="preserve"> de</w:t>
      </w:r>
      <w:r w:rsidR="00771E61" w:rsidRPr="00F025B1">
        <w:rPr>
          <w:rFonts w:ascii="Arial" w:eastAsia="Arial" w:hAnsi="Arial" w:cs="Arial"/>
          <w:sz w:val="22"/>
          <w:szCs w:val="22"/>
        </w:rPr>
        <w:t>l</w:t>
      </w:r>
      <w:r w:rsidRPr="00F025B1">
        <w:rPr>
          <w:rFonts w:ascii="Arial" w:eastAsia="Arial" w:hAnsi="Arial" w:cs="Arial"/>
          <w:sz w:val="22"/>
          <w:szCs w:val="22"/>
        </w:rPr>
        <w:t xml:space="preserve"> Seminar</w:t>
      </w:r>
      <w:r w:rsidR="00771E61" w:rsidRPr="00F025B1">
        <w:rPr>
          <w:rFonts w:ascii="Arial" w:eastAsia="Arial" w:hAnsi="Arial" w:cs="Arial"/>
          <w:sz w:val="22"/>
          <w:szCs w:val="22"/>
        </w:rPr>
        <w:t>io</w:t>
      </w:r>
      <w:r w:rsidRPr="00F025B1">
        <w:rPr>
          <w:rFonts w:ascii="Arial" w:eastAsia="Arial" w:hAnsi="Arial" w:cs="Arial"/>
          <w:sz w:val="22"/>
          <w:szCs w:val="22"/>
        </w:rPr>
        <w:t xml:space="preserve"> Judicia</w:t>
      </w:r>
      <w:r w:rsidR="00771E61" w:rsidRPr="00F025B1">
        <w:rPr>
          <w:rFonts w:ascii="Arial" w:eastAsia="Arial" w:hAnsi="Arial" w:cs="Arial"/>
          <w:sz w:val="22"/>
          <w:szCs w:val="22"/>
        </w:rPr>
        <w:t>l</w:t>
      </w:r>
      <w:r w:rsidRPr="00F025B1">
        <w:rPr>
          <w:rFonts w:ascii="Arial" w:eastAsia="Arial" w:hAnsi="Arial" w:cs="Arial"/>
          <w:sz w:val="22"/>
          <w:szCs w:val="22"/>
        </w:rPr>
        <w:t xml:space="preserve"> d</w:t>
      </w:r>
      <w:r w:rsidR="00771E61" w:rsidRPr="00F025B1">
        <w:rPr>
          <w:rFonts w:ascii="Arial" w:eastAsia="Arial" w:hAnsi="Arial" w:cs="Arial"/>
          <w:sz w:val="22"/>
          <w:szCs w:val="22"/>
        </w:rPr>
        <w:t>e</w:t>
      </w:r>
      <w:r w:rsidRPr="00F025B1">
        <w:rPr>
          <w:rFonts w:ascii="Arial" w:eastAsia="Arial" w:hAnsi="Arial" w:cs="Arial"/>
          <w:sz w:val="22"/>
          <w:szCs w:val="22"/>
        </w:rPr>
        <w:t xml:space="preserve"> la Federación</w:t>
      </w:r>
      <w:r w:rsidR="00771E61" w:rsidRPr="00F025B1">
        <w:rPr>
          <w:rFonts w:ascii="Arial" w:eastAsia="Arial" w:hAnsi="Arial" w:cs="Arial"/>
          <w:sz w:val="22"/>
          <w:szCs w:val="22"/>
        </w:rPr>
        <w:t>,</w:t>
      </w:r>
      <w:r w:rsidRPr="00F025B1">
        <w:rPr>
          <w:rFonts w:ascii="Arial" w:eastAsia="Arial" w:hAnsi="Arial" w:cs="Arial"/>
          <w:sz w:val="22"/>
          <w:szCs w:val="22"/>
        </w:rPr>
        <w:t xml:space="preserve"> bajo el rubro: </w:t>
      </w:r>
      <w:r w:rsidRPr="00F025B1">
        <w:rPr>
          <w:rFonts w:ascii="Arial" w:eastAsia="Arial" w:hAnsi="Arial" w:cs="Arial"/>
          <w:b/>
          <w:i/>
          <w:sz w:val="22"/>
          <w:szCs w:val="22"/>
        </w:rPr>
        <w:t>“PROCEDIMIENT</w:t>
      </w:r>
      <w:r w:rsidR="00771E61" w:rsidRPr="00F025B1">
        <w:rPr>
          <w:rFonts w:ascii="Arial" w:eastAsia="Arial" w:hAnsi="Arial" w:cs="Arial"/>
          <w:b/>
          <w:i/>
          <w:sz w:val="22"/>
          <w:szCs w:val="22"/>
        </w:rPr>
        <w:t>O</w:t>
      </w:r>
      <w:r w:rsidRPr="00F025B1">
        <w:rPr>
          <w:rFonts w:ascii="Arial" w:eastAsia="Arial" w:hAnsi="Arial" w:cs="Arial"/>
          <w:b/>
          <w:i/>
          <w:sz w:val="22"/>
          <w:szCs w:val="22"/>
        </w:rPr>
        <w:t xml:space="preserve"> CONTENCIOS</w:t>
      </w:r>
      <w:r w:rsidR="00771E61" w:rsidRPr="00F025B1">
        <w:rPr>
          <w:rFonts w:ascii="Arial" w:eastAsia="Arial" w:hAnsi="Arial" w:cs="Arial"/>
          <w:b/>
          <w:i/>
          <w:sz w:val="22"/>
          <w:szCs w:val="22"/>
        </w:rPr>
        <w:t>O</w:t>
      </w:r>
      <w:r w:rsidRPr="00F025B1">
        <w:rPr>
          <w:rFonts w:ascii="Arial" w:eastAsia="Arial" w:hAnsi="Arial" w:cs="Arial"/>
          <w:b/>
          <w:i/>
          <w:sz w:val="22"/>
          <w:szCs w:val="22"/>
        </w:rPr>
        <w:t xml:space="preserve"> ADMINISTRATIVO. </w:t>
      </w:r>
      <w:r w:rsidR="00771E61" w:rsidRPr="00F025B1">
        <w:rPr>
          <w:rFonts w:ascii="Arial" w:eastAsia="Arial" w:hAnsi="Arial" w:cs="Arial"/>
          <w:b/>
          <w:i/>
          <w:sz w:val="22"/>
          <w:szCs w:val="22"/>
        </w:rPr>
        <w:t>EL</w:t>
      </w:r>
      <w:r w:rsidRPr="00F025B1">
        <w:rPr>
          <w:rFonts w:ascii="Arial" w:eastAsia="Arial" w:hAnsi="Arial" w:cs="Arial"/>
          <w:b/>
          <w:i/>
          <w:sz w:val="22"/>
          <w:szCs w:val="22"/>
        </w:rPr>
        <w:t xml:space="preserve"> ARTÍCU</w:t>
      </w:r>
      <w:r w:rsidR="00771E61" w:rsidRPr="00F025B1">
        <w:rPr>
          <w:rFonts w:ascii="Arial" w:eastAsia="Arial" w:hAnsi="Arial" w:cs="Arial"/>
          <w:b/>
          <w:i/>
          <w:sz w:val="22"/>
          <w:szCs w:val="22"/>
        </w:rPr>
        <w:t xml:space="preserve">LO </w:t>
      </w:r>
      <w:r w:rsidRPr="00F025B1">
        <w:rPr>
          <w:rFonts w:ascii="Arial" w:eastAsia="Arial" w:hAnsi="Arial" w:cs="Arial"/>
          <w:b/>
          <w:i/>
          <w:sz w:val="22"/>
          <w:szCs w:val="22"/>
        </w:rPr>
        <w:t>67 DE LA LEY FEDERAL RELATIVA, QUE PREVÉ LA NOTIFICACIÓN VÍA BOLETÍN ELECTRÓNICO, NO VIOLA EL DERECHO DE EQUIDAD PROCESAL”</w:t>
      </w:r>
      <w:r w:rsidRPr="00F025B1">
        <w:rPr>
          <w:rFonts w:ascii="Arial" w:eastAsia="Arial" w:hAnsi="Arial" w:cs="Arial"/>
          <w:i/>
          <w:sz w:val="22"/>
          <w:szCs w:val="22"/>
        </w:rPr>
        <w:t>.</w:t>
      </w:r>
    </w:p>
    <w:p w14:paraId="0CB7C243" w14:textId="2A4A38C1" w:rsidR="00D060C2" w:rsidRPr="00F025B1" w:rsidRDefault="008911EB" w:rsidP="000347E7">
      <w:pPr>
        <w:spacing w:before="120"/>
        <w:ind w:left="139" w:right="281"/>
        <w:jc w:val="both"/>
        <w:rPr>
          <w:rFonts w:ascii="Arial" w:eastAsia="Arial" w:hAnsi="Arial" w:cs="Arial"/>
          <w:sz w:val="22"/>
          <w:szCs w:val="22"/>
        </w:rPr>
      </w:pPr>
      <w:r w:rsidRPr="00F025B1">
        <w:rPr>
          <w:rFonts w:ascii="Arial" w:eastAsia="Arial" w:hAnsi="Arial" w:cs="Arial"/>
          <w:b/>
          <w:sz w:val="22"/>
          <w:szCs w:val="22"/>
        </w:rPr>
        <w:t xml:space="preserve">DÉCIMA SÉPTIMA. - </w:t>
      </w:r>
      <w:r w:rsidR="0096066C" w:rsidRPr="00F025B1">
        <w:rPr>
          <w:rFonts w:ascii="Arial" w:eastAsia="Arial" w:hAnsi="Arial" w:cs="Arial"/>
          <w:b/>
          <w:sz w:val="22"/>
          <w:szCs w:val="22"/>
        </w:rPr>
        <w:t xml:space="preserve">FISCALIZACIÓN. “LA PROVEEDORA” </w:t>
      </w:r>
      <w:r w:rsidR="0096066C" w:rsidRPr="00F025B1">
        <w:rPr>
          <w:rFonts w:ascii="Arial" w:eastAsia="Arial" w:hAnsi="Arial" w:cs="Arial"/>
          <w:sz w:val="22"/>
          <w:szCs w:val="22"/>
        </w:rPr>
        <w:t xml:space="preserve">acepta coadyuvar con el </w:t>
      </w:r>
      <w:r w:rsidR="0096066C" w:rsidRPr="00F025B1">
        <w:rPr>
          <w:rFonts w:ascii="Arial" w:eastAsia="Arial" w:hAnsi="Arial" w:cs="Arial"/>
          <w:b/>
          <w:sz w:val="22"/>
          <w:szCs w:val="22"/>
        </w:rPr>
        <w:t xml:space="preserve">“EL PRD” </w:t>
      </w:r>
      <w:r w:rsidR="0096066C" w:rsidRPr="00F025B1">
        <w:rPr>
          <w:rFonts w:ascii="Arial" w:eastAsia="Arial" w:hAnsi="Arial" w:cs="Arial"/>
          <w:sz w:val="22"/>
          <w:szCs w:val="22"/>
        </w:rPr>
        <w:t>a efectos d</w:t>
      </w:r>
      <w:r w:rsidR="002219B3" w:rsidRPr="00F025B1">
        <w:rPr>
          <w:rFonts w:ascii="Arial" w:eastAsia="Arial" w:hAnsi="Arial" w:cs="Arial"/>
          <w:sz w:val="22"/>
          <w:szCs w:val="22"/>
        </w:rPr>
        <w:t xml:space="preserve">e </w:t>
      </w:r>
      <w:r w:rsidR="0096066C" w:rsidRPr="00F025B1">
        <w:rPr>
          <w:rFonts w:ascii="Arial" w:eastAsia="Arial" w:hAnsi="Arial" w:cs="Arial"/>
          <w:sz w:val="22"/>
          <w:szCs w:val="22"/>
        </w:rPr>
        <w:t>dar cumplimient</w:t>
      </w:r>
      <w:r w:rsidR="002219B3" w:rsidRPr="00F025B1">
        <w:rPr>
          <w:rFonts w:ascii="Arial" w:eastAsia="Arial" w:hAnsi="Arial" w:cs="Arial"/>
          <w:sz w:val="22"/>
          <w:szCs w:val="22"/>
        </w:rPr>
        <w:t>o</w:t>
      </w:r>
      <w:r w:rsidR="0096066C" w:rsidRPr="00F025B1">
        <w:rPr>
          <w:rFonts w:ascii="Arial" w:eastAsia="Arial" w:hAnsi="Arial" w:cs="Arial"/>
          <w:sz w:val="22"/>
          <w:szCs w:val="22"/>
        </w:rPr>
        <w:t xml:space="preserve"> al Reglamen</w:t>
      </w:r>
      <w:r w:rsidR="002219B3" w:rsidRPr="00F025B1">
        <w:rPr>
          <w:rFonts w:ascii="Arial" w:eastAsia="Arial" w:hAnsi="Arial" w:cs="Arial"/>
          <w:sz w:val="22"/>
          <w:szCs w:val="22"/>
        </w:rPr>
        <w:t>to</w:t>
      </w:r>
      <w:r w:rsidR="0096066C" w:rsidRPr="00F025B1">
        <w:rPr>
          <w:rFonts w:ascii="Arial" w:eastAsia="Arial" w:hAnsi="Arial" w:cs="Arial"/>
          <w:sz w:val="22"/>
          <w:szCs w:val="22"/>
        </w:rPr>
        <w:t xml:space="preserve"> d</w:t>
      </w:r>
      <w:r w:rsidR="002219B3" w:rsidRPr="00F025B1">
        <w:rPr>
          <w:rFonts w:ascii="Arial" w:eastAsia="Arial" w:hAnsi="Arial" w:cs="Arial"/>
          <w:sz w:val="22"/>
          <w:szCs w:val="22"/>
        </w:rPr>
        <w:t>e</w:t>
      </w:r>
      <w:r w:rsidR="0096066C" w:rsidRPr="00F025B1">
        <w:rPr>
          <w:rFonts w:ascii="Arial" w:eastAsia="Arial" w:hAnsi="Arial" w:cs="Arial"/>
          <w:sz w:val="22"/>
          <w:szCs w:val="22"/>
        </w:rPr>
        <w:t xml:space="preserve"> Fiscaliza</w:t>
      </w:r>
      <w:r w:rsidR="002219B3" w:rsidRPr="00F025B1">
        <w:rPr>
          <w:rFonts w:ascii="Arial" w:eastAsia="Arial" w:hAnsi="Arial" w:cs="Arial"/>
          <w:sz w:val="22"/>
          <w:szCs w:val="22"/>
        </w:rPr>
        <w:t>ción</w:t>
      </w:r>
      <w:r w:rsidR="0096066C" w:rsidRPr="00F025B1">
        <w:rPr>
          <w:rFonts w:ascii="Arial" w:eastAsia="Arial" w:hAnsi="Arial" w:cs="Arial"/>
          <w:sz w:val="22"/>
          <w:szCs w:val="22"/>
        </w:rPr>
        <w:t xml:space="preserve"> emitidos por el Consejo General del Instituto Nacional Electoral, en solventar las posibles observaciones por parte de la autoridad electoral, derivadas de la celebración de este contrato.</w:t>
      </w:r>
    </w:p>
    <w:p w14:paraId="00A439C5" w14:textId="3D607ECD" w:rsidR="00D060C2" w:rsidRPr="00F025B1" w:rsidRDefault="00F025B1" w:rsidP="000347E7">
      <w:pPr>
        <w:spacing w:before="120"/>
        <w:ind w:left="139" w:right="281"/>
        <w:jc w:val="both"/>
        <w:rPr>
          <w:rFonts w:ascii="Arial" w:eastAsia="Arial" w:hAnsi="Arial" w:cs="Arial"/>
          <w:sz w:val="22"/>
          <w:szCs w:val="22"/>
        </w:rPr>
      </w:pPr>
      <w:r w:rsidRPr="00F025B1">
        <w:rPr>
          <w:rFonts w:ascii="Arial" w:eastAsia="Arial" w:hAnsi="Arial" w:cs="Arial"/>
          <w:b/>
          <w:sz w:val="22"/>
          <w:szCs w:val="22"/>
        </w:rPr>
        <w:t xml:space="preserve">DÉCIMA OCTAVA. - </w:t>
      </w:r>
      <w:r w:rsidR="0096066C" w:rsidRPr="00F025B1">
        <w:rPr>
          <w:rFonts w:ascii="Arial" w:eastAsia="Arial" w:hAnsi="Arial" w:cs="Arial"/>
          <w:b/>
          <w:sz w:val="22"/>
          <w:szCs w:val="22"/>
        </w:rPr>
        <w:t xml:space="preserve">JURISDICCIÓN Y COMPETENCIA. </w:t>
      </w:r>
      <w:r w:rsidR="0096066C" w:rsidRPr="00F025B1">
        <w:rPr>
          <w:rFonts w:ascii="Arial" w:eastAsia="Arial" w:hAnsi="Arial" w:cs="Arial"/>
          <w:sz w:val="22"/>
          <w:szCs w:val="22"/>
        </w:rPr>
        <w:t xml:space="preserve">Para la interpretación y cumplimiento del presente contrato, así como para todo aquello que no esté estipulado en el mismo, </w:t>
      </w:r>
      <w:r w:rsidR="0096066C" w:rsidRPr="00F025B1">
        <w:rPr>
          <w:rFonts w:ascii="Arial" w:eastAsia="Arial" w:hAnsi="Arial" w:cs="Arial"/>
          <w:b/>
          <w:sz w:val="22"/>
          <w:szCs w:val="22"/>
        </w:rPr>
        <w:t>“LAS PARTES</w:t>
      </w:r>
      <w:r w:rsidR="004E3EB6" w:rsidRPr="00F025B1">
        <w:rPr>
          <w:rFonts w:ascii="Arial" w:eastAsia="Arial" w:hAnsi="Arial" w:cs="Arial"/>
          <w:b/>
          <w:sz w:val="22"/>
          <w:szCs w:val="22"/>
        </w:rPr>
        <w:t xml:space="preserve">”, </w:t>
      </w:r>
      <w:r w:rsidR="0096066C" w:rsidRPr="00F025B1">
        <w:rPr>
          <w:rFonts w:ascii="Arial" w:eastAsia="Arial" w:hAnsi="Arial" w:cs="Arial"/>
          <w:sz w:val="22"/>
          <w:szCs w:val="22"/>
        </w:rPr>
        <w:t xml:space="preserve">se someten a la jurisdicción y competencia de los Tribunales del Fuero Común con residencia en la Ciudad de México. </w:t>
      </w:r>
      <w:r w:rsidR="0096066C" w:rsidRPr="00F025B1">
        <w:rPr>
          <w:rFonts w:ascii="Arial" w:eastAsia="Arial" w:hAnsi="Arial" w:cs="Arial"/>
          <w:b/>
          <w:sz w:val="22"/>
          <w:szCs w:val="22"/>
        </w:rPr>
        <w:t xml:space="preserve">“LAS PARTES” </w:t>
      </w:r>
      <w:r w:rsidR="0096066C" w:rsidRPr="00F025B1">
        <w:rPr>
          <w:rFonts w:ascii="Arial" w:eastAsia="Arial" w:hAnsi="Arial" w:cs="Arial"/>
          <w:sz w:val="22"/>
          <w:szCs w:val="22"/>
        </w:rPr>
        <w:t>renuncian al fuero que les pudiera corresponder por razón de sus domicilios presentes o futuros.</w:t>
      </w:r>
    </w:p>
    <w:p w14:paraId="4C5E1C48" w14:textId="7D8CF446" w:rsidR="00B424A2" w:rsidRPr="00F025B1" w:rsidRDefault="0096066C" w:rsidP="000347E7">
      <w:pPr>
        <w:spacing w:before="120"/>
        <w:ind w:left="139" w:right="281"/>
        <w:jc w:val="both"/>
        <w:rPr>
          <w:rFonts w:ascii="Arial" w:eastAsia="Arial" w:hAnsi="Arial" w:cs="Arial"/>
          <w:b/>
          <w:sz w:val="22"/>
          <w:szCs w:val="22"/>
        </w:rPr>
      </w:pPr>
      <w:r w:rsidRPr="00F025B1">
        <w:rPr>
          <w:rFonts w:ascii="Arial" w:eastAsia="Arial" w:hAnsi="Arial" w:cs="Arial"/>
          <w:b/>
          <w:sz w:val="22"/>
          <w:szCs w:val="22"/>
        </w:rPr>
        <w:t xml:space="preserve">LEÍDAS LAS CLÁUSULAS POR LAS PARTES Y ENTERADAS DE SU CONTENIDO Y ALCANCE, EL PRESENTE CONTRATO SE FIRMA POR TRIPLICADO EN LA CIUDAD DE MÉXICO, EL DÍA </w:t>
      </w:r>
      <w:r w:rsidR="00C314FC" w:rsidRPr="00F025B1">
        <w:rPr>
          <w:rFonts w:ascii="Arial" w:eastAsia="Arial" w:hAnsi="Arial" w:cs="Arial"/>
          <w:b/>
          <w:sz w:val="22"/>
          <w:szCs w:val="22"/>
        </w:rPr>
        <w:t>QUINCE DE MARZO DE DOS MIL VEINTITRÉS</w:t>
      </w:r>
      <w:r w:rsidRPr="00F025B1">
        <w:rPr>
          <w:rFonts w:ascii="Arial" w:eastAsia="Arial" w:hAnsi="Arial" w:cs="Arial"/>
          <w:b/>
          <w:sz w:val="22"/>
          <w:szCs w:val="22"/>
        </w:rPr>
        <w:t>.</w:t>
      </w:r>
    </w:p>
    <w:tbl>
      <w:tblPr>
        <w:tblStyle w:val="Tablaconcuadrcula"/>
        <w:tblW w:w="99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387"/>
      </w:tblGrid>
      <w:tr w:rsidR="00B424A2" w:rsidRPr="00F025B1" w14:paraId="3C35506E" w14:textId="77777777" w:rsidTr="004A6914">
        <w:trPr>
          <w:jc w:val="center"/>
        </w:trPr>
        <w:tc>
          <w:tcPr>
            <w:tcW w:w="4531" w:type="dxa"/>
          </w:tcPr>
          <w:p w14:paraId="1F260D84" w14:textId="77777777" w:rsidR="00B424A2" w:rsidRPr="00F025B1" w:rsidRDefault="00B424A2" w:rsidP="000347E7">
            <w:pPr>
              <w:spacing w:before="120"/>
              <w:ind w:right="281"/>
              <w:jc w:val="center"/>
              <w:rPr>
                <w:rFonts w:ascii="Arial" w:eastAsia="Arial" w:hAnsi="Arial" w:cs="Arial"/>
                <w:b/>
                <w:sz w:val="22"/>
                <w:szCs w:val="22"/>
              </w:rPr>
            </w:pPr>
            <w:r w:rsidRPr="00F025B1">
              <w:rPr>
                <w:rFonts w:ascii="Arial" w:eastAsia="Arial" w:hAnsi="Arial" w:cs="Arial"/>
                <w:b/>
                <w:sz w:val="22"/>
                <w:szCs w:val="22"/>
              </w:rPr>
              <w:t>POR “EL PRD”</w:t>
            </w:r>
          </w:p>
          <w:p w14:paraId="075A7500" w14:textId="6DEF4226" w:rsidR="00B424A2" w:rsidRPr="00F025B1" w:rsidRDefault="00B424A2" w:rsidP="000347E7">
            <w:pPr>
              <w:spacing w:before="120"/>
              <w:ind w:right="281"/>
              <w:jc w:val="center"/>
              <w:rPr>
                <w:rFonts w:ascii="Arial" w:eastAsia="Arial" w:hAnsi="Arial" w:cs="Arial"/>
                <w:b/>
                <w:sz w:val="22"/>
                <w:szCs w:val="22"/>
              </w:rPr>
            </w:pPr>
          </w:p>
          <w:p w14:paraId="184CAB7B" w14:textId="7060D570" w:rsidR="00347B5D" w:rsidRDefault="00347B5D" w:rsidP="000347E7">
            <w:pPr>
              <w:spacing w:before="120"/>
              <w:ind w:right="281"/>
              <w:jc w:val="center"/>
              <w:rPr>
                <w:rFonts w:ascii="Arial" w:eastAsia="Arial" w:hAnsi="Arial" w:cs="Arial"/>
                <w:b/>
                <w:sz w:val="22"/>
                <w:szCs w:val="22"/>
              </w:rPr>
            </w:pPr>
          </w:p>
          <w:p w14:paraId="4DE90D0B" w14:textId="77777777" w:rsidR="004A6914" w:rsidRPr="00F025B1" w:rsidRDefault="004A6914" w:rsidP="000347E7">
            <w:pPr>
              <w:spacing w:before="120"/>
              <w:ind w:right="281"/>
              <w:jc w:val="center"/>
              <w:rPr>
                <w:rFonts w:ascii="Arial" w:eastAsia="Arial" w:hAnsi="Arial" w:cs="Arial"/>
                <w:b/>
                <w:sz w:val="22"/>
                <w:szCs w:val="22"/>
              </w:rPr>
            </w:pPr>
          </w:p>
          <w:p w14:paraId="3144E47A" w14:textId="5B474373" w:rsidR="00B424A2" w:rsidRPr="00F025B1" w:rsidRDefault="00B424A2" w:rsidP="000347E7">
            <w:pPr>
              <w:spacing w:before="120"/>
              <w:ind w:right="281"/>
              <w:jc w:val="center"/>
              <w:rPr>
                <w:rFonts w:ascii="Arial" w:eastAsia="Arial" w:hAnsi="Arial" w:cs="Arial"/>
                <w:b/>
                <w:sz w:val="22"/>
                <w:szCs w:val="22"/>
              </w:rPr>
            </w:pPr>
            <w:r w:rsidRPr="00F025B1">
              <w:rPr>
                <w:rFonts w:ascii="Arial" w:eastAsia="Arial" w:hAnsi="Arial" w:cs="Arial"/>
                <w:b/>
                <w:sz w:val="22"/>
                <w:szCs w:val="22"/>
              </w:rPr>
              <w:t>C. EDUARDO MARTÍNEZ MORÁN APODERADO LEGAL</w:t>
            </w:r>
          </w:p>
        </w:tc>
        <w:tc>
          <w:tcPr>
            <w:tcW w:w="5387" w:type="dxa"/>
          </w:tcPr>
          <w:p w14:paraId="4D5FC82A" w14:textId="77777777" w:rsidR="00B424A2" w:rsidRPr="00F025B1" w:rsidRDefault="00B424A2" w:rsidP="002D6C77">
            <w:pPr>
              <w:spacing w:before="120"/>
              <w:ind w:left="-113" w:right="-112" w:hanging="61"/>
              <w:jc w:val="center"/>
              <w:rPr>
                <w:rFonts w:ascii="Arial" w:eastAsia="Arial" w:hAnsi="Arial" w:cs="Arial"/>
                <w:b/>
                <w:sz w:val="22"/>
                <w:szCs w:val="22"/>
              </w:rPr>
            </w:pPr>
            <w:r w:rsidRPr="00F025B1">
              <w:rPr>
                <w:rFonts w:ascii="Arial" w:eastAsia="Arial" w:hAnsi="Arial" w:cs="Arial"/>
                <w:b/>
                <w:sz w:val="22"/>
                <w:szCs w:val="22"/>
              </w:rPr>
              <w:t>POR “LA PROVEEDORA”</w:t>
            </w:r>
          </w:p>
          <w:p w14:paraId="79E8AC86" w14:textId="0B7CE04F" w:rsidR="00B424A2" w:rsidRDefault="00B424A2" w:rsidP="002D6C77">
            <w:pPr>
              <w:spacing w:before="120"/>
              <w:ind w:left="-113" w:right="-112" w:hanging="61"/>
              <w:jc w:val="center"/>
              <w:rPr>
                <w:rFonts w:ascii="Arial" w:eastAsia="Arial" w:hAnsi="Arial" w:cs="Arial"/>
                <w:b/>
                <w:sz w:val="22"/>
                <w:szCs w:val="22"/>
              </w:rPr>
            </w:pPr>
          </w:p>
          <w:p w14:paraId="50B5FABC" w14:textId="77777777" w:rsidR="004A6914" w:rsidRPr="00F025B1" w:rsidRDefault="004A6914" w:rsidP="002D6C77">
            <w:pPr>
              <w:spacing w:before="120"/>
              <w:ind w:left="-113" w:right="-112" w:hanging="61"/>
              <w:jc w:val="center"/>
              <w:rPr>
                <w:rFonts w:ascii="Arial" w:eastAsia="Arial" w:hAnsi="Arial" w:cs="Arial"/>
                <w:b/>
                <w:sz w:val="22"/>
                <w:szCs w:val="22"/>
              </w:rPr>
            </w:pPr>
          </w:p>
          <w:p w14:paraId="02A5289E" w14:textId="77777777" w:rsidR="00347B5D" w:rsidRPr="00F025B1" w:rsidRDefault="00347B5D" w:rsidP="002D6C77">
            <w:pPr>
              <w:spacing w:before="120"/>
              <w:ind w:left="-113" w:right="-112" w:hanging="61"/>
              <w:jc w:val="center"/>
              <w:rPr>
                <w:rFonts w:ascii="Arial" w:eastAsia="Arial" w:hAnsi="Arial" w:cs="Arial"/>
                <w:b/>
                <w:sz w:val="22"/>
                <w:szCs w:val="22"/>
              </w:rPr>
            </w:pPr>
          </w:p>
          <w:p w14:paraId="03ED588E" w14:textId="72773E19" w:rsidR="00EA7A5E" w:rsidRDefault="00EA7A5E" w:rsidP="00EA7A5E">
            <w:pPr>
              <w:spacing w:before="120"/>
              <w:ind w:left="-113" w:right="-112" w:hanging="61"/>
              <w:jc w:val="center"/>
              <w:rPr>
                <w:rFonts w:ascii="Arial" w:hAnsi="Arial" w:cs="Arial"/>
                <w:b/>
                <w:sz w:val="23"/>
                <w:szCs w:val="23"/>
              </w:rPr>
            </w:pPr>
            <w:r>
              <w:rPr>
                <w:rFonts w:ascii="Arial" w:hAnsi="Arial" w:cs="Arial"/>
                <w:b/>
                <w:sz w:val="23"/>
                <w:szCs w:val="23"/>
              </w:rPr>
              <w:t>C. ( )</w:t>
            </w:r>
          </w:p>
          <w:p w14:paraId="3AFDF88F" w14:textId="29D8F9A1" w:rsidR="00B424A2" w:rsidRPr="00F025B1" w:rsidRDefault="004A6914" w:rsidP="008961C3">
            <w:pPr>
              <w:spacing w:before="120"/>
              <w:ind w:left="-113" w:right="-112" w:hanging="61"/>
              <w:jc w:val="center"/>
              <w:rPr>
                <w:rFonts w:ascii="Arial" w:eastAsia="Arial" w:hAnsi="Arial" w:cs="Arial"/>
                <w:b/>
                <w:sz w:val="22"/>
                <w:szCs w:val="22"/>
              </w:rPr>
            </w:pPr>
            <w:r w:rsidRPr="00B573C6">
              <w:rPr>
                <w:rFonts w:ascii="Arial" w:hAnsi="Arial" w:cs="Arial"/>
                <w:b/>
                <w:sz w:val="23"/>
                <w:szCs w:val="23"/>
              </w:rPr>
              <w:t>APODERADA LEGAL DE COMERCIALIZADORA LOGÍSTICA DEL SIGLO, S.A. DE C.V.</w:t>
            </w:r>
          </w:p>
        </w:tc>
      </w:tr>
    </w:tbl>
    <w:p w14:paraId="6D80FE9A" w14:textId="77777777" w:rsidR="00D060C2" w:rsidRPr="00F025B1" w:rsidRDefault="00D060C2" w:rsidP="000347E7">
      <w:pPr>
        <w:spacing w:before="3" w:line="120" w:lineRule="exact"/>
        <w:ind w:right="281"/>
        <w:rPr>
          <w:sz w:val="22"/>
          <w:szCs w:val="22"/>
        </w:rPr>
      </w:pPr>
    </w:p>
    <w:p w14:paraId="08B446D2" w14:textId="77777777" w:rsidR="00D060C2" w:rsidRPr="00F025B1" w:rsidRDefault="00D060C2" w:rsidP="000347E7">
      <w:pPr>
        <w:spacing w:line="200" w:lineRule="exact"/>
        <w:ind w:right="281"/>
        <w:rPr>
          <w:sz w:val="22"/>
          <w:szCs w:val="22"/>
        </w:rPr>
      </w:pPr>
    </w:p>
    <w:p w14:paraId="2F638ACA" w14:textId="77777777" w:rsidR="00D060C2" w:rsidRPr="00F025B1" w:rsidRDefault="0096066C" w:rsidP="000347E7">
      <w:pPr>
        <w:spacing w:before="29"/>
        <w:ind w:left="142" w:right="281"/>
        <w:jc w:val="center"/>
        <w:rPr>
          <w:rFonts w:ascii="Arial" w:eastAsia="Arial" w:hAnsi="Arial" w:cs="Arial"/>
          <w:sz w:val="22"/>
          <w:szCs w:val="22"/>
        </w:rPr>
      </w:pPr>
      <w:r w:rsidRPr="00F025B1">
        <w:rPr>
          <w:rFonts w:ascii="Arial" w:eastAsia="Arial" w:hAnsi="Arial" w:cs="Arial"/>
          <w:b/>
          <w:sz w:val="22"/>
          <w:szCs w:val="22"/>
        </w:rPr>
        <w:t>POR LA ADMINISTRADORA DEL CONTRATO</w:t>
      </w:r>
    </w:p>
    <w:p w14:paraId="18D043EC" w14:textId="77777777" w:rsidR="00D060C2" w:rsidRPr="00F025B1" w:rsidRDefault="00D060C2" w:rsidP="000347E7">
      <w:pPr>
        <w:spacing w:before="4" w:line="140" w:lineRule="exact"/>
        <w:ind w:left="142" w:right="281"/>
        <w:rPr>
          <w:sz w:val="22"/>
          <w:szCs w:val="22"/>
        </w:rPr>
      </w:pPr>
    </w:p>
    <w:p w14:paraId="59ECBBB1" w14:textId="77777777" w:rsidR="00D060C2" w:rsidRPr="00F025B1" w:rsidRDefault="00D060C2" w:rsidP="000347E7">
      <w:pPr>
        <w:spacing w:line="200" w:lineRule="exact"/>
        <w:ind w:left="142" w:right="281"/>
        <w:rPr>
          <w:sz w:val="22"/>
          <w:szCs w:val="22"/>
        </w:rPr>
      </w:pPr>
    </w:p>
    <w:p w14:paraId="69E95103" w14:textId="77777777" w:rsidR="00D060C2" w:rsidRPr="00F025B1" w:rsidRDefault="00D060C2" w:rsidP="000347E7">
      <w:pPr>
        <w:spacing w:line="200" w:lineRule="exact"/>
        <w:ind w:left="142" w:right="281"/>
        <w:rPr>
          <w:sz w:val="22"/>
          <w:szCs w:val="22"/>
        </w:rPr>
      </w:pPr>
    </w:p>
    <w:p w14:paraId="6AAFBC5F" w14:textId="77777777" w:rsidR="00D060C2" w:rsidRPr="00F025B1" w:rsidRDefault="00D060C2" w:rsidP="000347E7">
      <w:pPr>
        <w:spacing w:line="200" w:lineRule="exact"/>
        <w:ind w:left="142" w:right="281"/>
        <w:rPr>
          <w:sz w:val="22"/>
          <w:szCs w:val="22"/>
        </w:rPr>
      </w:pPr>
    </w:p>
    <w:p w14:paraId="72DA6F50" w14:textId="77777777" w:rsidR="00D060C2" w:rsidRPr="00F025B1" w:rsidRDefault="00D060C2" w:rsidP="000347E7">
      <w:pPr>
        <w:spacing w:line="200" w:lineRule="exact"/>
        <w:ind w:left="142" w:right="281"/>
        <w:rPr>
          <w:sz w:val="22"/>
          <w:szCs w:val="22"/>
        </w:rPr>
      </w:pPr>
    </w:p>
    <w:p w14:paraId="051BEA6B" w14:textId="77777777" w:rsidR="004E3EB6" w:rsidRPr="00F025B1" w:rsidRDefault="0096066C" w:rsidP="000347E7">
      <w:pPr>
        <w:spacing w:line="260" w:lineRule="exact"/>
        <w:ind w:left="142" w:right="281" w:hanging="4"/>
        <w:jc w:val="center"/>
        <w:rPr>
          <w:rFonts w:ascii="Arial" w:eastAsia="Arial" w:hAnsi="Arial" w:cs="Arial"/>
          <w:b/>
          <w:sz w:val="22"/>
          <w:szCs w:val="22"/>
        </w:rPr>
      </w:pPr>
      <w:r w:rsidRPr="00F025B1">
        <w:rPr>
          <w:rFonts w:ascii="Arial" w:eastAsia="Arial" w:hAnsi="Arial" w:cs="Arial"/>
          <w:b/>
          <w:sz w:val="22"/>
          <w:szCs w:val="22"/>
        </w:rPr>
        <w:t>C. MÓNICA PAMELA VÁZQUEZ DE LA VEGA</w:t>
      </w:r>
    </w:p>
    <w:p w14:paraId="40ED31FE" w14:textId="34F70F8A" w:rsidR="00D060C2" w:rsidRPr="00F025B1" w:rsidRDefault="0096066C" w:rsidP="000347E7">
      <w:pPr>
        <w:spacing w:line="260" w:lineRule="exact"/>
        <w:ind w:left="142" w:right="281" w:hanging="4"/>
        <w:jc w:val="center"/>
        <w:rPr>
          <w:rFonts w:ascii="Arial" w:eastAsia="Arial" w:hAnsi="Arial" w:cs="Arial"/>
          <w:sz w:val="22"/>
          <w:szCs w:val="22"/>
        </w:rPr>
      </w:pPr>
      <w:r w:rsidRPr="00F025B1">
        <w:rPr>
          <w:rFonts w:ascii="Arial" w:eastAsia="Arial" w:hAnsi="Arial" w:cs="Arial"/>
          <w:b/>
          <w:sz w:val="22"/>
          <w:szCs w:val="22"/>
        </w:rPr>
        <w:t xml:space="preserve"> JEFE DEL DEPARTAMENTO DE ADMINISTRACIÓN</w:t>
      </w:r>
    </w:p>
    <w:sectPr w:rsidR="00D060C2" w:rsidRPr="00F025B1">
      <w:headerReference w:type="default" r:id="rId7"/>
      <w:footerReference w:type="default" r:id="rId8"/>
      <w:type w:val="continuous"/>
      <w:pgSz w:w="12260" w:h="15860"/>
      <w:pgMar w:top="1440" w:right="106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3F9CF" w14:textId="77777777" w:rsidR="00597FDC" w:rsidRDefault="00597FDC">
      <w:r>
        <w:separator/>
      </w:r>
    </w:p>
  </w:endnote>
  <w:endnote w:type="continuationSeparator" w:id="0">
    <w:p w14:paraId="61BE23FD" w14:textId="77777777" w:rsidR="00597FDC" w:rsidRDefault="0059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08F5" w14:textId="77777777" w:rsidR="00325247" w:rsidRPr="00870C3F" w:rsidRDefault="00325247">
    <w:pPr>
      <w:pStyle w:val="Piedepgina"/>
      <w:jc w:val="center"/>
      <w:rPr>
        <w:rFonts w:ascii="Arial" w:hAnsi="Arial" w:cs="Arial"/>
        <w:b/>
        <w:bCs/>
        <w:caps/>
        <w:sz w:val="22"/>
        <w:szCs w:val="22"/>
      </w:rPr>
    </w:pPr>
    <w:r w:rsidRPr="00870C3F">
      <w:rPr>
        <w:rFonts w:ascii="Arial" w:hAnsi="Arial" w:cs="Arial"/>
        <w:b/>
        <w:bCs/>
        <w:caps/>
        <w:sz w:val="22"/>
        <w:szCs w:val="22"/>
      </w:rPr>
      <w:fldChar w:fldCharType="begin"/>
    </w:r>
    <w:r w:rsidRPr="00870C3F">
      <w:rPr>
        <w:rFonts w:ascii="Arial" w:hAnsi="Arial" w:cs="Arial"/>
        <w:b/>
        <w:bCs/>
        <w:caps/>
        <w:sz w:val="22"/>
        <w:szCs w:val="22"/>
      </w:rPr>
      <w:instrText>PAGE   \* MERGEFORMAT</w:instrText>
    </w:r>
    <w:r w:rsidRPr="00870C3F">
      <w:rPr>
        <w:rFonts w:ascii="Arial" w:hAnsi="Arial" w:cs="Arial"/>
        <w:b/>
        <w:bCs/>
        <w:caps/>
        <w:sz w:val="22"/>
        <w:szCs w:val="22"/>
      </w:rPr>
      <w:fldChar w:fldCharType="separate"/>
    </w:r>
    <w:r w:rsidRPr="00870C3F">
      <w:rPr>
        <w:rFonts w:ascii="Arial" w:hAnsi="Arial" w:cs="Arial"/>
        <w:b/>
        <w:bCs/>
        <w:caps/>
        <w:sz w:val="22"/>
        <w:szCs w:val="22"/>
        <w:lang w:val="es-ES"/>
      </w:rPr>
      <w:t>2</w:t>
    </w:r>
    <w:r w:rsidRPr="00870C3F">
      <w:rPr>
        <w:rFonts w:ascii="Arial" w:hAnsi="Arial" w:cs="Arial"/>
        <w:b/>
        <w:bCs/>
        <w:caps/>
        <w:sz w:val="22"/>
        <w:szCs w:val="22"/>
      </w:rPr>
      <w:fldChar w:fldCharType="end"/>
    </w:r>
  </w:p>
  <w:p w14:paraId="2A8D1DE1" w14:textId="709956AC" w:rsidR="00D060C2" w:rsidRDefault="00D060C2">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845BE" w14:textId="77777777" w:rsidR="00597FDC" w:rsidRDefault="00597FDC">
      <w:r>
        <w:separator/>
      </w:r>
    </w:p>
  </w:footnote>
  <w:footnote w:type="continuationSeparator" w:id="0">
    <w:p w14:paraId="7F6D19F3" w14:textId="77777777" w:rsidR="00597FDC" w:rsidRDefault="00597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EFD0" w14:textId="77777777" w:rsidR="00870C3F" w:rsidRDefault="00870C3F" w:rsidP="00C82C62">
    <w:pPr>
      <w:spacing w:line="260" w:lineRule="exact"/>
      <w:ind w:left="20" w:right="37"/>
      <w:jc w:val="right"/>
      <w:rPr>
        <w:rFonts w:ascii="Arial" w:eastAsia="Arial" w:hAnsi="Arial" w:cs="Arial"/>
        <w:b/>
        <w:sz w:val="24"/>
        <w:szCs w:val="24"/>
      </w:rPr>
    </w:pPr>
  </w:p>
  <w:p w14:paraId="15111B9D" w14:textId="291CDFC3" w:rsidR="00D060C2" w:rsidRDefault="0036041E" w:rsidP="000347E7">
    <w:pPr>
      <w:spacing w:line="260" w:lineRule="exact"/>
      <w:ind w:left="20" w:right="281"/>
      <w:jc w:val="right"/>
      <w:rPr>
        <w:sz w:val="18"/>
        <w:szCs w:val="18"/>
      </w:rPr>
    </w:pPr>
    <w:r>
      <w:rPr>
        <w:rFonts w:ascii="Arial" w:eastAsia="Arial" w:hAnsi="Arial" w:cs="Arial"/>
        <w:b/>
        <w:sz w:val="24"/>
        <w:szCs w:val="24"/>
      </w:rPr>
      <w:t>CON</w:t>
    </w:r>
    <w:r>
      <w:rPr>
        <w:rFonts w:ascii="Arial" w:eastAsia="Arial" w:hAnsi="Arial" w:cs="Arial"/>
        <w:b/>
        <w:spacing w:val="5"/>
        <w:sz w:val="24"/>
        <w:szCs w:val="24"/>
      </w:rPr>
      <w:t>T</w:t>
    </w:r>
    <w:r>
      <w:rPr>
        <w:rFonts w:ascii="Arial" w:eastAsia="Arial" w:hAnsi="Arial" w:cs="Arial"/>
        <w:b/>
        <w:sz w:val="24"/>
        <w:szCs w:val="24"/>
      </w:rPr>
      <w:t>R</w:t>
    </w:r>
    <w:r>
      <w:rPr>
        <w:rFonts w:ascii="Arial" w:eastAsia="Arial" w:hAnsi="Arial" w:cs="Arial"/>
        <w:b/>
        <w:spacing w:val="-3"/>
        <w:sz w:val="24"/>
        <w:szCs w:val="24"/>
      </w:rPr>
      <w:t>A</w:t>
    </w:r>
    <w:r>
      <w:rPr>
        <w:rFonts w:ascii="Arial" w:eastAsia="Arial" w:hAnsi="Arial" w:cs="Arial"/>
        <w:b/>
        <w:spacing w:val="5"/>
        <w:sz w:val="24"/>
        <w:szCs w:val="24"/>
      </w:rPr>
      <w:t>T</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N°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UR</w:t>
    </w:r>
    <w:r>
      <w:rPr>
        <w:rFonts w:ascii="Arial" w:eastAsia="Arial" w:hAnsi="Arial" w:cs="Arial"/>
        <w:b/>
        <w:spacing w:val="-1"/>
        <w:sz w:val="24"/>
        <w:szCs w:val="24"/>
      </w:rPr>
      <w:t>-049</w:t>
    </w:r>
    <w:r>
      <w:rPr>
        <w:rFonts w:ascii="Arial" w:eastAsia="Arial" w:hAnsi="Arial" w:cs="Arial"/>
        <w:b/>
        <w:sz w:val="24"/>
        <w:szCs w:val="24"/>
      </w:rPr>
      <w:t>/</w:t>
    </w:r>
    <w:r>
      <w:rPr>
        <w:rFonts w:ascii="Arial" w:eastAsia="Arial" w:hAnsi="Arial" w:cs="Arial"/>
        <w:b/>
        <w:spacing w:val="1"/>
        <w:sz w:val="24"/>
        <w:szCs w:val="24"/>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9036A"/>
    <w:multiLevelType w:val="multilevel"/>
    <w:tmpl w:val="4DE486D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7A322713"/>
    <w:multiLevelType w:val="hybridMultilevel"/>
    <w:tmpl w:val="0B0E8236"/>
    <w:lvl w:ilvl="0" w:tplc="D854C500">
      <w:start w:val="1"/>
      <w:numFmt w:val="upperRoman"/>
      <w:lvlText w:val="%1."/>
      <w:lvlJc w:val="left"/>
      <w:pPr>
        <w:ind w:left="840" w:hanging="720"/>
      </w:pPr>
      <w:rPr>
        <w:rFonts w:hint="default"/>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C2"/>
    <w:rsid w:val="00011F14"/>
    <w:rsid w:val="000347E7"/>
    <w:rsid w:val="00073F53"/>
    <w:rsid w:val="00141577"/>
    <w:rsid w:val="001F32ED"/>
    <w:rsid w:val="00213E1A"/>
    <w:rsid w:val="002219B3"/>
    <w:rsid w:val="00232223"/>
    <w:rsid w:val="002A54EE"/>
    <w:rsid w:val="002A6CFC"/>
    <w:rsid w:val="002D6C77"/>
    <w:rsid w:val="00304E8A"/>
    <w:rsid w:val="00325247"/>
    <w:rsid w:val="00347B5D"/>
    <w:rsid w:val="0036041E"/>
    <w:rsid w:val="00364BDE"/>
    <w:rsid w:val="003B4C3E"/>
    <w:rsid w:val="00423612"/>
    <w:rsid w:val="00451078"/>
    <w:rsid w:val="004A6430"/>
    <w:rsid w:val="004A6914"/>
    <w:rsid w:val="004A7BF7"/>
    <w:rsid w:val="004E2240"/>
    <w:rsid w:val="004E3EB6"/>
    <w:rsid w:val="004F5057"/>
    <w:rsid w:val="00567053"/>
    <w:rsid w:val="005857BD"/>
    <w:rsid w:val="00597FDC"/>
    <w:rsid w:val="005A1BAB"/>
    <w:rsid w:val="0063466E"/>
    <w:rsid w:val="00660DB7"/>
    <w:rsid w:val="006779D9"/>
    <w:rsid w:val="006A0B25"/>
    <w:rsid w:val="006B1485"/>
    <w:rsid w:val="00771E61"/>
    <w:rsid w:val="007733AA"/>
    <w:rsid w:val="008018E9"/>
    <w:rsid w:val="008154E8"/>
    <w:rsid w:val="00820FCB"/>
    <w:rsid w:val="00832DBA"/>
    <w:rsid w:val="00870C3F"/>
    <w:rsid w:val="008911EB"/>
    <w:rsid w:val="008961C3"/>
    <w:rsid w:val="008B1013"/>
    <w:rsid w:val="008C7C27"/>
    <w:rsid w:val="008D5511"/>
    <w:rsid w:val="008D7E49"/>
    <w:rsid w:val="0096066C"/>
    <w:rsid w:val="009A79DA"/>
    <w:rsid w:val="009B180A"/>
    <w:rsid w:val="009C7695"/>
    <w:rsid w:val="009C7F60"/>
    <w:rsid w:val="00AB57E0"/>
    <w:rsid w:val="00AC2CA1"/>
    <w:rsid w:val="00AD5C7A"/>
    <w:rsid w:val="00AF1C9B"/>
    <w:rsid w:val="00B424A2"/>
    <w:rsid w:val="00B47BFD"/>
    <w:rsid w:val="00B626BF"/>
    <w:rsid w:val="00B6748C"/>
    <w:rsid w:val="00BA665F"/>
    <w:rsid w:val="00C02351"/>
    <w:rsid w:val="00C314FC"/>
    <w:rsid w:val="00C36A10"/>
    <w:rsid w:val="00C41B30"/>
    <w:rsid w:val="00C53E5A"/>
    <w:rsid w:val="00C7701A"/>
    <w:rsid w:val="00C82C62"/>
    <w:rsid w:val="00C9076B"/>
    <w:rsid w:val="00CB3E93"/>
    <w:rsid w:val="00CD6B3C"/>
    <w:rsid w:val="00D060C2"/>
    <w:rsid w:val="00D51954"/>
    <w:rsid w:val="00DA4669"/>
    <w:rsid w:val="00DC1E97"/>
    <w:rsid w:val="00DF46E8"/>
    <w:rsid w:val="00E4339C"/>
    <w:rsid w:val="00E47920"/>
    <w:rsid w:val="00EA7A5E"/>
    <w:rsid w:val="00EB281C"/>
    <w:rsid w:val="00EE43C8"/>
    <w:rsid w:val="00F025B1"/>
    <w:rsid w:val="00F171BB"/>
    <w:rsid w:val="00F23288"/>
    <w:rsid w:val="00F47D68"/>
    <w:rsid w:val="00F55184"/>
    <w:rsid w:val="00FC5A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D8CEE"/>
  <w15:docId w15:val="{BF1593EA-DE39-49B5-B34C-399C6656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4E3EB6"/>
    <w:pPr>
      <w:tabs>
        <w:tab w:val="center" w:pos="4419"/>
        <w:tab w:val="right" w:pos="8838"/>
      </w:tabs>
    </w:pPr>
  </w:style>
  <w:style w:type="character" w:customStyle="1" w:styleId="EncabezadoCar">
    <w:name w:val="Encabezado Car"/>
    <w:basedOn w:val="Fuentedeprrafopredeter"/>
    <w:link w:val="Encabezado"/>
    <w:uiPriority w:val="99"/>
    <w:rsid w:val="004E3EB6"/>
  </w:style>
  <w:style w:type="paragraph" w:styleId="Piedepgina">
    <w:name w:val="footer"/>
    <w:basedOn w:val="Normal"/>
    <w:link w:val="PiedepginaCar"/>
    <w:uiPriority w:val="99"/>
    <w:unhideWhenUsed/>
    <w:rsid w:val="004E3EB6"/>
    <w:pPr>
      <w:tabs>
        <w:tab w:val="center" w:pos="4419"/>
        <w:tab w:val="right" w:pos="8838"/>
      </w:tabs>
    </w:pPr>
  </w:style>
  <w:style w:type="character" w:customStyle="1" w:styleId="PiedepginaCar">
    <w:name w:val="Pie de página Car"/>
    <w:basedOn w:val="Fuentedeprrafopredeter"/>
    <w:link w:val="Piedepgina"/>
    <w:uiPriority w:val="99"/>
    <w:rsid w:val="004E3EB6"/>
  </w:style>
  <w:style w:type="paragraph" w:styleId="Prrafodelista">
    <w:name w:val="List Paragraph"/>
    <w:basedOn w:val="Normal"/>
    <w:uiPriority w:val="34"/>
    <w:qFormat/>
    <w:rsid w:val="00C53E5A"/>
    <w:pPr>
      <w:ind w:left="720"/>
      <w:contextualSpacing/>
    </w:pPr>
  </w:style>
  <w:style w:type="table" w:styleId="Tablaconcuadrcula">
    <w:name w:val="Table Grid"/>
    <w:basedOn w:val="Tablanormal"/>
    <w:uiPriority w:val="59"/>
    <w:rsid w:val="00B42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67053"/>
    <w:rPr>
      <w:sz w:val="16"/>
      <w:szCs w:val="16"/>
    </w:rPr>
  </w:style>
  <w:style w:type="paragraph" w:styleId="Textocomentario">
    <w:name w:val="annotation text"/>
    <w:basedOn w:val="Normal"/>
    <w:link w:val="TextocomentarioCar"/>
    <w:uiPriority w:val="99"/>
    <w:semiHidden/>
    <w:unhideWhenUsed/>
    <w:rsid w:val="00567053"/>
  </w:style>
  <w:style w:type="character" w:customStyle="1" w:styleId="TextocomentarioCar">
    <w:name w:val="Texto comentario Car"/>
    <w:basedOn w:val="Fuentedeprrafopredeter"/>
    <w:link w:val="Textocomentario"/>
    <w:uiPriority w:val="99"/>
    <w:semiHidden/>
    <w:rsid w:val="00567053"/>
    <w:rPr>
      <w:lang w:val="es-MX"/>
    </w:rPr>
  </w:style>
  <w:style w:type="paragraph" w:styleId="Asuntodelcomentario">
    <w:name w:val="annotation subject"/>
    <w:basedOn w:val="Textocomentario"/>
    <w:next w:val="Textocomentario"/>
    <w:link w:val="AsuntodelcomentarioCar"/>
    <w:uiPriority w:val="99"/>
    <w:semiHidden/>
    <w:unhideWhenUsed/>
    <w:rsid w:val="00567053"/>
    <w:rPr>
      <w:b/>
      <w:bCs/>
    </w:rPr>
  </w:style>
  <w:style w:type="character" w:customStyle="1" w:styleId="AsuntodelcomentarioCar">
    <w:name w:val="Asunto del comentario Car"/>
    <w:basedOn w:val="TextocomentarioCar"/>
    <w:link w:val="Asuntodelcomentario"/>
    <w:uiPriority w:val="99"/>
    <w:semiHidden/>
    <w:rsid w:val="00567053"/>
    <w:rPr>
      <w:b/>
      <w:bCs/>
      <w:lang w:val="es-MX"/>
    </w:rPr>
  </w:style>
  <w:style w:type="character" w:styleId="Hipervnculo">
    <w:name w:val="Hyperlink"/>
    <w:basedOn w:val="Fuentedeprrafopredeter"/>
    <w:uiPriority w:val="99"/>
    <w:unhideWhenUsed/>
    <w:rsid w:val="00C36A10"/>
    <w:rPr>
      <w:color w:val="0000FF" w:themeColor="hyperlink"/>
      <w:u w:val="single"/>
    </w:rPr>
  </w:style>
  <w:style w:type="character" w:styleId="Mencinsinresolver">
    <w:name w:val="Unresolved Mention"/>
    <w:basedOn w:val="Fuentedeprrafopredeter"/>
    <w:uiPriority w:val="99"/>
    <w:semiHidden/>
    <w:unhideWhenUsed/>
    <w:rsid w:val="00C36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1916</Words>
  <Characters>10544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DIRECCIÓN JURIDICA PRD NACIONAL</cp:lastModifiedBy>
  <cp:revision>3</cp:revision>
  <cp:lastPrinted>2023-03-27T20:43:00Z</cp:lastPrinted>
  <dcterms:created xsi:type="dcterms:W3CDTF">2023-04-05T19:02:00Z</dcterms:created>
  <dcterms:modified xsi:type="dcterms:W3CDTF">2023-04-28T00:56:00Z</dcterms:modified>
</cp:coreProperties>
</file>