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522BD" w14:textId="4F9B2983" w:rsidR="00B36944" w:rsidRDefault="00947F26">
      <w:pPr>
        <w:spacing w:before="190" w:line="276" w:lineRule="auto"/>
        <w:ind w:left="118" w:right="111"/>
        <w:jc w:val="both"/>
        <w:rPr>
          <w:sz w:val="24"/>
        </w:rPr>
      </w:pPr>
      <w:r>
        <w:rPr>
          <w:sz w:val="24"/>
        </w:rPr>
        <w:t xml:space="preserve">CONTRATO DE PRESTACIÓN DE SERVICIO QUE CELEBRAN POR UNA PARTE EL </w:t>
      </w:r>
      <w:r>
        <w:rPr>
          <w:b/>
          <w:sz w:val="24"/>
        </w:rPr>
        <w:t xml:space="preserve">PARTIDO DE LA REVOLUCIÓN DEMOCRÁTICA, </w:t>
      </w:r>
      <w:r>
        <w:rPr>
          <w:sz w:val="24"/>
        </w:rPr>
        <w:t xml:space="preserve">REPRESENTADO EN ESTE ACTO POR EL </w:t>
      </w:r>
      <w:r>
        <w:rPr>
          <w:b/>
          <w:sz w:val="24"/>
        </w:rPr>
        <w:t>C. MOISÉS QUINTERO TOSCUENTO</w:t>
      </w:r>
      <w:r>
        <w:rPr>
          <w:sz w:val="24"/>
        </w:rPr>
        <w:t xml:space="preserve">, EN SU CARÁCTER DE </w:t>
      </w:r>
      <w:r>
        <w:rPr>
          <w:b/>
          <w:sz w:val="24"/>
        </w:rPr>
        <w:t>APODERADO LEGAL</w:t>
      </w:r>
      <w:r>
        <w:rPr>
          <w:sz w:val="24"/>
        </w:rPr>
        <w:t xml:space="preserve">, A QUIEN EN LO SUCESIVO SE DENOMINARÁ </w:t>
      </w:r>
      <w:r>
        <w:rPr>
          <w:b/>
          <w:sz w:val="24"/>
        </w:rPr>
        <w:t xml:space="preserve">“EL PRD”, </w:t>
      </w:r>
      <w:r>
        <w:rPr>
          <w:sz w:val="24"/>
        </w:rPr>
        <w:t>Y POR LA OTRA, LA</w:t>
      </w:r>
      <w:r>
        <w:rPr>
          <w:spacing w:val="-12"/>
          <w:sz w:val="24"/>
        </w:rPr>
        <w:t xml:space="preserve"> </w:t>
      </w:r>
      <w:r>
        <w:rPr>
          <w:sz w:val="24"/>
        </w:rPr>
        <w:t>PERSONA</w:t>
      </w:r>
      <w:r>
        <w:rPr>
          <w:spacing w:val="-11"/>
          <w:sz w:val="24"/>
        </w:rPr>
        <w:t xml:space="preserve"> </w:t>
      </w:r>
      <w:r>
        <w:rPr>
          <w:sz w:val="24"/>
        </w:rPr>
        <w:t>MORAL</w:t>
      </w:r>
      <w:r>
        <w:rPr>
          <w:spacing w:val="-11"/>
          <w:sz w:val="24"/>
        </w:rPr>
        <w:t xml:space="preserve"> </w:t>
      </w:r>
      <w:r>
        <w:rPr>
          <w:b/>
          <w:sz w:val="24"/>
        </w:rPr>
        <w:t>PROYECCIÓN</w:t>
      </w:r>
      <w:r>
        <w:rPr>
          <w:b/>
          <w:spacing w:val="-12"/>
          <w:sz w:val="24"/>
        </w:rPr>
        <w:t xml:space="preserve"> </w:t>
      </w:r>
      <w:r>
        <w:rPr>
          <w:b/>
          <w:sz w:val="24"/>
        </w:rPr>
        <w:t>EN</w:t>
      </w:r>
      <w:r>
        <w:rPr>
          <w:b/>
          <w:spacing w:val="-14"/>
          <w:sz w:val="24"/>
        </w:rPr>
        <w:t xml:space="preserve"> </w:t>
      </w:r>
      <w:r>
        <w:rPr>
          <w:b/>
          <w:sz w:val="24"/>
        </w:rPr>
        <w:t>MEDIOS</w:t>
      </w:r>
      <w:r>
        <w:rPr>
          <w:b/>
          <w:spacing w:val="-11"/>
          <w:sz w:val="24"/>
        </w:rPr>
        <w:t xml:space="preserve"> </w:t>
      </w:r>
      <w:r>
        <w:rPr>
          <w:b/>
          <w:sz w:val="24"/>
        </w:rPr>
        <w:t>PUBLICITARIOS</w:t>
      </w:r>
      <w:r>
        <w:rPr>
          <w:b/>
          <w:spacing w:val="-11"/>
          <w:sz w:val="24"/>
        </w:rPr>
        <w:t xml:space="preserve"> </w:t>
      </w:r>
      <w:r>
        <w:rPr>
          <w:b/>
          <w:sz w:val="24"/>
        </w:rPr>
        <w:t>HMS,</w:t>
      </w:r>
      <w:r>
        <w:rPr>
          <w:b/>
          <w:spacing w:val="-11"/>
          <w:sz w:val="24"/>
        </w:rPr>
        <w:t xml:space="preserve"> </w:t>
      </w:r>
      <w:r>
        <w:rPr>
          <w:b/>
          <w:sz w:val="24"/>
        </w:rPr>
        <w:t>S.A</w:t>
      </w:r>
      <w:r>
        <w:rPr>
          <w:b/>
          <w:spacing w:val="-12"/>
          <w:sz w:val="24"/>
        </w:rPr>
        <w:t xml:space="preserve"> </w:t>
      </w:r>
      <w:r>
        <w:rPr>
          <w:b/>
          <w:sz w:val="24"/>
        </w:rPr>
        <w:t>DE</w:t>
      </w:r>
      <w:r>
        <w:rPr>
          <w:b/>
          <w:spacing w:val="-13"/>
          <w:sz w:val="24"/>
        </w:rPr>
        <w:t xml:space="preserve"> </w:t>
      </w:r>
      <w:r>
        <w:rPr>
          <w:b/>
          <w:sz w:val="24"/>
        </w:rPr>
        <w:t>C.V.</w:t>
      </w:r>
      <w:r>
        <w:rPr>
          <w:sz w:val="24"/>
        </w:rPr>
        <w:t>, REPRESENTADA</w:t>
      </w:r>
      <w:r>
        <w:rPr>
          <w:spacing w:val="-3"/>
          <w:sz w:val="24"/>
        </w:rPr>
        <w:t xml:space="preserve"> </w:t>
      </w:r>
      <w:r>
        <w:rPr>
          <w:sz w:val="24"/>
        </w:rPr>
        <w:t>EN</w:t>
      </w:r>
      <w:r>
        <w:rPr>
          <w:spacing w:val="-10"/>
          <w:sz w:val="24"/>
        </w:rPr>
        <w:t xml:space="preserve"> </w:t>
      </w:r>
      <w:r>
        <w:rPr>
          <w:sz w:val="24"/>
        </w:rPr>
        <w:t>ESTE</w:t>
      </w:r>
      <w:r>
        <w:rPr>
          <w:spacing w:val="-6"/>
          <w:sz w:val="24"/>
        </w:rPr>
        <w:t xml:space="preserve"> </w:t>
      </w:r>
      <w:r>
        <w:rPr>
          <w:sz w:val="24"/>
        </w:rPr>
        <w:t>ACTO</w:t>
      </w:r>
      <w:r>
        <w:rPr>
          <w:spacing w:val="-5"/>
          <w:sz w:val="24"/>
        </w:rPr>
        <w:t xml:space="preserve"> </w:t>
      </w:r>
      <w:r>
        <w:rPr>
          <w:sz w:val="24"/>
        </w:rPr>
        <w:t>POR</w:t>
      </w:r>
      <w:r>
        <w:rPr>
          <w:spacing w:val="-5"/>
          <w:sz w:val="24"/>
        </w:rPr>
        <w:t xml:space="preserve"> </w:t>
      </w:r>
      <w:r>
        <w:rPr>
          <w:sz w:val="24"/>
        </w:rPr>
        <w:t>LA</w:t>
      </w:r>
      <w:r>
        <w:rPr>
          <w:spacing w:val="-6"/>
          <w:sz w:val="24"/>
        </w:rPr>
        <w:t xml:space="preserve"> </w:t>
      </w:r>
      <w:r>
        <w:rPr>
          <w:b/>
          <w:sz w:val="24"/>
        </w:rPr>
        <w:t>C.</w:t>
      </w:r>
      <w:r>
        <w:rPr>
          <w:b/>
          <w:spacing w:val="-5"/>
          <w:sz w:val="24"/>
        </w:rPr>
        <w:t xml:space="preserve"> </w:t>
      </w:r>
      <w:r w:rsidR="0021332E">
        <w:rPr>
          <w:b/>
          <w:sz w:val="24"/>
        </w:rPr>
        <w:t>( )</w:t>
      </w:r>
      <w:r>
        <w:rPr>
          <w:b/>
          <w:spacing w:val="-7"/>
          <w:sz w:val="24"/>
        </w:rPr>
        <w:t xml:space="preserve"> </w:t>
      </w:r>
      <w:r>
        <w:rPr>
          <w:sz w:val="24"/>
        </w:rPr>
        <w:t>EN</w:t>
      </w:r>
      <w:r>
        <w:rPr>
          <w:spacing w:val="-5"/>
          <w:sz w:val="24"/>
        </w:rPr>
        <w:t xml:space="preserve"> </w:t>
      </w:r>
      <w:r>
        <w:rPr>
          <w:sz w:val="24"/>
        </w:rPr>
        <w:t>SU CARÁCTER</w:t>
      </w:r>
      <w:r>
        <w:rPr>
          <w:spacing w:val="-11"/>
          <w:sz w:val="24"/>
        </w:rPr>
        <w:t xml:space="preserve"> </w:t>
      </w:r>
      <w:r>
        <w:rPr>
          <w:sz w:val="24"/>
        </w:rPr>
        <w:t>DE</w:t>
      </w:r>
      <w:r>
        <w:rPr>
          <w:spacing w:val="-12"/>
          <w:sz w:val="24"/>
        </w:rPr>
        <w:t xml:space="preserve"> </w:t>
      </w:r>
      <w:r>
        <w:rPr>
          <w:b/>
          <w:sz w:val="24"/>
        </w:rPr>
        <w:t>APODERADA</w:t>
      </w:r>
      <w:r>
        <w:rPr>
          <w:b/>
          <w:spacing w:val="-13"/>
          <w:sz w:val="24"/>
        </w:rPr>
        <w:t xml:space="preserve"> </w:t>
      </w:r>
      <w:r>
        <w:rPr>
          <w:b/>
          <w:sz w:val="24"/>
        </w:rPr>
        <w:t>LEGAL</w:t>
      </w:r>
      <w:r>
        <w:rPr>
          <w:sz w:val="24"/>
        </w:rPr>
        <w:t>,</w:t>
      </w:r>
      <w:r>
        <w:rPr>
          <w:spacing w:val="-12"/>
          <w:sz w:val="24"/>
        </w:rPr>
        <w:t xml:space="preserve"> </w:t>
      </w:r>
      <w:r>
        <w:rPr>
          <w:sz w:val="24"/>
        </w:rPr>
        <w:t>A</w:t>
      </w:r>
      <w:r>
        <w:rPr>
          <w:spacing w:val="-12"/>
          <w:sz w:val="24"/>
        </w:rPr>
        <w:t xml:space="preserve"> </w:t>
      </w:r>
      <w:r>
        <w:rPr>
          <w:sz w:val="24"/>
        </w:rPr>
        <w:t>LA</w:t>
      </w:r>
      <w:r>
        <w:rPr>
          <w:spacing w:val="-12"/>
          <w:sz w:val="24"/>
        </w:rPr>
        <w:t xml:space="preserve"> </w:t>
      </w:r>
      <w:r>
        <w:rPr>
          <w:sz w:val="24"/>
        </w:rPr>
        <w:t>QUE</w:t>
      </w:r>
      <w:r>
        <w:rPr>
          <w:spacing w:val="-12"/>
          <w:sz w:val="24"/>
        </w:rPr>
        <w:t xml:space="preserve"> </w:t>
      </w:r>
      <w:r>
        <w:rPr>
          <w:sz w:val="24"/>
        </w:rPr>
        <w:t>EN</w:t>
      </w:r>
      <w:r>
        <w:rPr>
          <w:spacing w:val="-13"/>
          <w:sz w:val="24"/>
        </w:rPr>
        <w:t xml:space="preserve"> </w:t>
      </w:r>
      <w:r>
        <w:rPr>
          <w:sz w:val="24"/>
        </w:rPr>
        <w:t>LO</w:t>
      </w:r>
      <w:r>
        <w:rPr>
          <w:spacing w:val="-12"/>
          <w:sz w:val="24"/>
        </w:rPr>
        <w:t xml:space="preserve"> </w:t>
      </w:r>
      <w:r>
        <w:rPr>
          <w:sz w:val="24"/>
        </w:rPr>
        <w:t>SUCESIVO</w:t>
      </w:r>
      <w:r>
        <w:rPr>
          <w:spacing w:val="-12"/>
          <w:sz w:val="24"/>
        </w:rPr>
        <w:t xml:space="preserve"> </w:t>
      </w:r>
      <w:r>
        <w:rPr>
          <w:sz w:val="24"/>
        </w:rPr>
        <w:t>SE</w:t>
      </w:r>
      <w:r>
        <w:rPr>
          <w:spacing w:val="-12"/>
          <w:sz w:val="24"/>
        </w:rPr>
        <w:t xml:space="preserve"> </w:t>
      </w:r>
      <w:r>
        <w:rPr>
          <w:sz w:val="24"/>
        </w:rPr>
        <w:t xml:space="preserve">DENOMINARÁ </w:t>
      </w:r>
      <w:r>
        <w:rPr>
          <w:b/>
          <w:sz w:val="24"/>
        </w:rPr>
        <w:t>“EL PRESTADOR”</w:t>
      </w:r>
      <w:r>
        <w:rPr>
          <w:sz w:val="24"/>
        </w:rPr>
        <w:t xml:space="preserve">, LAS CUALES EN CONJUNTO SE LES CONOCERÁ COMO </w:t>
      </w:r>
      <w:r>
        <w:rPr>
          <w:b/>
          <w:sz w:val="24"/>
        </w:rPr>
        <w:t>“LAS PARTES”</w:t>
      </w:r>
      <w:r>
        <w:rPr>
          <w:sz w:val="24"/>
        </w:rPr>
        <w:t>; AL TENOR DE LAS DECLARACIONES Y CLÁUSULAS</w:t>
      </w:r>
      <w:r>
        <w:rPr>
          <w:spacing w:val="3"/>
          <w:sz w:val="24"/>
        </w:rPr>
        <w:t xml:space="preserve"> </w:t>
      </w:r>
      <w:r>
        <w:rPr>
          <w:sz w:val="24"/>
        </w:rPr>
        <w:t>SIGUIENTES:</w:t>
      </w:r>
    </w:p>
    <w:p w14:paraId="12726B14" w14:textId="77777777" w:rsidR="00B36944" w:rsidRDefault="00B36944">
      <w:pPr>
        <w:pStyle w:val="Textoindependiente"/>
        <w:spacing w:before="9"/>
        <w:rPr>
          <w:sz w:val="20"/>
        </w:rPr>
      </w:pPr>
    </w:p>
    <w:p w14:paraId="4A829D81" w14:textId="77777777" w:rsidR="00B36944" w:rsidRDefault="00947F26">
      <w:pPr>
        <w:pStyle w:val="Ttulo1"/>
        <w:ind w:left="3503"/>
      </w:pPr>
      <w:r>
        <w:t>D E C L ARA C IO N E S</w:t>
      </w:r>
    </w:p>
    <w:p w14:paraId="0FE14365" w14:textId="77777777" w:rsidR="00B36944" w:rsidRDefault="00B36944">
      <w:pPr>
        <w:pStyle w:val="Textoindependiente"/>
        <w:spacing w:before="11"/>
        <w:rPr>
          <w:b/>
          <w:sz w:val="20"/>
        </w:rPr>
      </w:pPr>
    </w:p>
    <w:p w14:paraId="4FE331E3" w14:textId="77777777" w:rsidR="00B36944" w:rsidRDefault="00947F26" w:rsidP="00FE7BCC">
      <w:pPr>
        <w:pStyle w:val="Prrafodelista"/>
        <w:numPr>
          <w:ilvl w:val="0"/>
          <w:numId w:val="1"/>
        </w:numPr>
        <w:ind w:left="709" w:right="0" w:hanging="591"/>
        <w:rPr>
          <w:b/>
          <w:sz w:val="24"/>
        </w:rPr>
      </w:pPr>
      <w:r>
        <w:rPr>
          <w:b/>
          <w:sz w:val="24"/>
        </w:rPr>
        <w:t>DECLARA “EL PRD”, POR CONDUCTO DE SU APODERADO</w:t>
      </w:r>
      <w:r>
        <w:rPr>
          <w:b/>
          <w:spacing w:val="-3"/>
          <w:sz w:val="24"/>
        </w:rPr>
        <w:t xml:space="preserve"> </w:t>
      </w:r>
      <w:r>
        <w:rPr>
          <w:b/>
          <w:sz w:val="24"/>
        </w:rPr>
        <w:t>LEGAL:</w:t>
      </w:r>
    </w:p>
    <w:p w14:paraId="59FDB425" w14:textId="77777777" w:rsidR="00B36944" w:rsidRDefault="00B36944">
      <w:pPr>
        <w:pStyle w:val="Textoindependiente"/>
        <w:spacing w:before="10"/>
        <w:rPr>
          <w:b/>
          <w:sz w:val="20"/>
        </w:rPr>
      </w:pPr>
    </w:p>
    <w:p w14:paraId="74F4D1BF" w14:textId="77777777" w:rsidR="00B36944" w:rsidRDefault="00947F26">
      <w:pPr>
        <w:pStyle w:val="Prrafodelista"/>
        <w:numPr>
          <w:ilvl w:val="1"/>
          <w:numId w:val="1"/>
        </w:numPr>
        <w:tabs>
          <w:tab w:val="left" w:pos="681"/>
        </w:tabs>
        <w:spacing w:line="276" w:lineRule="auto"/>
        <w:ind w:right="111" w:hanging="564"/>
        <w:jc w:val="both"/>
        <w:rPr>
          <w:sz w:val="24"/>
        </w:rPr>
      </w:pPr>
      <w:r>
        <w:rPr>
          <w:sz w:val="24"/>
        </w:rPr>
        <w:t>Que su poderdante es un Instituto Político creado en términos de lo establecido en la Ley General de Instituciones y Procedimientos Electorales y Ley General de Partidos Políticos, con registro único ante el Instituto  Nacional Electoral, y que  tiene</w:t>
      </w:r>
      <w:r>
        <w:rPr>
          <w:spacing w:val="-7"/>
          <w:sz w:val="24"/>
        </w:rPr>
        <w:t xml:space="preserve"> </w:t>
      </w:r>
      <w:r>
        <w:rPr>
          <w:sz w:val="24"/>
        </w:rPr>
        <w:t>como</w:t>
      </w:r>
      <w:r>
        <w:rPr>
          <w:spacing w:val="-7"/>
          <w:sz w:val="24"/>
        </w:rPr>
        <w:t xml:space="preserve"> </w:t>
      </w:r>
      <w:r>
        <w:rPr>
          <w:sz w:val="24"/>
        </w:rPr>
        <w:t>fin</w:t>
      </w:r>
      <w:r>
        <w:rPr>
          <w:spacing w:val="-7"/>
          <w:sz w:val="24"/>
        </w:rPr>
        <w:t xml:space="preserve"> </w:t>
      </w:r>
      <w:r>
        <w:rPr>
          <w:sz w:val="24"/>
        </w:rPr>
        <w:t>promover</w:t>
      </w:r>
      <w:r>
        <w:rPr>
          <w:spacing w:val="-8"/>
          <w:sz w:val="24"/>
        </w:rPr>
        <w:t xml:space="preserve"> </w:t>
      </w:r>
      <w:r>
        <w:rPr>
          <w:sz w:val="24"/>
        </w:rPr>
        <w:t>la</w:t>
      </w:r>
      <w:r>
        <w:rPr>
          <w:spacing w:val="-7"/>
          <w:sz w:val="24"/>
        </w:rPr>
        <w:t xml:space="preserve"> </w:t>
      </w:r>
      <w:r>
        <w:rPr>
          <w:sz w:val="24"/>
        </w:rPr>
        <w:t>participación</w:t>
      </w:r>
      <w:r>
        <w:rPr>
          <w:spacing w:val="-8"/>
          <w:sz w:val="24"/>
        </w:rPr>
        <w:t xml:space="preserve"> </w:t>
      </w:r>
      <w:r>
        <w:rPr>
          <w:sz w:val="24"/>
        </w:rPr>
        <w:t>del</w:t>
      </w:r>
      <w:r>
        <w:rPr>
          <w:spacing w:val="-11"/>
          <w:sz w:val="24"/>
        </w:rPr>
        <w:t xml:space="preserve"> </w:t>
      </w:r>
      <w:r>
        <w:rPr>
          <w:sz w:val="24"/>
        </w:rPr>
        <w:t>pueblo</w:t>
      </w:r>
      <w:r>
        <w:rPr>
          <w:spacing w:val="-7"/>
          <w:sz w:val="24"/>
        </w:rPr>
        <w:t xml:space="preserve"> </w:t>
      </w:r>
      <w:r>
        <w:rPr>
          <w:sz w:val="24"/>
        </w:rPr>
        <w:t>en</w:t>
      </w:r>
      <w:r>
        <w:rPr>
          <w:spacing w:val="-8"/>
          <w:sz w:val="24"/>
        </w:rPr>
        <w:t xml:space="preserve"> </w:t>
      </w:r>
      <w:r>
        <w:rPr>
          <w:sz w:val="24"/>
        </w:rPr>
        <w:t>la</w:t>
      </w:r>
      <w:r>
        <w:rPr>
          <w:spacing w:val="-4"/>
          <w:sz w:val="24"/>
        </w:rPr>
        <w:t xml:space="preserve"> </w:t>
      </w:r>
      <w:r>
        <w:rPr>
          <w:sz w:val="24"/>
        </w:rPr>
        <w:t>vida</w:t>
      </w:r>
      <w:r>
        <w:rPr>
          <w:spacing w:val="-7"/>
          <w:sz w:val="24"/>
        </w:rPr>
        <w:t xml:space="preserve"> </w:t>
      </w:r>
      <w:r>
        <w:rPr>
          <w:sz w:val="24"/>
        </w:rPr>
        <w:t>democrática,</w:t>
      </w:r>
      <w:r>
        <w:rPr>
          <w:spacing w:val="-9"/>
          <w:sz w:val="24"/>
        </w:rPr>
        <w:t xml:space="preserve"> </w:t>
      </w:r>
      <w:r>
        <w:rPr>
          <w:sz w:val="24"/>
        </w:rPr>
        <w:t>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w:t>
      </w:r>
      <w:r>
        <w:rPr>
          <w:spacing w:val="-10"/>
          <w:sz w:val="24"/>
        </w:rPr>
        <w:t xml:space="preserve"> </w:t>
      </w:r>
      <w:r>
        <w:rPr>
          <w:sz w:val="24"/>
        </w:rPr>
        <w:t>Mexicanos.</w:t>
      </w:r>
    </w:p>
    <w:p w14:paraId="6F1F7236" w14:textId="77777777" w:rsidR="00B36944" w:rsidRDefault="00B36944">
      <w:pPr>
        <w:pStyle w:val="Textoindependiente"/>
        <w:spacing w:before="10"/>
        <w:rPr>
          <w:sz w:val="20"/>
        </w:rPr>
      </w:pPr>
    </w:p>
    <w:p w14:paraId="246D7C21" w14:textId="77777777" w:rsidR="00B36944" w:rsidRDefault="00947F26">
      <w:pPr>
        <w:pStyle w:val="Prrafodelista"/>
        <w:numPr>
          <w:ilvl w:val="1"/>
          <w:numId w:val="1"/>
        </w:numPr>
        <w:tabs>
          <w:tab w:val="left" w:pos="681"/>
        </w:tabs>
        <w:spacing w:line="276" w:lineRule="auto"/>
        <w:ind w:hanging="564"/>
        <w:jc w:val="both"/>
        <w:rPr>
          <w:sz w:val="24"/>
        </w:rPr>
      </w:pPr>
      <w:r>
        <w:rPr>
          <w:sz w:val="24"/>
        </w:rPr>
        <w:t>Que su Apoderado tiene facultades para celebrar el presente contrato en su</w:t>
      </w:r>
      <w:r>
        <w:rPr>
          <w:spacing w:val="-45"/>
          <w:sz w:val="24"/>
        </w:rPr>
        <w:t xml:space="preserve"> </w:t>
      </w:r>
      <w:r>
        <w:rPr>
          <w:sz w:val="24"/>
        </w:rPr>
        <w:t>nombre y representación, según consta en el Instrumento número 60,739, Libro 1,160 de fecha 14 de junio de 2022, otorgada ante la fe del Lic. Mario Evaristo Vivanco Paredes, titular de la Notaría número 67 de la Ciudad de México, actuando como asociado en el protocolo de la Notaría número 138 de la que es titular el Lic. José Antonio Manzanero Escutia; mismas que no le han sido revocadas a la</w:t>
      </w:r>
      <w:r>
        <w:rPr>
          <w:spacing w:val="2"/>
          <w:sz w:val="24"/>
        </w:rPr>
        <w:t xml:space="preserve"> </w:t>
      </w:r>
      <w:r>
        <w:rPr>
          <w:sz w:val="24"/>
        </w:rPr>
        <w:t>fecha.</w:t>
      </w:r>
    </w:p>
    <w:p w14:paraId="173FB0DE" w14:textId="77777777" w:rsidR="00B36944" w:rsidRDefault="00B36944">
      <w:pPr>
        <w:pStyle w:val="Textoindependiente"/>
        <w:spacing w:before="9"/>
        <w:rPr>
          <w:sz w:val="20"/>
        </w:rPr>
      </w:pPr>
    </w:p>
    <w:p w14:paraId="0170F4F1" w14:textId="77777777" w:rsidR="00B36944" w:rsidRDefault="00947F26">
      <w:pPr>
        <w:pStyle w:val="Prrafodelista"/>
        <w:numPr>
          <w:ilvl w:val="1"/>
          <w:numId w:val="1"/>
        </w:numPr>
        <w:tabs>
          <w:tab w:val="left" w:pos="681"/>
        </w:tabs>
        <w:spacing w:line="276" w:lineRule="auto"/>
        <w:ind w:hanging="564"/>
        <w:jc w:val="both"/>
        <w:rPr>
          <w:b/>
          <w:sz w:val="24"/>
        </w:rPr>
      </w:pPr>
      <w:r>
        <w:rPr>
          <w:sz w:val="24"/>
        </w:rPr>
        <w:t>Que, de acuerdo a sus necesidades, requiere contratar servicios con una empresa con</w:t>
      </w:r>
      <w:r>
        <w:rPr>
          <w:spacing w:val="-14"/>
          <w:sz w:val="24"/>
        </w:rPr>
        <w:t xml:space="preserve"> </w:t>
      </w:r>
      <w:r>
        <w:rPr>
          <w:sz w:val="24"/>
        </w:rPr>
        <w:t>experiencia</w:t>
      </w:r>
      <w:r>
        <w:rPr>
          <w:spacing w:val="-16"/>
          <w:sz w:val="24"/>
        </w:rPr>
        <w:t xml:space="preserve"> </w:t>
      </w:r>
      <w:r>
        <w:rPr>
          <w:sz w:val="24"/>
        </w:rPr>
        <w:t>en</w:t>
      </w:r>
      <w:r>
        <w:rPr>
          <w:spacing w:val="-13"/>
          <w:sz w:val="24"/>
        </w:rPr>
        <w:t xml:space="preserve"> </w:t>
      </w:r>
      <w:r>
        <w:rPr>
          <w:sz w:val="24"/>
        </w:rPr>
        <w:t>impresión;</w:t>
      </w:r>
      <w:r>
        <w:rPr>
          <w:spacing w:val="-17"/>
          <w:sz w:val="24"/>
        </w:rPr>
        <w:t xml:space="preserve"> </w:t>
      </w:r>
      <w:r>
        <w:rPr>
          <w:sz w:val="24"/>
        </w:rPr>
        <w:t>por</w:t>
      </w:r>
      <w:r>
        <w:rPr>
          <w:spacing w:val="-17"/>
          <w:sz w:val="24"/>
        </w:rPr>
        <w:t xml:space="preserve"> </w:t>
      </w:r>
      <w:r>
        <w:rPr>
          <w:sz w:val="24"/>
        </w:rPr>
        <w:t>lo</w:t>
      </w:r>
      <w:r>
        <w:rPr>
          <w:spacing w:val="-14"/>
          <w:sz w:val="24"/>
        </w:rPr>
        <w:t xml:space="preserve"> </w:t>
      </w:r>
      <w:r>
        <w:rPr>
          <w:sz w:val="24"/>
        </w:rPr>
        <w:t>que</w:t>
      </w:r>
      <w:r>
        <w:rPr>
          <w:spacing w:val="-13"/>
          <w:sz w:val="24"/>
        </w:rPr>
        <w:t xml:space="preserve"> </w:t>
      </w:r>
      <w:r>
        <w:rPr>
          <w:sz w:val="24"/>
        </w:rPr>
        <w:t>ha</w:t>
      </w:r>
      <w:r>
        <w:rPr>
          <w:spacing w:val="-14"/>
          <w:sz w:val="24"/>
        </w:rPr>
        <w:t xml:space="preserve"> </w:t>
      </w:r>
      <w:r>
        <w:rPr>
          <w:sz w:val="24"/>
        </w:rPr>
        <w:t>determinado</w:t>
      </w:r>
      <w:r>
        <w:rPr>
          <w:spacing w:val="-13"/>
          <w:sz w:val="24"/>
        </w:rPr>
        <w:t xml:space="preserve"> </w:t>
      </w:r>
      <w:r>
        <w:rPr>
          <w:sz w:val="24"/>
        </w:rPr>
        <w:t>llevar</w:t>
      </w:r>
      <w:r>
        <w:rPr>
          <w:spacing w:val="-18"/>
          <w:sz w:val="24"/>
        </w:rPr>
        <w:t xml:space="preserve"> </w:t>
      </w:r>
      <w:r>
        <w:rPr>
          <w:sz w:val="24"/>
        </w:rPr>
        <w:t>a</w:t>
      </w:r>
      <w:r>
        <w:rPr>
          <w:spacing w:val="-13"/>
          <w:sz w:val="24"/>
        </w:rPr>
        <w:t xml:space="preserve"> </w:t>
      </w:r>
      <w:r>
        <w:rPr>
          <w:sz w:val="24"/>
        </w:rPr>
        <w:t>cabo</w:t>
      </w:r>
      <w:r>
        <w:rPr>
          <w:spacing w:val="-14"/>
          <w:sz w:val="24"/>
        </w:rPr>
        <w:t xml:space="preserve"> </w:t>
      </w:r>
      <w:r>
        <w:rPr>
          <w:sz w:val="24"/>
        </w:rPr>
        <w:t>la</w:t>
      </w:r>
      <w:r>
        <w:rPr>
          <w:spacing w:val="-15"/>
          <w:sz w:val="24"/>
        </w:rPr>
        <w:t xml:space="preserve"> </w:t>
      </w:r>
      <w:r>
        <w:rPr>
          <w:sz w:val="24"/>
        </w:rPr>
        <w:t xml:space="preserve">contratación de </w:t>
      </w:r>
      <w:r>
        <w:rPr>
          <w:b/>
          <w:sz w:val="24"/>
        </w:rPr>
        <w:t>“EL</w:t>
      </w:r>
      <w:r>
        <w:rPr>
          <w:b/>
          <w:spacing w:val="2"/>
          <w:sz w:val="24"/>
        </w:rPr>
        <w:t xml:space="preserve"> </w:t>
      </w:r>
      <w:r>
        <w:rPr>
          <w:b/>
          <w:sz w:val="24"/>
        </w:rPr>
        <w:t>PRESTADOR”.</w:t>
      </w:r>
    </w:p>
    <w:p w14:paraId="65716F2E" w14:textId="77777777" w:rsidR="00B36944" w:rsidRDefault="00B36944">
      <w:pPr>
        <w:pStyle w:val="Textoindependiente"/>
        <w:rPr>
          <w:b/>
          <w:sz w:val="21"/>
        </w:rPr>
      </w:pPr>
    </w:p>
    <w:p w14:paraId="4BC3294E" w14:textId="77777777" w:rsidR="00B36944" w:rsidRDefault="00947F26">
      <w:pPr>
        <w:pStyle w:val="Prrafodelista"/>
        <w:numPr>
          <w:ilvl w:val="1"/>
          <w:numId w:val="1"/>
        </w:numPr>
        <w:tabs>
          <w:tab w:val="left" w:pos="686"/>
        </w:tabs>
        <w:spacing w:line="276" w:lineRule="auto"/>
        <w:ind w:hanging="564"/>
        <w:jc w:val="both"/>
        <w:rPr>
          <w:sz w:val="24"/>
        </w:rPr>
      </w:pPr>
      <w:r>
        <w:rPr>
          <w:sz w:val="24"/>
        </w:rPr>
        <w:t>Que para efectos de este contrato señala como su domicilio el ubicado en Avenida Benjamín Franklin número 84, Colonia Escandón, Alcaldía Miguel Hidalgo, Código Postal 11800, Ciudad de</w:t>
      </w:r>
      <w:r>
        <w:rPr>
          <w:spacing w:val="-1"/>
          <w:sz w:val="24"/>
        </w:rPr>
        <w:t xml:space="preserve"> </w:t>
      </w:r>
      <w:r>
        <w:rPr>
          <w:sz w:val="24"/>
        </w:rPr>
        <w:t>México.</w:t>
      </w:r>
    </w:p>
    <w:p w14:paraId="1914625D" w14:textId="77777777" w:rsidR="00B36944" w:rsidRDefault="00B36944">
      <w:pPr>
        <w:pStyle w:val="Textoindependiente"/>
        <w:spacing w:before="10"/>
        <w:rPr>
          <w:sz w:val="20"/>
        </w:rPr>
      </w:pPr>
    </w:p>
    <w:p w14:paraId="3E0E5922" w14:textId="77777777" w:rsidR="00B36944" w:rsidRDefault="00947F26">
      <w:pPr>
        <w:pStyle w:val="Ttulo1"/>
        <w:numPr>
          <w:ilvl w:val="0"/>
          <w:numId w:val="1"/>
        </w:numPr>
        <w:tabs>
          <w:tab w:val="left" w:pos="710"/>
        </w:tabs>
        <w:spacing w:before="1"/>
        <w:ind w:left="709" w:hanging="591"/>
        <w:jc w:val="both"/>
      </w:pPr>
      <w:r>
        <w:t>EL PRESTADOR POR CONDUCTO DE SU APODERADA LEGAL,</w:t>
      </w:r>
      <w:r>
        <w:rPr>
          <w:spacing w:val="-3"/>
        </w:rPr>
        <w:t xml:space="preserve"> </w:t>
      </w:r>
      <w:r>
        <w:t>DECLARA:</w:t>
      </w:r>
    </w:p>
    <w:p w14:paraId="477E54E7" w14:textId="77777777" w:rsidR="00B36944" w:rsidRDefault="00B36944">
      <w:pPr>
        <w:jc w:val="both"/>
        <w:sectPr w:rsidR="00B36944">
          <w:headerReference w:type="default" r:id="rId7"/>
          <w:footerReference w:type="default" r:id="rId8"/>
          <w:type w:val="continuous"/>
          <w:pgSz w:w="12260" w:h="15860"/>
          <w:pgMar w:top="1680" w:right="1200" w:bottom="1140" w:left="1300" w:header="1415" w:footer="957" w:gutter="0"/>
          <w:pgNumType w:start="1"/>
          <w:cols w:space="720"/>
        </w:sectPr>
      </w:pPr>
    </w:p>
    <w:p w14:paraId="548BFCCE" w14:textId="77777777" w:rsidR="00B36944" w:rsidRDefault="00947F26">
      <w:pPr>
        <w:pStyle w:val="Prrafodelista"/>
        <w:numPr>
          <w:ilvl w:val="1"/>
          <w:numId w:val="1"/>
        </w:numPr>
        <w:tabs>
          <w:tab w:val="left" w:pos="686"/>
        </w:tabs>
        <w:spacing w:before="161" w:line="276" w:lineRule="auto"/>
        <w:ind w:right="111" w:hanging="543"/>
        <w:jc w:val="both"/>
        <w:rPr>
          <w:sz w:val="24"/>
        </w:rPr>
      </w:pPr>
      <w:r>
        <w:rPr>
          <w:sz w:val="24"/>
        </w:rPr>
        <w:lastRenderedPageBreak/>
        <w:t>Que su representada es una Sociedad Anónima de Capital Variable, legalmente constituida, como lo acredita con la escritura número 93,856, Libro 1,970, folio 284,806 de fecha 18 de diciembre de 2020, otorgada ante la fe del Lic. Benito Iván Guerra</w:t>
      </w:r>
      <w:r>
        <w:rPr>
          <w:spacing w:val="-8"/>
          <w:sz w:val="24"/>
        </w:rPr>
        <w:t xml:space="preserve"> </w:t>
      </w:r>
      <w:r>
        <w:rPr>
          <w:sz w:val="24"/>
        </w:rPr>
        <w:t>Silla,</w:t>
      </w:r>
      <w:r>
        <w:rPr>
          <w:spacing w:val="-11"/>
          <w:sz w:val="24"/>
        </w:rPr>
        <w:t xml:space="preserve"> </w:t>
      </w:r>
      <w:r>
        <w:rPr>
          <w:sz w:val="24"/>
        </w:rPr>
        <w:t>Titular</w:t>
      </w:r>
      <w:r>
        <w:rPr>
          <w:spacing w:val="-12"/>
          <w:sz w:val="24"/>
        </w:rPr>
        <w:t xml:space="preserve"> </w:t>
      </w:r>
      <w:r>
        <w:rPr>
          <w:sz w:val="24"/>
        </w:rPr>
        <w:t>de</w:t>
      </w:r>
      <w:r>
        <w:rPr>
          <w:spacing w:val="-8"/>
          <w:sz w:val="24"/>
        </w:rPr>
        <w:t xml:space="preserve"> </w:t>
      </w:r>
      <w:r>
        <w:rPr>
          <w:sz w:val="24"/>
        </w:rPr>
        <w:t>la</w:t>
      </w:r>
      <w:r>
        <w:rPr>
          <w:spacing w:val="-8"/>
          <w:sz w:val="24"/>
        </w:rPr>
        <w:t xml:space="preserve"> </w:t>
      </w:r>
      <w:r>
        <w:rPr>
          <w:sz w:val="24"/>
        </w:rPr>
        <w:t>Notaría</w:t>
      </w:r>
      <w:r>
        <w:rPr>
          <w:spacing w:val="-10"/>
          <w:sz w:val="24"/>
        </w:rPr>
        <w:t xml:space="preserve"> </w:t>
      </w:r>
      <w:r>
        <w:rPr>
          <w:sz w:val="24"/>
        </w:rPr>
        <w:t>Pública</w:t>
      </w:r>
      <w:r>
        <w:rPr>
          <w:spacing w:val="-11"/>
          <w:sz w:val="24"/>
        </w:rPr>
        <w:t xml:space="preserve"> </w:t>
      </w:r>
      <w:r>
        <w:rPr>
          <w:sz w:val="24"/>
        </w:rPr>
        <w:t>número</w:t>
      </w:r>
      <w:r>
        <w:rPr>
          <w:spacing w:val="-10"/>
          <w:sz w:val="24"/>
        </w:rPr>
        <w:t xml:space="preserve"> </w:t>
      </w:r>
      <w:r>
        <w:rPr>
          <w:sz w:val="24"/>
        </w:rPr>
        <w:t>07</w:t>
      </w:r>
      <w:r>
        <w:rPr>
          <w:spacing w:val="-11"/>
          <w:sz w:val="24"/>
        </w:rPr>
        <w:t xml:space="preserve"> </w:t>
      </w:r>
      <w:r>
        <w:rPr>
          <w:sz w:val="24"/>
        </w:rPr>
        <w:t>de</w:t>
      </w:r>
      <w:r>
        <w:rPr>
          <w:spacing w:val="-8"/>
          <w:sz w:val="24"/>
        </w:rPr>
        <w:t xml:space="preserve"> </w:t>
      </w:r>
      <w:r>
        <w:rPr>
          <w:sz w:val="24"/>
        </w:rPr>
        <w:t>la</w:t>
      </w:r>
      <w:r>
        <w:rPr>
          <w:spacing w:val="-11"/>
          <w:sz w:val="24"/>
        </w:rPr>
        <w:t xml:space="preserve"> </w:t>
      </w:r>
      <w:r>
        <w:rPr>
          <w:sz w:val="24"/>
        </w:rPr>
        <w:t>Ciudad</w:t>
      </w:r>
      <w:r>
        <w:rPr>
          <w:spacing w:val="-11"/>
          <w:sz w:val="24"/>
        </w:rPr>
        <w:t xml:space="preserve"> </w:t>
      </w:r>
      <w:r>
        <w:rPr>
          <w:sz w:val="24"/>
        </w:rPr>
        <w:t>de</w:t>
      </w:r>
      <w:r>
        <w:rPr>
          <w:spacing w:val="-11"/>
          <w:sz w:val="24"/>
        </w:rPr>
        <w:t xml:space="preserve"> </w:t>
      </w:r>
      <w:r>
        <w:rPr>
          <w:sz w:val="24"/>
        </w:rPr>
        <w:t>México.</w:t>
      </w:r>
      <w:r>
        <w:rPr>
          <w:spacing w:val="-10"/>
          <w:sz w:val="24"/>
        </w:rPr>
        <w:t xml:space="preserve"> </w:t>
      </w:r>
      <w:r>
        <w:rPr>
          <w:sz w:val="24"/>
        </w:rPr>
        <w:t>Inscrita debidamente en el Registro Público de Comercio de la Ciudad de México, bajo el folio mercantil electrónico número N-2021083178 con fecha 05 de noviembre de 2021.</w:t>
      </w:r>
    </w:p>
    <w:p w14:paraId="196E5157" w14:textId="77777777" w:rsidR="00B36944" w:rsidRDefault="00B36944">
      <w:pPr>
        <w:pStyle w:val="Textoindependiente"/>
        <w:spacing w:before="8"/>
        <w:rPr>
          <w:sz w:val="20"/>
        </w:rPr>
      </w:pPr>
    </w:p>
    <w:p w14:paraId="38333CAA" w14:textId="1C957CBD" w:rsidR="00B36944" w:rsidRDefault="00947F26">
      <w:pPr>
        <w:pStyle w:val="Prrafodelista"/>
        <w:numPr>
          <w:ilvl w:val="1"/>
          <w:numId w:val="1"/>
        </w:numPr>
        <w:tabs>
          <w:tab w:val="left" w:pos="681"/>
        </w:tabs>
        <w:spacing w:line="276" w:lineRule="auto"/>
        <w:ind w:right="113" w:hanging="564"/>
        <w:jc w:val="both"/>
        <w:rPr>
          <w:sz w:val="24"/>
        </w:rPr>
      </w:pPr>
      <w:r>
        <w:rPr>
          <w:sz w:val="24"/>
        </w:rPr>
        <w:t xml:space="preserve">Que la </w:t>
      </w:r>
      <w:r>
        <w:rPr>
          <w:b/>
          <w:sz w:val="24"/>
        </w:rPr>
        <w:t xml:space="preserve">C. </w:t>
      </w:r>
      <w:r w:rsidR="0021332E">
        <w:rPr>
          <w:b/>
          <w:sz w:val="24"/>
        </w:rPr>
        <w:t>( )</w:t>
      </w:r>
      <w:r>
        <w:rPr>
          <w:b/>
          <w:sz w:val="24"/>
        </w:rPr>
        <w:t xml:space="preserve"> </w:t>
      </w:r>
      <w:r>
        <w:rPr>
          <w:sz w:val="24"/>
        </w:rPr>
        <w:t xml:space="preserve">en su carácter de Apoderada Legal cuenta con facultades para celebrar el presente contrato en nombre y representación de </w:t>
      </w:r>
      <w:r>
        <w:rPr>
          <w:b/>
          <w:sz w:val="24"/>
        </w:rPr>
        <w:t>PROYECCIÓN EN MEDIOS PUBLICITARIOS HMS, S.A DE C.V.</w:t>
      </w:r>
      <w:r>
        <w:rPr>
          <w:sz w:val="24"/>
        </w:rPr>
        <w:t xml:space="preserve">, mismas que a  la fecha no </w:t>
      </w:r>
      <w:r>
        <w:rPr>
          <w:spacing w:val="-3"/>
          <w:sz w:val="24"/>
        </w:rPr>
        <w:t xml:space="preserve">le </w:t>
      </w:r>
      <w:r>
        <w:rPr>
          <w:sz w:val="24"/>
        </w:rPr>
        <w:t>han sido revocadas, ni modificadas en forma alguna, según lo dispuesto en la escritura número 95,932, Libro 2,018, folio 294,358, de  fecha 10  de noviembre de 2021, otorgada ante la fe del Lic. Lic. Benito Iván Guerra Silla, Titular de la Notaría Pública número 07 de la Ciudad de</w:t>
      </w:r>
      <w:r>
        <w:rPr>
          <w:spacing w:val="1"/>
          <w:sz w:val="24"/>
        </w:rPr>
        <w:t xml:space="preserve"> </w:t>
      </w:r>
      <w:r>
        <w:rPr>
          <w:sz w:val="24"/>
        </w:rPr>
        <w:t>México.</w:t>
      </w:r>
    </w:p>
    <w:p w14:paraId="20AB193B" w14:textId="77777777" w:rsidR="00B36944" w:rsidRDefault="00B36944">
      <w:pPr>
        <w:pStyle w:val="Textoindependiente"/>
        <w:rPr>
          <w:sz w:val="21"/>
        </w:rPr>
      </w:pPr>
    </w:p>
    <w:p w14:paraId="5EF3AD3F" w14:textId="77777777" w:rsidR="00B36944" w:rsidRDefault="00947F26">
      <w:pPr>
        <w:pStyle w:val="Prrafodelista"/>
        <w:numPr>
          <w:ilvl w:val="1"/>
          <w:numId w:val="1"/>
        </w:numPr>
        <w:tabs>
          <w:tab w:val="left" w:pos="681"/>
        </w:tabs>
        <w:spacing w:line="276" w:lineRule="auto"/>
        <w:ind w:right="111" w:hanging="564"/>
        <w:jc w:val="both"/>
        <w:rPr>
          <w:sz w:val="24"/>
        </w:rPr>
      </w:pPr>
      <w:r>
        <w:rPr>
          <w:sz w:val="24"/>
        </w:rPr>
        <w:t xml:space="preserve">Que tiene capacidad jurídica para contratar y no existe impedimento alguno para </w:t>
      </w:r>
      <w:r>
        <w:rPr>
          <w:spacing w:val="-7"/>
          <w:sz w:val="24"/>
        </w:rPr>
        <w:t xml:space="preserve">obligarse </w:t>
      </w:r>
      <w:r>
        <w:rPr>
          <w:spacing w:val="-4"/>
          <w:sz w:val="24"/>
        </w:rPr>
        <w:t xml:space="preserve">en </w:t>
      </w:r>
      <w:r>
        <w:rPr>
          <w:spacing w:val="-5"/>
          <w:sz w:val="24"/>
        </w:rPr>
        <w:t xml:space="preserve">los </w:t>
      </w:r>
      <w:r>
        <w:rPr>
          <w:spacing w:val="-6"/>
          <w:sz w:val="24"/>
        </w:rPr>
        <w:t xml:space="preserve">términos </w:t>
      </w:r>
      <w:r>
        <w:rPr>
          <w:sz w:val="24"/>
        </w:rPr>
        <w:t xml:space="preserve">de </w:t>
      </w:r>
      <w:r>
        <w:rPr>
          <w:spacing w:val="-5"/>
          <w:sz w:val="24"/>
        </w:rPr>
        <w:t xml:space="preserve">este </w:t>
      </w:r>
      <w:r>
        <w:rPr>
          <w:spacing w:val="-6"/>
          <w:sz w:val="24"/>
        </w:rPr>
        <w:t xml:space="preserve">contrato, </w:t>
      </w:r>
      <w:r>
        <w:rPr>
          <w:spacing w:val="-4"/>
          <w:sz w:val="24"/>
        </w:rPr>
        <w:t xml:space="preserve">toda vez </w:t>
      </w:r>
      <w:r>
        <w:rPr>
          <w:spacing w:val="-5"/>
          <w:sz w:val="24"/>
        </w:rPr>
        <w:t xml:space="preserve">que </w:t>
      </w:r>
      <w:r>
        <w:rPr>
          <w:spacing w:val="-6"/>
          <w:sz w:val="24"/>
        </w:rPr>
        <w:t xml:space="preserve">cuenta </w:t>
      </w:r>
      <w:r>
        <w:rPr>
          <w:spacing w:val="-5"/>
          <w:sz w:val="24"/>
        </w:rPr>
        <w:t xml:space="preserve">con los </w:t>
      </w:r>
      <w:r>
        <w:rPr>
          <w:spacing w:val="-6"/>
          <w:sz w:val="24"/>
        </w:rPr>
        <w:t xml:space="preserve">elementos </w:t>
      </w:r>
      <w:r>
        <w:rPr>
          <w:spacing w:val="-7"/>
          <w:sz w:val="24"/>
        </w:rPr>
        <w:t xml:space="preserve">necesarios </w:t>
      </w:r>
      <w:r>
        <w:rPr>
          <w:spacing w:val="-5"/>
          <w:sz w:val="24"/>
        </w:rPr>
        <w:t xml:space="preserve">para </w:t>
      </w:r>
      <w:r>
        <w:rPr>
          <w:spacing w:val="-6"/>
          <w:sz w:val="24"/>
        </w:rPr>
        <w:t xml:space="preserve">suministrar </w:t>
      </w:r>
      <w:r>
        <w:rPr>
          <w:sz w:val="24"/>
        </w:rPr>
        <w:t xml:space="preserve">el </w:t>
      </w:r>
      <w:r>
        <w:rPr>
          <w:spacing w:val="-6"/>
          <w:sz w:val="24"/>
        </w:rPr>
        <w:t xml:space="preserve">servicio </w:t>
      </w:r>
      <w:r>
        <w:rPr>
          <w:spacing w:val="-5"/>
          <w:sz w:val="24"/>
        </w:rPr>
        <w:t xml:space="preserve">que </w:t>
      </w:r>
      <w:r>
        <w:rPr>
          <w:spacing w:val="-4"/>
          <w:sz w:val="24"/>
        </w:rPr>
        <w:t xml:space="preserve">le </w:t>
      </w:r>
      <w:r>
        <w:rPr>
          <w:spacing w:val="-7"/>
          <w:sz w:val="24"/>
        </w:rPr>
        <w:t xml:space="preserve">requiere </w:t>
      </w:r>
      <w:r>
        <w:rPr>
          <w:b/>
          <w:spacing w:val="-5"/>
          <w:sz w:val="24"/>
        </w:rPr>
        <w:t xml:space="preserve">“EL </w:t>
      </w:r>
      <w:r>
        <w:rPr>
          <w:b/>
          <w:spacing w:val="-6"/>
          <w:sz w:val="24"/>
        </w:rPr>
        <w:t xml:space="preserve">PRD” </w:t>
      </w:r>
      <w:r>
        <w:rPr>
          <w:spacing w:val="-5"/>
          <w:sz w:val="24"/>
        </w:rPr>
        <w:t xml:space="preserve">para </w:t>
      </w:r>
      <w:r>
        <w:rPr>
          <w:spacing w:val="-3"/>
          <w:sz w:val="24"/>
        </w:rPr>
        <w:t xml:space="preserve">la </w:t>
      </w:r>
      <w:r>
        <w:rPr>
          <w:spacing w:val="-6"/>
          <w:sz w:val="24"/>
        </w:rPr>
        <w:t xml:space="preserve">presente </w:t>
      </w:r>
      <w:r>
        <w:rPr>
          <w:spacing w:val="-7"/>
          <w:sz w:val="24"/>
        </w:rPr>
        <w:t>contratación.</w:t>
      </w:r>
    </w:p>
    <w:p w14:paraId="454A284C" w14:textId="77777777" w:rsidR="00B36944" w:rsidRDefault="00B36944">
      <w:pPr>
        <w:pStyle w:val="Textoindependiente"/>
        <w:spacing w:before="10"/>
        <w:rPr>
          <w:sz w:val="20"/>
        </w:rPr>
      </w:pPr>
    </w:p>
    <w:p w14:paraId="48F8C05A" w14:textId="77777777" w:rsidR="00B36944" w:rsidRDefault="00947F26">
      <w:pPr>
        <w:pStyle w:val="Prrafodelista"/>
        <w:numPr>
          <w:ilvl w:val="1"/>
          <w:numId w:val="1"/>
        </w:numPr>
        <w:tabs>
          <w:tab w:val="left" w:pos="686"/>
        </w:tabs>
        <w:spacing w:line="276" w:lineRule="auto"/>
        <w:ind w:right="110" w:hanging="564"/>
        <w:jc w:val="both"/>
        <w:rPr>
          <w:sz w:val="24"/>
        </w:rPr>
      </w:pPr>
      <w:r>
        <w:rPr>
          <w:sz w:val="24"/>
        </w:rPr>
        <w:t xml:space="preserve">Que conoce los requerimientos objeto del presente contrato y que dispone de los elementos necesarios para proporcionarlo de forma </w:t>
      </w:r>
      <w:r>
        <w:rPr>
          <w:spacing w:val="-7"/>
          <w:sz w:val="24"/>
        </w:rPr>
        <w:t xml:space="preserve">eficiente </w:t>
      </w:r>
      <w:r>
        <w:rPr>
          <w:sz w:val="24"/>
        </w:rPr>
        <w:t xml:space="preserve">y </w:t>
      </w:r>
      <w:r>
        <w:rPr>
          <w:spacing w:val="-4"/>
          <w:sz w:val="24"/>
        </w:rPr>
        <w:t>en</w:t>
      </w:r>
      <w:r>
        <w:rPr>
          <w:spacing w:val="58"/>
          <w:sz w:val="24"/>
        </w:rPr>
        <w:t xml:space="preserve"> </w:t>
      </w:r>
      <w:r>
        <w:rPr>
          <w:spacing w:val="-5"/>
          <w:sz w:val="24"/>
        </w:rPr>
        <w:t xml:space="preserve">las mejores </w:t>
      </w:r>
      <w:r>
        <w:rPr>
          <w:spacing w:val="-6"/>
          <w:sz w:val="24"/>
        </w:rPr>
        <w:t xml:space="preserve">condiciones </w:t>
      </w:r>
      <w:r>
        <w:rPr>
          <w:spacing w:val="-5"/>
          <w:sz w:val="24"/>
        </w:rPr>
        <w:t xml:space="preserve">para </w:t>
      </w:r>
      <w:r>
        <w:rPr>
          <w:b/>
          <w:spacing w:val="-5"/>
          <w:sz w:val="24"/>
        </w:rPr>
        <w:t xml:space="preserve">“EL </w:t>
      </w:r>
      <w:r>
        <w:rPr>
          <w:b/>
          <w:spacing w:val="-6"/>
          <w:sz w:val="24"/>
        </w:rPr>
        <w:t>PRD”</w:t>
      </w:r>
      <w:r>
        <w:rPr>
          <w:spacing w:val="-6"/>
          <w:sz w:val="24"/>
        </w:rPr>
        <w:t xml:space="preserve">, </w:t>
      </w:r>
      <w:r>
        <w:rPr>
          <w:spacing w:val="-5"/>
          <w:sz w:val="24"/>
        </w:rPr>
        <w:t xml:space="preserve">toda </w:t>
      </w:r>
      <w:r>
        <w:rPr>
          <w:spacing w:val="-4"/>
          <w:sz w:val="24"/>
        </w:rPr>
        <w:t xml:space="preserve">vez </w:t>
      </w:r>
      <w:r>
        <w:rPr>
          <w:spacing w:val="-5"/>
          <w:sz w:val="24"/>
        </w:rPr>
        <w:t xml:space="preserve">que </w:t>
      </w:r>
      <w:r>
        <w:rPr>
          <w:spacing w:val="-6"/>
          <w:sz w:val="24"/>
        </w:rPr>
        <w:t xml:space="preserve">cuenta </w:t>
      </w:r>
      <w:r>
        <w:rPr>
          <w:spacing w:val="-5"/>
          <w:sz w:val="24"/>
        </w:rPr>
        <w:t xml:space="preserve">con </w:t>
      </w:r>
      <w:r>
        <w:rPr>
          <w:spacing w:val="-3"/>
          <w:sz w:val="24"/>
        </w:rPr>
        <w:t xml:space="preserve">la </w:t>
      </w:r>
      <w:r>
        <w:rPr>
          <w:spacing w:val="-6"/>
          <w:sz w:val="24"/>
        </w:rPr>
        <w:t xml:space="preserve">experiencia </w:t>
      </w:r>
      <w:r>
        <w:rPr>
          <w:sz w:val="24"/>
        </w:rPr>
        <w:t xml:space="preserve">y </w:t>
      </w:r>
      <w:r>
        <w:rPr>
          <w:spacing w:val="-7"/>
          <w:sz w:val="24"/>
        </w:rPr>
        <w:t xml:space="preserve">capacidad </w:t>
      </w:r>
      <w:r>
        <w:rPr>
          <w:spacing w:val="-6"/>
          <w:sz w:val="24"/>
        </w:rPr>
        <w:t>económica</w:t>
      </w:r>
      <w:r>
        <w:rPr>
          <w:spacing w:val="-9"/>
          <w:sz w:val="24"/>
        </w:rPr>
        <w:t xml:space="preserve"> </w:t>
      </w:r>
      <w:r>
        <w:rPr>
          <w:spacing w:val="-7"/>
          <w:sz w:val="24"/>
        </w:rPr>
        <w:t>requeridas.</w:t>
      </w:r>
    </w:p>
    <w:p w14:paraId="09F8273F" w14:textId="77777777" w:rsidR="00B36944" w:rsidRDefault="00B36944">
      <w:pPr>
        <w:pStyle w:val="Textoindependiente"/>
        <w:spacing w:before="11"/>
        <w:rPr>
          <w:sz w:val="20"/>
        </w:rPr>
      </w:pPr>
    </w:p>
    <w:p w14:paraId="10065A9B" w14:textId="77777777" w:rsidR="00B36944" w:rsidRDefault="00947F26">
      <w:pPr>
        <w:pStyle w:val="Prrafodelista"/>
        <w:numPr>
          <w:ilvl w:val="1"/>
          <w:numId w:val="1"/>
        </w:numPr>
        <w:tabs>
          <w:tab w:val="left" w:pos="686"/>
        </w:tabs>
        <w:spacing w:line="276" w:lineRule="auto"/>
        <w:ind w:hanging="564"/>
        <w:jc w:val="both"/>
        <w:rPr>
          <w:sz w:val="24"/>
        </w:rPr>
      </w:pPr>
      <w:r>
        <w:rPr>
          <w:sz w:val="24"/>
        </w:rPr>
        <w:t xml:space="preserve">Que </w:t>
      </w:r>
      <w:r>
        <w:rPr>
          <w:spacing w:val="3"/>
          <w:sz w:val="24"/>
        </w:rPr>
        <w:t xml:space="preserve">conoce </w:t>
      </w:r>
      <w:r>
        <w:rPr>
          <w:sz w:val="24"/>
        </w:rPr>
        <w:t>el sentido y alcance de las disposiciones contenidas en el Reglamento de Fiscalización del Instituto Nacional Electoral (INE), aplicable a los Partidos Políticos</w:t>
      </w:r>
      <w:r>
        <w:rPr>
          <w:spacing w:val="-3"/>
          <w:sz w:val="24"/>
        </w:rPr>
        <w:t xml:space="preserve"> </w:t>
      </w:r>
      <w:r>
        <w:rPr>
          <w:sz w:val="24"/>
        </w:rPr>
        <w:t>Nacionales.</w:t>
      </w:r>
    </w:p>
    <w:p w14:paraId="5ECEA10E" w14:textId="77777777" w:rsidR="00B36944" w:rsidRDefault="00B36944">
      <w:pPr>
        <w:pStyle w:val="Textoindependiente"/>
        <w:spacing w:before="8"/>
        <w:rPr>
          <w:sz w:val="20"/>
        </w:rPr>
      </w:pPr>
    </w:p>
    <w:p w14:paraId="3805917E" w14:textId="77777777" w:rsidR="00B36944" w:rsidRDefault="00947F26">
      <w:pPr>
        <w:pStyle w:val="Prrafodelista"/>
        <w:numPr>
          <w:ilvl w:val="1"/>
          <w:numId w:val="1"/>
        </w:numPr>
        <w:tabs>
          <w:tab w:val="left" w:pos="686"/>
        </w:tabs>
        <w:spacing w:line="276" w:lineRule="auto"/>
        <w:ind w:right="112" w:hanging="564"/>
        <w:jc w:val="both"/>
        <w:rPr>
          <w:sz w:val="24"/>
        </w:rPr>
      </w:pPr>
      <w:r>
        <w:rPr>
          <w:sz w:val="24"/>
        </w:rPr>
        <w:t>Señala como su domicilio para los efectos de este contrato, el ubicado en la Avenida 1ero mayo número 60, Departamento B 002, Colonia Tacubaya, Alcaldía Miguel Hidalgo, Código Postal 11870, Ciudad de</w:t>
      </w:r>
      <w:r>
        <w:rPr>
          <w:spacing w:val="2"/>
          <w:sz w:val="24"/>
        </w:rPr>
        <w:t xml:space="preserve"> </w:t>
      </w:r>
      <w:r>
        <w:rPr>
          <w:sz w:val="24"/>
        </w:rPr>
        <w:t>México.</w:t>
      </w:r>
    </w:p>
    <w:p w14:paraId="48AB6ED5" w14:textId="77777777" w:rsidR="00B36944" w:rsidRDefault="00B36944">
      <w:pPr>
        <w:pStyle w:val="Textoindependiente"/>
        <w:spacing w:before="11"/>
        <w:rPr>
          <w:sz w:val="20"/>
        </w:rPr>
      </w:pPr>
    </w:p>
    <w:p w14:paraId="73C7B5F8" w14:textId="77777777" w:rsidR="00B36944" w:rsidRDefault="00947F26">
      <w:pPr>
        <w:pStyle w:val="Prrafodelista"/>
        <w:numPr>
          <w:ilvl w:val="1"/>
          <w:numId w:val="1"/>
        </w:numPr>
        <w:tabs>
          <w:tab w:val="left" w:pos="686"/>
        </w:tabs>
        <w:spacing w:line="276" w:lineRule="auto"/>
        <w:ind w:right="113" w:hanging="564"/>
        <w:jc w:val="both"/>
        <w:rPr>
          <w:sz w:val="24"/>
        </w:rPr>
      </w:pPr>
      <w:r>
        <w:rPr>
          <w:sz w:val="24"/>
        </w:rPr>
        <w:t xml:space="preserve">Para el cumplimiento de las obligaciones que le marcan las distintas leyes fiscales, está debidamente dado de alta en el Registro Federal de Contribuyentes Clave </w:t>
      </w:r>
      <w:r>
        <w:rPr>
          <w:b/>
          <w:sz w:val="24"/>
        </w:rPr>
        <w:t>PMP201218CG4</w:t>
      </w:r>
      <w:r>
        <w:rPr>
          <w:sz w:val="24"/>
        </w:rPr>
        <w:t>.</w:t>
      </w:r>
    </w:p>
    <w:p w14:paraId="4F9CEE11" w14:textId="77777777" w:rsidR="00B36944" w:rsidRDefault="00B36944">
      <w:pPr>
        <w:pStyle w:val="Textoindependiente"/>
        <w:spacing w:before="11"/>
        <w:rPr>
          <w:sz w:val="20"/>
        </w:rPr>
      </w:pPr>
    </w:p>
    <w:p w14:paraId="5265EF7F" w14:textId="77777777" w:rsidR="00B36944" w:rsidRDefault="00947F26">
      <w:pPr>
        <w:pStyle w:val="Prrafodelista"/>
        <w:numPr>
          <w:ilvl w:val="1"/>
          <w:numId w:val="1"/>
        </w:numPr>
        <w:tabs>
          <w:tab w:val="left" w:pos="710"/>
        </w:tabs>
        <w:spacing w:line="276" w:lineRule="auto"/>
        <w:ind w:right="113" w:hanging="567"/>
        <w:jc w:val="both"/>
        <w:rPr>
          <w:sz w:val="24"/>
        </w:rPr>
      </w:pPr>
      <w:r>
        <w:rPr>
          <w:sz w:val="24"/>
        </w:rPr>
        <w:t xml:space="preserve">Que acredita su inscripción en el Registro Nacional de Proveedores del Instituto Nacional Electoral, con el Acuse de Reinscripción número </w:t>
      </w:r>
      <w:r>
        <w:rPr>
          <w:b/>
          <w:sz w:val="24"/>
        </w:rPr>
        <w:t>RNP:</w:t>
      </w:r>
      <w:r>
        <w:rPr>
          <w:b/>
          <w:spacing w:val="-35"/>
          <w:sz w:val="24"/>
        </w:rPr>
        <w:t xml:space="preserve"> </w:t>
      </w:r>
      <w:r>
        <w:rPr>
          <w:b/>
          <w:sz w:val="24"/>
        </w:rPr>
        <w:t>202207081098057</w:t>
      </w:r>
      <w:r>
        <w:rPr>
          <w:sz w:val="24"/>
        </w:rPr>
        <w:t>.</w:t>
      </w:r>
    </w:p>
    <w:p w14:paraId="2BA1B580" w14:textId="77777777" w:rsidR="00B36944" w:rsidRDefault="00B36944">
      <w:pPr>
        <w:pStyle w:val="Textoindependiente"/>
        <w:spacing w:before="9"/>
        <w:rPr>
          <w:sz w:val="20"/>
        </w:rPr>
      </w:pPr>
    </w:p>
    <w:p w14:paraId="75BCCB95" w14:textId="77777777" w:rsidR="00B36944" w:rsidRDefault="00947F26">
      <w:pPr>
        <w:pStyle w:val="Ttulo1"/>
        <w:numPr>
          <w:ilvl w:val="0"/>
          <w:numId w:val="1"/>
        </w:numPr>
        <w:tabs>
          <w:tab w:val="left" w:pos="709"/>
          <w:tab w:val="left" w:pos="710"/>
        </w:tabs>
        <w:ind w:left="709" w:hanging="591"/>
      </w:pPr>
      <w:r>
        <w:rPr>
          <w:spacing w:val="-3"/>
        </w:rPr>
        <w:t>DECLARAN “LAS</w:t>
      </w:r>
      <w:r>
        <w:rPr>
          <w:spacing w:val="-10"/>
        </w:rPr>
        <w:t xml:space="preserve"> </w:t>
      </w:r>
      <w:r>
        <w:rPr>
          <w:spacing w:val="-3"/>
        </w:rPr>
        <w:t>PARTES”:</w:t>
      </w:r>
    </w:p>
    <w:p w14:paraId="66DB1C65" w14:textId="77777777" w:rsidR="00B36944" w:rsidRDefault="00B36944">
      <w:pPr>
        <w:sectPr w:rsidR="00B36944">
          <w:pgSz w:w="12260" w:h="15860"/>
          <w:pgMar w:top="1680" w:right="1200" w:bottom="1140" w:left="1300" w:header="1415" w:footer="957" w:gutter="0"/>
          <w:cols w:space="720"/>
        </w:sectPr>
      </w:pPr>
    </w:p>
    <w:p w14:paraId="7EDD45E6" w14:textId="77777777" w:rsidR="00B36944" w:rsidRDefault="00947F26">
      <w:pPr>
        <w:pStyle w:val="Prrafodelista"/>
        <w:numPr>
          <w:ilvl w:val="1"/>
          <w:numId w:val="1"/>
        </w:numPr>
        <w:tabs>
          <w:tab w:val="left" w:pos="686"/>
        </w:tabs>
        <w:spacing w:before="161" w:line="276" w:lineRule="auto"/>
        <w:ind w:right="112" w:hanging="564"/>
        <w:jc w:val="both"/>
        <w:rPr>
          <w:sz w:val="24"/>
        </w:rPr>
      </w:pPr>
      <w:r>
        <w:rPr>
          <w:sz w:val="24"/>
        </w:rPr>
        <w:lastRenderedPageBreak/>
        <w:t xml:space="preserve">El </w:t>
      </w:r>
      <w:r>
        <w:rPr>
          <w:spacing w:val="-3"/>
          <w:sz w:val="24"/>
        </w:rPr>
        <w:t xml:space="preserve">presente </w:t>
      </w:r>
      <w:r>
        <w:rPr>
          <w:spacing w:val="-4"/>
          <w:sz w:val="24"/>
        </w:rPr>
        <w:t xml:space="preserve">contrato </w:t>
      </w:r>
      <w:r>
        <w:rPr>
          <w:sz w:val="24"/>
        </w:rPr>
        <w:t xml:space="preserve">no </w:t>
      </w:r>
      <w:r>
        <w:rPr>
          <w:spacing w:val="-3"/>
          <w:sz w:val="24"/>
        </w:rPr>
        <w:t xml:space="preserve">contiene </w:t>
      </w:r>
      <w:r>
        <w:rPr>
          <w:spacing w:val="-4"/>
          <w:sz w:val="24"/>
        </w:rPr>
        <w:t xml:space="preserve">cláusula </w:t>
      </w:r>
      <w:r>
        <w:rPr>
          <w:spacing w:val="-3"/>
          <w:sz w:val="24"/>
        </w:rPr>
        <w:t xml:space="preserve">alguna </w:t>
      </w:r>
      <w:r>
        <w:rPr>
          <w:spacing w:val="-4"/>
          <w:sz w:val="24"/>
        </w:rPr>
        <w:t xml:space="preserve">contraria </w:t>
      </w:r>
      <w:r>
        <w:rPr>
          <w:sz w:val="24"/>
        </w:rPr>
        <w:t xml:space="preserve">a </w:t>
      </w:r>
      <w:r>
        <w:rPr>
          <w:spacing w:val="-4"/>
          <w:sz w:val="24"/>
        </w:rPr>
        <w:t xml:space="preserve">la </w:t>
      </w:r>
      <w:r>
        <w:rPr>
          <w:spacing w:val="-3"/>
          <w:sz w:val="24"/>
        </w:rPr>
        <w:t xml:space="preserve">ley, </w:t>
      </w:r>
      <w:r>
        <w:rPr>
          <w:sz w:val="24"/>
        </w:rPr>
        <w:t xml:space="preserve">a </w:t>
      </w:r>
      <w:r>
        <w:rPr>
          <w:spacing w:val="-3"/>
          <w:sz w:val="24"/>
        </w:rPr>
        <w:t xml:space="preserve">la </w:t>
      </w:r>
      <w:r>
        <w:rPr>
          <w:sz w:val="24"/>
        </w:rPr>
        <w:t xml:space="preserve">moral o a </w:t>
      </w:r>
      <w:r>
        <w:rPr>
          <w:spacing w:val="-3"/>
          <w:sz w:val="24"/>
        </w:rPr>
        <w:t xml:space="preserve">las </w:t>
      </w:r>
      <w:r>
        <w:rPr>
          <w:sz w:val="24"/>
        </w:rPr>
        <w:t>buenas</w:t>
      </w:r>
      <w:r>
        <w:rPr>
          <w:spacing w:val="-18"/>
          <w:sz w:val="24"/>
        </w:rPr>
        <w:t xml:space="preserve"> </w:t>
      </w:r>
      <w:r>
        <w:rPr>
          <w:spacing w:val="-3"/>
          <w:sz w:val="24"/>
        </w:rPr>
        <w:t>costumbres</w:t>
      </w:r>
      <w:r>
        <w:rPr>
          <w:spacing w:val="-18"/>
          <w:sz w:val="24"/>
        </w:rPr>
        <w:t xml:space="preserve"> </w:t>
      </w:r>
      <w:r>
        <w:rPr>
          <w:sz w:val="24"/>
        </w:rPr>
        <w:t>y</w:t>
      </w:r>
      <w:r>
        <w:rPr>
          <w:spacing w:val="-18"/>
          <w:sz w:val="24"/>
        </w:rPr>
        <w:t xml:space="preserve"> </w:t>
      </w:r>
      <w:r>
        <w:rPr>
          <w:sz w:val="24"/>
        </w:rPr>
        <w:t>que,</w:t>
      </w:r>
      <w:r>
        <w:rPr>
          <w:spacing w:val="-19"/>
          <w:sz w:val="24"/>
        </w:rPr>
        <w:t xml:space="preserve"> </w:t>
      </w:r>
      <w:r>
        <w:rPr>
          <w:sz w:val="24"/>
        </w:rPr>
        <w:t>para</w:t>
      </w:r>
      <w:r>
        <w:rPr>
          <w:spacing w:val="-14"/>
          <w:sz w:val="24"/>
        </w:rPr>
        <w:t xml:space="preserve"> </w:t>
      </w:r>
      <w:r>
        <w:rPr>
          <w:spacing w:val="-3"/>
          <w:sz w:val="24"/>
        </w:rPr>
        <w:t>su</w:t>
      </w:r>
      <w:r>
        <w:rPr>
          <w:spacing w:val="-14"/>
          <w:sz w:val="24"/>
        </w:rPr>
        <w:t xml:space="preserve"> </w:t>
      </w:r>
      <w:r>
        <w:rPr>
          <w:spacing w:val="-4"/>
          <w:sz w:val="24"/>
        </w:rPr>
        <w:t>suscripción,</w:t>
      </w:r>
      <w:r>
        <w:rPr>
          <w:spacing w:val="-17"/>
          <w:sz w:val="24"/>
        </w:rPr>
        <w:t xml:space="preserve"> </w:t>
      </w:r>
      <w:r>
        <w:rPr>
          <w:sz w:val="24"/>
        </w:rPr>
        <w:t>no</w:t>
      </w:r>
      <w:r>
        <w:rPr>
          <w:spacing w:val="-16"/>
          <w:sz w:val="24"/>
        </w:rPr>
        <w:t xml:space="preserve"> </w:t>
      </w:r>
      <w:r>
        <w:rPr>
          <w:spacing w:val="-3"/>
          <w:sz w:val="24"/>
        </w:rPr>
        <w:t>media</w:t>
      </w:r>
      <w:r>
        <w:rPr>
          <w:spacing w:val="-14"/>
          <w:sz w:val="24"/>
        </w:rPr>
        <w:t xml:space="preserve"> </w:t>
      </w:r>
      <w:r>
        <w:rPr>
          <w:spacing w:val="-4"/>
          <w:sz w:val="24"/>
        </w:rPr>
        <w:t>coacción</w:t>
      </w:r>
      <w:r>
        <w:rPr>
          <w:spacing w:val="-17"/>
          <w:sz w:val="24"/>
        </w:rPr>
        <w:t xml:space="preserve"> </w:t>
      </w:r>
      <w:r>
        <w:rPr>
          <w:spacing w:val="-3"/>
          <w:sz w:val="24"/>
        </w:rPr>
        <w:t>alguna,</w:t>
      </w:r>
      <w:r>
        <w:rPr>
          <w:spacing w:val="-15"/>
          <w:sz w:val="24"/>
        </w:rPr>
        <w:t xml:space="preserve"> </w:t>
      </w:r>
      <w:r>
        <w:rPr>
          <w:spacing w:val="-4"/>
          <w:sz w:val="24"/>
        </w:rPr>
        <w:t>en</w:t>
      </w:r>
      <w:r>
        <w:rPr>
          <w:spacing w:val="-14"/>
          <w:sz w:val="24"/>
        </w:rPr>
        <w:t xml:space="preserve"> </w:t>
      </w:r>
      <w:r>
        <w:rPr>
          <w:sz w:val="24"/>
        </w:rPr>
        <w:t>tal</w:t>
      </w:r>
      <w:r>
        <w:rPr>
          <w:spacing w:val="-17"/>
          <w:sz w:val="24"/>
        </w:rPr>
        <w:t xml:space="preserve"> </w:t>
      </w:r>
      <w:r>
        <w:rPr>
          <w:spacing w:val="-3"/>
          <w:sz w:val="24"/>
        </w:rPr>
        <w:t xml:space="preserve">virtud, carece </w:t>
      </w:r>
      <w:r>
        <w:rPr>
          <w:sz w:val="24"/>
        </w:rPr>
        <w:t xml:space="preserve">de dolo, </w:t>
      </w:r>
      <w:r>
        <w:rPr>
          <w:spacing w:val="-3"/>
          <w:sz w:val="24"/>
        </w:rPr>
        <w:t xml:space="preserve">error, </w:t>
      </w:r>
      <w:r>
        <w:rPr>
          <w:sz w:val="24"/>
        </w:rPr>
        <w:t xml:space="preserve">mala fe o </w:t>
      </w:r>
      <w:r>
        <w:rPr>
          <w:spacing w:val="-4"/>
          <w:sz w:val="24"/>
        </w:rPr>
        <w:t xml:space="preserve">cualquier vicio </w:t>
      </w:r>
      <w:r>
        <w:rPr>
          <w:sz w:val="24"/>
        </w:rPr>
        <w:t xml:space="preserve">del </w:t>
      </w:r>
      <w:r>
        <w:rPr>
          <w:spacing w:val="-4"/>
          <w:sz w:val="24"/>
        </w:rPr>
        <w:t xml:space="preserve">consentimiento </w:t>
      </w:r>
      <w:r>
        <w:rPr>
          <w:spacing w:val="-2"/>
          <w:sz w:val="24"/>
        </w:rPr>
        <w:t xml:space="preserve">que </w:t>
      </w:r>
      <w:r>
        <w:rPr>
          <w:spacing w:val="-3"/>
          <w:sz w:val="24"/>
        </w:rPr>
        <w:t xml:space="preserve">pueda afectar </w:t>
      </w:r>
      <w:r>
        <w:rPr>
          <w:sz w:val="24"/>
        </w:rPr>
        <w:t xml:space="preserve">en </w:t>
      </w:r>
      <w:r>
        <w:rPr>
          <w:spacing w:val="-3"/>
          <w:sz w:val="24"/>
        </w:rPr>
        <w:t xml:space="preserve">todo </w:t>
      </w:r>
      <w:r>
        <w:rPr>
          <w:sz w:val="24"/>
        </w:rPr>
        <w:t xml:space="preserve">o en </w:t>
      </w:r>
      <w:r>
        <w:rPr>
          <w:spacing w:val="-3"/>
          <w:sz w:val="24"/>
        </w:rPr>
        <w:t xml:space="preserve">parte </w:t>
      </w:r>
      <w:r>
        <w:rPr>
          <w:sz w:val="24"/>
        </w:rPr>
        <w:t xml:space="preserve">la </w:t>
      </w:r>
      <w:r>
        <w:rPr>
          <w:spacing w:val="-4"/>
          <w:sz w:val="24"/>
        </w:rPr>
        <w:t xml:space="preserve">validez </w:t>
      </w:r>
      <w:r>
        <w:rPr>
          <w:spacing w:val="-2"/>
          <w:sz w:val="24"/>
        </w:rPr>
        <w:t>del</w:t>
      </w:r>
      <w:r>
        <w:rPr>
          <w:spacing w:val="-42"/>
          <w:sz w:val="24"/>
        </w:rPr>
        <w:t xml:space="preserve"> </w:t>
      </w:r>
      <w:r>
        <w:rPr>
          <w:spacing w:val="-3"/>
          <w:sz w:val="24"/>
        </w:rPr>
        <w:t>mismo.</w:t>
      </w:r>
    </w:p>
    <w:p w14:paraId="09CF8863" w14:textId="77777777" w:rsidR="00B36944" w:rsidRDefault="00B36944">
      <w:pPr>
        <w:pStyle w:val="Textoindependiente"/>
        <w:spacing w:before="7"/>
        <w:rPr>
          <w:sz w:val="20"/>
        </w:rPr>
      </w:pPr>
    </w:p>
    <w:p w14:paraId="79AFECF1" w14:textId="77777777" w:rsidR="00B36944" w:rsidRDefault="00947F26">
      <w:pPr>
        <w:pStyle w:val="Prrafodelista"/>
        <w:numPr>
          <w:ilvl w:val="1"/>
          <w:numId w:val="1"/>
        </w:numPr>
        <w:tabs>
          <w:tab w:val="left" w:pos="686"/>
        </w:tabs>
        <w:spacing w:before="1" w:line="276" w:lineRule="auto"/>
        <w:ind w:right="112" w:hanging="564"/>
        <w:jc w:val="both"/>
        <w:rPr>
          <w:sz w:val="24"/>
        </w:rPr>
      </w:pPr>
      <w:r>
        <w:rPr>
          <w:spacing w:val="-3"/>
          <w:sz w:val="24"/>
        </w:rPr>
        <w:t xml:space="preserve">Vistas </w:t>
      </w:r>
      <w:r>
        <w:rPr>
          <w:sz w:val="24"/>
        </w:rPr>
        <w:t xml:space="preserve">las </w:t>
      </w:r>
      <w:r>
        <w:rPr>
          <w:spacing w:val="-3"/>
          <w:sz w:val="24"/>
        </w:rPr>
        <w:t xml:space="preserve">anteriores declaraciones </w:t>
      </w:r>
      <w:r>
        <w:rPr>
          <w:sz w:val="24"/>
        </w:rPr>
        <w:t xml:space="preserve">y </w:t>
      </w:r>
      <w:r>
        <w:rPr>
          <w:spacing w:val="-4"/>
          <w:sz w:val="24"/>
        </w:rPr>
        <w:t xml:space="preserve">una </w:t>
      </w:r>
      <w:r>
        <w:rPr>
          <w:spacing w:val="-3"/>
          <w:sz w:val="24"/>
        </w:rPr>
        <w:t xml:space="preserve">vez reconocida </w:t>
      </w:r>
      <w:r>
        <w:rPr>
          <w:spacing w:val="-4"/>
          <w:sz w:val="24"/>
        </w:rPr>
        <w:t xml:space="preserve">plenamente </w:t>
      </w:r>
      <w:r>
        <w:rPr>
          <w:sz w:val="24"/>
        </w:rPr>
        <w:t xml:space="preserve">la </w:t>
      </w:r>
      <w:r>
        <w:rPr>
          <w:spacing w:val="-3"/>
          <w:sz w:val="24"/>
        </w:rPr>
        <w:t xml:space="preserve">personalidad </w:t>
      </w:r>
      <w:r>
        <w:rPr>
          <w:sz w:val="24"/>
        </w:rPr>
        <w:t xml:space="preserve">y </w:t>
      </w:r>
      <w:r>
        <w:rPr>
          <w:spacing w:val="-4"/>
          <w:sz w:val="24"/>
        </w:rPr>
        <w:t xml:space="preserve">capacidad </w:t>
      </w:r>
      <w:r>
        <w:rPr>
          <w:spacing w:val="-3"/>
          <w:sz w:val="24"/>
        </w:rPr>
        <w:t xml:space="preserve">con </w:t>
      </w:r>
      <w:r>
        <w:rPr>
          <w:sz w:val="24"/>
        </w:rPr>
        <w:t xml:space="preserve">que </w:t>
      </w:r>
      <w:r>
        <w:rPr>
          <w:spacing w:val="-4"/>
          <w:sz w:val="24"/>
        </w:rPr>
        <w:t xml:space="preserve">comparece cada </w:t>
      </w:r>
      <w:r>
        <w:rPr>
          <w:spacing w:val="-3"/>
          <w:sz w:val="24"/>
        </w:rPr>
        <w:t xml:space="preserve">una </w:t>
      </w:r>
      <w:r>
        <w:rPr>
          <w:spacing w:val="-4"/>
          <w:sz w:val="24"/>
        </w:rPr>
        <w:t xml:space="preserve">de </w:t>
      </w:r>
      <w:r>
        <w:rPr>
          <w:spacing w:val="-3"/>
          <w:sz w:val="24"/>
        </w:rPr>
        <w:t xml:space="preserve">las partes, </w:t>
      </w:r>
      <w:r>
        <w:rPr>
          <w:sz w:val="24"/>
        </w:rPr>
        <w:t xml:space="preserve">es </w:t>
      </w:r>
      <w:r>
        <w:rPr>
          <w:spacing w:val="-3"/>
          <w:sz w:val="24"/>
        </w:rPr>
        <w:t xml:space="preserve">su voluntad </w:t>
      </w:r>
      <w:r>
        <w:rPr>
          <w:spacing w:val="-4"/>
          <w:sz w:val="24"/>
        </w:rPr>
        <w:t xml:space="preserve">celebrar </w:t>
      </w:r>
      <w:r>
        <w:rPr>
          <w:sz w:val="24"/>
        </w:rPr>
        <w:t xml:space="preserve">el </w:t>
      </w:r>
      <w:r>
        <w:rPr>
          <w:spacing w:val="-3"/>
          <w:sz w:val="24"/>
        </w:rPr>
        <w:t xml:space="preserve">presente contrato, </w:t>
      </w:r>
      <w:r>
        <w:rPr>
          <w:sz w:val="24"/>
        </w:rPr>
        <w:t xml:space="preserve">al </w:t>
      </w:r>
      <w:r>
        <w:rPr>
          <w:spacing w:val="-3"/>
          <w:sz w:val="24"/>
        </w:rPr>
        <w:t xml:space="preserve">tenor </w:t>
      </w:r>
      <w:r>
        <w:rPr>
          <w:sz w:val="24"/>
        </w:rPr>
        <w:t xml:space="preserve">de </w:t>
      </w:r>
      <w:r>
        <w:rPr>
          <w:spacing w:val="-3"/>
          <w:sz w:val="24"/>
        </w:rPr>
        <w:t>las</w:t>
      </w:r>
      <w:r>
        <w:rPr>
          <w:spacing w:val="-29"/>
          <w:sz w:val="24"/>
        </w:rPr>
        <w:t xml:space="preserve"> </w:t>
      </w:r>
      <w:r>
        <w:rPr>
          <w:spacing w:val="-4"/>
          <w:sz w:val="24"/>
        </w:rPr>
        <w:t>siguientes:</w:t>
      </w:r>
    </w:p>
    <w:p w14:paraId="6D21D57B" w14:textId="77777777" w:rsidR="00B36944" w:rsidRDefault="00B36944">
      <w:pPr>
        <w:pStyle w:val="Textoindependiente"/>
        <w:spacing w:before="10"/>
        <w:rPr>
          <w:sz w:val="20"/>
        </w:rPr>
      </w:pPr>
    </w:p>
    <w:p w14:paraId="4607BA4E" w14:textId="77777777" w:rsidR="00B36944" w:rsidRDefault="00947F26">
      <w:pPr>
        <w:pStyle w:val="Ttulo1"/>
        <w:ind w:left="3945" w:right="3828"/>
        <w:jc w:val="center"/>
      </w:pPr>
      <w:r>
        <w:t>C L ÁU S U L A S</w:t>
      </w:r>
    </w:p>
    <w:p w14:paraId="31832E75" w14:textId="77777777" w:rsidR="00B36944" w:rsidRDefault="00B36944">
      <w:pPr>
        <w:pStyle w:val="Textoindependiente"/>
        <w:spacing w:before="11"/>
        <w:rPr>
          <w:b/>
          <w:sz w:val="20"/>
        </w:rPr>
      </w:pPr>
    </w:p>
    <w:p w14:paraId="109A1C78" w14:textId="77777777" w:rsidR="00B36944" w:rsidRDefault="00947F26">
      <w:pPr>
        <w:spacing w:line="276" w:lineRule="auto"/>
        <w:ind w:left="118"/>
        <w:rPr>
          <w:sz w:val="24"/>
        </w:rPr>
      </w:pPr>
      <w:r>
        <w:rPr>
          <w:b/>
          <w:sz w:val="24"/>
        </w:rPr>
        <w:t>PRIMERA. - OBJETO. “EL PRESTADOR</w:t>
      </w:r>
      <w:r>
        <w:rPr>
          <w:sz w:val="24"/>
        </w:rPr>
        <w:t>” se obliga a prestar el servicio de suministro e impresión del siguiente material:</w:t>
      </w:r>
    </w:p>
    <w:p w14:paraId="0342D288" w14:textId="77777777" w:rsidR="00B36944" w:rsidRDefault="00B36944">
      <w:pPr>
        <w:pStyle w:val="Textoindependiente"/>
        <w:spacing w:before="11"/>
        <w:rPr>
          <w:sz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1277"/>
        <w:gridCol w:w="1134"/>
        <w:gridCol w:w="1277"/>
      </w:tblGrid>
      <w:tr w:rsidR="00B36944" w14:paraId="09CA0A7D" w14:textId="77777777" w:rsidTr="00667336">
        <w:trPr>
          <w:trHeight w:val="530"/>
          <w:jc w:val="center"/>
        </w:trPr>
        <w:tc>
          <w:tcPr>
            <w:tcW w:w="3402" w:type="dxa"/>
            <w:shd w:val="clear" w:color="auto" w:fill="BEBEBE"/>
          </w:tcPr>
          <w:p w14:paraId="359361F4" w14:textId="77777777" w:rsidR="00B36944" w:rsidRDefault="00B36944">
            <w:pPr>
              <w:pStyle w:val="TableParagraph"/>
              <w:spacing w:before="9"/>
              <w:rPr>
                <w:sz w:val="20"/>
              </w:rPr>
            </w:pPr>
          </w:p>
          <w:p w14:paraId="7221B078" w14:textId="77777777" w:rsidR="00B36944" w:rsidRDefault="00947F26">
            <w:pPr>
              <w:pStyle w:val="TableParagraph"/>
              <w:spacing w:before="1"/>
              <w:ind w:left="1070"/>
              <w:rPr>
                <w:b/>
              </w:rPr>
            </w:pPr>
            <w:r>
              <w:rPr>
                <w:b/>
              </w:rPr>
              <w:t>DETALLE</w:t>
            </w:r>
          </w:p>
        </w:tc>
        <w:tc>
          <w:tcPr>
            <w:tcW w:w="1277" w:type="dxa"/>
            <w:shd w:val="clear" w:color="auto" w:fill="BEBEBE"/>
          </w:tcPr>
          <w:p w14:paraId="117BF2D8" w14:textId="77777777" w:rsidR="00B36944" w:rsidRDefault="00B36944">
            <w:pPr>
              <w:pStyle w:val="TableParagraph"/>
              <w:spacing w:before="9"/>
              <w:rPr>
                <w:sz w:val="20"/>
              </w:rPr>
            </w:pPr>
          </w:p>
          <w:p w14:paraId="5B1FF6B3" w14:textId="77777777" w:rsidR="00B36944" w:rsidRDefault="00947F26">
            <w:pPr>
              <w:pStyle w:val="TableParagraph"/>
              <w:spacing w:before="1"/>
              <w:ind w:left="242"/>
              <w:rPr>
                <w:b/>
              </w:rPr>
            </w:pPr>
            <w:r>
              <w:rPr>
                <w:b/>
              </w:rPr>
              <w:t>Cant.</w:t>
            </w:r>
          </w:p>
        </w:tc>
        <w:tc>
          <w:tcPr>
            <w:tcW w:w="1134" w:type="dxa"/>
            <w:shd w:val="clear" w:color="auto" w:fill="BEBEBE"/>
          </w:tcPr>
          <w:p w14:paraId="74480DA3" w14:textId="77777777" w:rsidR="00B36944" w:rsidRDefault="00B36944">
            <w:pPr>
              <w:pStyle w:val="TableParagraph"/>
              <w:spacing w:before="9"/>
              <w:rPr>
                <w:sz w:val="20"/>
              </w:rPr>
            </w:pPr>
          </w:p>
          <w:p w14:paraId="0B40138A" w14:textId="77777777" w:rsidR="00B36944" w:rsidRDefault="00947F26">
            <w:pPr>
              <w:pStyle w:val="TableParagraph"/>
              <w:spacing w:before="1"/>
              <w:ind w:left="270"/>
              <w:rPr>
                <w:b/>
              </w:rPr>
            </w:pPr>
            <w:r>
              <w:rPr>
                <w:b/>
              </w:rPr>
              <w:t>UM</w:t>
            </w:r>
          </w:p>
        </w:tc>
        <w:tc>
          <w:tcPr>
            <w:tcW w:w="1277" w:type="dxa"/>
            <w:shd w:val="clear" w:color="auto" w:fill="BEBEBE"/>
          </w:tcPr>
          <w:p w14:paraId="343A4936" w14:textId="77777777" w:rsidR="00B36944" w:rsidRDefault="00B36944">
            <w:pPr>
              <w:pStyle w:val="TableParagraph"/>
              <w:spacing w:before="9"/>
              <w:rPr>
                <w:sz w:val="20"/>
              </w:rPr>
            </w:pPr>
          </w:p>
          <w:p w14:paraId="3B17594F" w14:textId="77777777" w:rsidR="00B36944" w:rsidRDefault="00947F26">
            <w:pPr>
              <w:pStyle w:val="TableParagraph"/>
              <w:spacing w:before="1"/>
              <w:ind w:left="301"/>
              <w:rPr>
                <w:b/>
              </w:rPr>
            </w:pPr>
            <w:r>
              <w:rPr>
                <w:b/>
              </w:rPr>
              <w:t>P.U.</w:t>
            </w:r>
          </w:p>
        </w:tc>
      </w:tr>
      <w:tr w:rsidR="00B36944" w14:paraId="15E4CAB7" w14:textId="77777777" w:rsidTr="00667336">
        <w:trPr>
          <w:trHeight w:val="1986"/>
          <w:jc w:val="center"/>
        </w:trPr>
        <w:tc>
          <w:tcPr>
            <w:tcW w:w="3402" w:type="dxa"/>
          </w:tcPr>
          <w:p w14:paraId="27010845" w14:textId="77777777" w:rsidR="00B36944" w:rsidRDefault="00B36944">
            <w:pPr>
              <w:pStyle w:val="TableParagraph"/>
              <w:spacing w:before="9"/>
              <w:rPr>
                <w:sz w:val="20"/>
              </w:rPr>
            </w:pPr>
          </w:p>
          <w:p w14:paraId="6DA71502" w14:textId="77777777" w:rsidR="00B36944" w:rsidRDefault="00947F26">
            <w:pPr>
              <w:pStyle w:val="TableParagraph"/>
              <w:spacing w:before="1" w:line="276" w:lineRule="auto"/>
              <w:ind w:left="105" w:right="339"/>
              <w:jc w:val="both"/>
              <w:rPr>
                <w:b/>
              </w:rPr>
            </w:pPr>
            <w:r>
              <w:rPr>
                <w:b/>
              </w:rPr>
              <w:t xml:space="preserve">Playera color amarillo </w:t>
            </w:r>
            <w:r>
              <w:rPr>
                <w:b/>
                <w:spacing w:val="-5"/>
              </w:rPr>
              <w:t xml:space="preserve">de </w:t>
            </w:r>
            <w:r>
              <w:rPr>
                <w:b/>
              </w:rPr>
              <w:t xml:space="preserve">Algodón 120g, </w:t>
            </w:r>
            <w:r>
              <w:rPr>
                <w:b/>
                <w:spacing w:val="-3"/>
              </w:rPr>
              <w:t xml:space="preserve">estampada </w:t>
            </w:r>
            <w:r>
              <w:rPr>
                <w:b/>
              </w:rPr>
              <w:t xml:space="preserve">con el logo del PRD full color en el frente </w:t>
            </w:r>
            <w:r>
              <w:rPr>
                <w:b/>
                <w:spacing w:val="-3"/>
              </w:rPr>
              <w:t xml:space="preserve">superior </w:t>
            </w:r>
            <w:r>
              <w:rPr>
                <w:b/>
              </w:rPr>
              <w:t xml:space="preserve">izquierdo      y    </w:t>
            </w:r>
            <w:r>
              <w:rPr>
                <w:b/>
                <w:spacing w:val="21"/>
              </w:rPr>
              <w:t xml:space="preserve"> </w:t>
            </w:r>
            <w:r>
              <w:rPr>
                <w:b/>
                <w:spacing w:val="-3"/>
              </w:rPr>
              <w:t>estampado</w:t>
            </w:r>
          </w:p>
          <w:p w14:paraId="3DDDD4AE" w14:textId="77777777" w:rsidR="00B36944" w:rsidRDefault="00947F26">
            <w:pPr>
              <w:pStyle w:val="TableParagraph"/>
              <w:spacing w:line="253" w:lineRule="exact"/>
              <w:ind w:left="105"/>
              <w:jc w:val="both"/>
              <w:rPr>
                <w:b/>
              </w:rPr>
            </w:pPr>
            <w:r>
              <w:rPr>
                <w:b/>
              </w:rPr>
              <w:t>tamaño carta en la</w:t>
            </w:r>
            <w:r>
              <w:rPr>
                <w:b/>
                <w:spacing w:val="-4"/>
              </w:rPr>
              <w:t xml:space="preserve"> </w:t>
            </w:r>
            <w:r>
              <w:rPr>
                <w:b/>
              </w:rPr>
              <w:t>espalda.</w:t>
            </w:r>
          </w:p>
        </w:tc>
        <w:tc>
          <w:tcPr>
            <w:tcW w:w="1277" w:type="dxa"/>
          </w:tcPr>
          <w:p w14:paraId="0234E0DF" w14:textId="77777777" w:rsidR="00B36944" w:rsidRDefault="00B36944">
            <w:pPr>
              <w:pStyle w:val="TableParagraph"/>
              <w:rPr>
                <w:sz w:val="24"/>
              </w:rPr>
            </w:pPr>
          </w:p>
          <w:p w14:paraId="41A36D54" w14:textId="77777777" w:rsidR="00B36944" w:rsidRDefault="00B36944">
            <w:pPr>
              <w:pStyle w:val="TableParagraph"/>
              <w:rPr>
                <w:sz w:val="24"/>
              </w:rPr>
            </w:pPr>
          </w:p>
          <w:p w14:paraId="35A610B3" w14:textId="77777777" w:rsidR="00B36944" w:rsidRDefault="00B36944">
            <w:pPr>
              <w:pStyle w:val="TableParagraph"/>
              <w:spacing w:before="11"/>
              <w:rPr>
                <w:sz w:val="18"/>
              </w:rPr>
            </w:pPr>
          </w:p>
          <w:p w14:paraId="3EDB840F" w14:textId="77777777" w:rsidR="00B36944" w:rsidRDefault="00947F26">
            <w:pPr>
              <w:pStyle w:val="TableParagraph"/>
              <w:ind w:left="179"/>
              <w:rPr>
                <w:b/>
              </w:rPr>
            </w:pPr>
            <w:r>
              <w:rPr>
                <w:b/>
              </w:rPr>
              <w:t>30,000</w:t>
            </w:r>
          </w:p>
        </w:tc>
        <w:tc>
          <w:tcPr>
            <w:tcW w:w="1134" w:type="dxa"/>
          </w:tcPr>
          <w:p w14:paraId="066615E9" w14:textId="77777777" w:rsidR="00B36944" w:rsidRDefault="00B36944">
            <w:pPr>
              <w:pStyle w:val="TableParagraph"/>
              <w:rPr>
                <w:sz w:val="24"/>
              </w:rPr>
            </w:pPr>
          </w:p>
          <w:p w14:paraId="156332AF" w14:textId="77777777" w:rsidR="00B36944" w:rsidRDefault="00B36944">
            <w:pPr>
              <w:pStyle w:val="TableParagraph"/>
              <w:rPr>
                <w:sz w:val="24"/>
              </w:rPr>
            </w:pPr>
          </w:p>
          <w:p w14:paraId="199C2F68" w14:textId="77777777" w:rsidR="00B36944" w:rsidRDefault="00B36944">
            <w:pPr>
              <w:pStyle w:val="TableParagraph"/>
              <w:spacing w:before="11"/>
              <w:rPr>
                <w:sz w:val="18"/>
              </w:rPr>
            </w:pPr>
          </w:p>
          <w:p w14:paraId="17D3555E" w14:textId="77777777" w:rsidR="00B36944" w:rsidRDefault="00947F26">
            <w:pPr>
              <w:pStyle w:val="TableParagraph"/>
              <w:ind w:left="253"/>
              <w:rPr>
                <w:b/>
              </w:rPr>
            </w:pPr>
            <w:r>
              <w:rPr>
                <w:b/>
              </w:rPr>
              <w:t>Pza</w:t>
            </w:r>
          </w:p>
        </w:tc>
        <w:tc>
          <w:tcPr>
            <w:tcW w:w="1277" w:type="dxa"/>
          </w:tcPr>
          <w:p w14:paraId="217EAD8C" w14:textId="77777777" w:rsidR="00B36944" w:rsidRDefault="00B36944">
            <w:pPr>
              <w:pStyle w:val="TableParagraph"/>
              <w:rPr>
                <w:sz w:val="24"/>
              </w:rPr>
            </w:pPr>
          </w:p>
          <w:p w14:paraId="13D4A8C2" w14:textId="77777777" w:rsidR="00B36944" w:rsidRDefault="00B36944">
            <w:pPr>
              <w:pStyle w:val="TableParagraph"/>
              <w:rPr>
                <w:sz w:val="24"/>
              </w:rPr>
            </w:pPr>
          </w:p>
          <w:p w14:paraId="605AC63C" w14:textId="77777777" w:rsidR="00B36944" w:rsidRDefault="00B36944">
            <w:pPr>
              <w:pStyle w:val="TableParagraph"/>
              <w:spacing w:before="11"/>
              <w:rPr>
                <w:sz w:val="18"/>
              </w:rPr>
            </w:pPr>
          </w:p>
          <w:p w14:paraId="1573C8A3" w14:textId="77777777" w:rsidR="00B36944" w:rsidRDefault="00947F26">
            <w:pPr>
              <w:pStyle w:val="TableParagraph"/>
              <w:ind w:left="178"/>
              <w:rPr>
                <w:b/>
              </w:rPr>
            </w:pPr>
            <w:r>
              <w:rPr>
                <w:b/>
              </w:rPr>
              <w:t>$39.00</w:t>
            </w:r>
          </w:p>
        </w:tc>
      </w:tr>
    </w:tbl>
    <w:p w14:paraId="05419C7C" w14:textId="77777777" w:rsidR="00B36944" w:rsidRDefault="00B36944">
      <w:pPr>
        <w:pStyle w:val="Textoindependiente"/>
        <w:spacing w:before="10"/>
        <w:rPr>
          <w:sz w:val="20"/>
        </w:rPr>
      </w:pPr>
    </w:p>
    <w:p w14:paraId="411CF7E5" w14:textId="77777777" w:rsidR="00B36944" w:rsidRDefault="00947F26">
      <w:pPr>
        <w:pStyle w:val="Textoindependiente"/>
        <w:spacing w:before="1" w:line="276" w:lineRule="auto"/>
        <w:ind w:left="284" w:right="116"/>
        <w:jc w:val="both"/>
      </w:pPr>
      <w:r>
        <w:t>De conformidad con las características y especificaciones descritas en la cotización anexa de fecha 23 de diciembre de 2022.</w:t>
      </w:r>
    </w:p>
    <w:p w14:paraId="0F5EE489" w14:textId="77777777" w:rsidR="00B36944" w:rsidRDefault="00B36944">
      <w:pPr>
        <w:pStyle w:val="Textoindependiente"/>
        <w:spacing w:before="8"/>
        <w:rPr>
          <w:sz w:val="20"/>
        </w:rPr>
      </w:pPr>
    </w:p>
    <w:p w14:paraId="21A2CB58" w14:textId="69BDD82C" w:rsidR="00B36944" w:rsidRDefault="00947F26" w:rsidP="00FE7BCC">
      <w:pPr>
        <w:ind w:left="219" w:right="121"/>
        <w:jc w:val="both"/>
        <w:rPr>
          <w:b/>
          <w:sz w:val="24"/>
        </w:rPr>
      </w:pPr>
      <w:r>
        <w:rPr>
          <w:b/>
          <w:sz w:val="24"/>
        </w:rPr>
        <w:t xml:space="preserve">SEGUNDA. - PRECIO. </w:t>
      </w:r>
      <w:r>
        <w:rPr>
          <w:sz w:val="24"/>
        </w:rPr>
        <w:t>El monto del servicio objeto del presente contrato es de</w:t>
      </w:r>
      <w:r w:rsidR="00FE7BCC">
        <w:rPr>
          <w:sz w:val="24"/>
        </w:rPr>
        <w:t xml:space="preserve"> </w:t>
      </w:r>
      <w:r>
        <w:rPr>
          <w:sz w:val="24"/>
        </w:rPr>
        <w:t>$1´170,000.00</w:t>
      </w:r>
      <w:r>
        <w:rPr>
          <w:spacing w:val="6"/>
          <w:sz w:val="24"/>
        </w:rPr>
        <w:t xml:space="preserve"> </w:t>
      </w:r>
      <w:r>
        <w:rPr>
          <w:sz w:val="24"/>
        </w:rPr>
        <w:t>(Un</w:t>
      </w:r>
      <w:r>
        <w:rPr>
          <w:spacing w:val="-21"/>
          <w:sz w:val="24"/>
        </w:rPr>
        <w:t xml:space="preserve"> </w:t>
      </w:r>
      <w:r>
        <w:rPr>
          <w:sz w:val="24"/>
        </w:rPr>
        <w:t>millón</w:t>
      </w:r>
      <w:r>
        <w:rPr>
          <w:spacing w:val="-16"/>
          <w:sz w:val="24"/>
        </w:rPr>
        <w:t xml:space="preserve"> </w:t>
      </w:r>
      <w:r>
        <w:rPr>
          <w:sz w:val="24"/>
        </w:rPr>
        <w:t>ciento</w:t>
      </w:r>
      <w:r>
        <w:rPr>
          <w:spacing w:val="-16"/>
          <w:sz w:val="24"/>
        </w:rPr>
        <w:t xml:space="preserve"> </w:t>
      </w:r>
      <w:r>
        <w:rPr>
          <w:sz w:val="24"/>
        </w:rPr>
        <w:t>setenta</w:t>
      </w:r>
      <w:r>
        <w:rPr>
          <w:spacing w:val="-17"/>
          <w:sz w:val="24"/>
        </w:rPr>
        <w:t xml:space="preserve"> </w:t>
      </w:r>
      <w:r>
        <w:rPr>
          <w:sz w:val="24"/>
        </w:rPr>
        <w:t>mil</w:t>
      </w:r>
      <w:r>
        <w:rPr>
          <w:spacing w:val="1"/>
          <w:sz w:val="24"/>
        </w:rPr>
        <w:t xml:space="preserve"> </w:t>
      </w:r>
      <w:r>
        <w:rPr>
          <w:sz w:val="24"/>
        </w:rPr>
        <w:t>pesos</w:t>
      </w:r>
      <w:r>
        <w:rPr>
          <w:spacing w:val="-17"/>
          <w:sz w:val="24"/>
        </w:rPr>
        <w:t xml:space="preserve"> </w:t>
      </w:r>
      <w:r>
        <w:rPr>
          <w:sz w:val="24"/>
        </w:rPr>
        <w:t>00/100</w:t>
      </w:r>
      <w:r>
        <w:rPr>
          <w:spacing w:val="-12"/>
          <w:sz w:val="24"/>
        </w:rPr>
        <w:t xml:space="preserve"> </w:t>
      </w:r>
      <w:r>
        <w:rPr>
          <w:sz w:val="24"/>
        </w:rPr>
        <w:t>M.N.),</w:t>
      </w:r>
      <w:r>
        <w:rPr>
          <w:spacing w:val="-17"/>
          <w:sz w:val="24"/>
        </w:rPr>
        <w:t xml:space="preserve"> </w:t>
      </w:r>
      <w:r>
        <w:rPr>
          <w:sz w:val="24"/>
        </w:rPr>
        <w:t>más</w:t>
      </w:r>
      <w:r>
        <w:rPr>
          <w:spacing w:val="-17"/>
          <w:sz w:val="24"/>
        </w:rPr>
        <w:t xml:space="preserve"> </w:t>
      </w:r>
      <w:r>
        <w:rPr>
          <w:sz w:val="24"/>
        </w:rPr>
        <w:t>el</w:t>
      </w:r>
      <w:r>
        <w:rPr>
          <w:spacing w:val="-15"/>
          <w:sz w:val="24"/>
        </w:rPr>
        <w:t xml:space="preserve"> </w:t>
      </w:r>
      <w:r>
        <w:rPr>
          <w:sz w:val="24"/>
        </w:rPr>
        <w:t>16%</w:t>
      </w:r>
      <w:r>
        <w:rPr>
          <w:spacing w:val="-12"/>
          <w:sz w:val="24"/>
        </w:rPr>
        <w:t xml:space="preserve"> </w:t>
      </w:r>
      <w:r>
        <w:rPr>
          <w:sz w:val="24"/>
        </w:rPr>
        <w:t>de</w:t>
      </w:r>
      <w:r>
        <w:rPr>
          <w:spacing w:val="-14"/>
          <w:sz w:val="24"/>
        </w:rPr>
        <w:t xml:space="preserve"> </w:t>
      </w:r>
      <w:r>
        <w:rPr>
          <w:sz w:val="24"/>
        </w:rPr>
        <w:t xml:space="preserve">impuesto al valor agregado por $187,200.00 (Ciento ochenta y siete mil </w:t>
      </w:r>
      <w:r>
        <w:rPr>
          <w:spacing w:val="-3"/>
          <w:sz w:val="24"/>
        </w:rPr>
        <w:t xml:space="preserve">doscientos </w:t>
      </w:r>
      <w:r>
        <w:rPr>
          <w:sz w:val="24"/>
        </w:rPr>
        <w:t xml:space="preserve">pesos 00/100 M.N.); importe neto a pagar de </w:t>
      </w:r>
      <w:r>
        <w:rPr>
          <w:b/>
          <w:sz w:val="24"/>
        </w:rPr>
        <w:t>$1´357,200.00 (UN MILLON TRESCIENTOS CINCUENTA Y SIETE MIL DOSCIENTOS PESOS 00/100</w:t>
      </w:r>
      <w:r>
        <w:rPr>
          <w:b/>
          <w:spacing w:val="2"/>
          <w:sz w:val="24"/>
        </w:rPr>
        <w:t xml:space="preserve"> </w:t>
      </w:r>
      <w:r>
        <w:rPr>
          <w:b/>
          <w:sz w:val="24"/>
        </w:rPr>
        <w:t>M.N.).</w:t>
      </w:r>
    </w:p>
    <w:p w14:paraId="7D5FB5B3" w14:textId="77777777" w:rsidR="00B36944" w:rsidRDefault="00B36944">
      <w:pPr>
        <w:pStyle w:val="Textoindependiente"/>
        <w:spacing w:before="10"/>
        <w:rPr>
          <w:b/>
          <w:sz w:val="20"/>
        </w:rPr>
      </w:pPr>
    </w:p>
    <w:p w14:paraId="5BCA7FD9" w14:textId="77777777" w:rsidR="00B36944" w:rsidRDefault="00947F26">
      <w:pPr>
        <w:spacing w:line="278" w:lineRule="auto"/>
        <w:ind w:left="219" w:right="114"/>
        <w:jc w:val="both"/>
        <w:rPr>
          <w:b/>
          <w:sz w:val="24"/>
        </w:rPr>
      </w:pPr>
      <w:r>
        <w:rPr>
          <w:b/>
          <w:sz w:val="24"/>
        </w:rPr>
        <w:t xml:space="preserve">TERCERA. - FORMA Y FECHA DE PAGO. “EL PRD” </w:t>
      </w:r>
      <w:r>
        <w:rPr>
          <w:sz w:val="24"/>
        </w:rPr>
        <w:t xml:space="preserve">se obliga a pagar el precio de los bienes en una sola exhibición a más tardar el día </w:t>
      </w:r>
      <w:r>
        <w:rPr>
          <w:b/>
          <w:sz w:val="24"/>
        </w:rPr>
        <w:t>29 de diciembre de</w:t>
      </w:r>
      <w:r>
        <w:rPr>
          <w:b/>
          <w:spacing w:val="-7"/>
          <w:sz w:val="24"/>
        </w:rPr>
        <w:t xml:space="preserve"> </w:t>
      </w:r>
      <w:r>
        <w:rPr>
          <w:b/>
          <w:sz w:val="24"/>
        </w:rPr>
        <w:t>2022.</w:t>
      </w:r>
    </w:p>
    <w:p w14:paraId="0297905C" w14:textId="77777777" w:rsidR="00B36944" w:rsidRDefault="00B36944">
      <w:pPr>
        <w:pStyle w:val="Textoindependiente"/>
        <w:spacing w:before="7"/>
        <w:rPr>
          <w:b/>
          <w:sz w:val="20"/>
        </w:rPr>
      </w:pPr>
    </w:p>
    <w:p w14:paraId="0B89DBD0" w14:textId="77777777" w:rsidR="00B36944" w:rsidRDefault="00947F26">
      <w:pPr>
        <w:pStyle w:val="Textoindependiente"/>
        <w:spacing w:line="276" w:lineRule="auto"/>
        <w:ind w:left="219" w:right="111"/>
        <w:jc w:val="both"/>
      </w:pPr>
      <w:r>
        <w:t>Ambas</w:t>
      </w:r>
      <w:r>
        <w:rPr>
          <w:spacing w:val="-11"/>
        </w:rPr>
        <w:t xml:space="preserve"> </w:t>
      </w:r>
      <w:r>
        <w:t>partes</w:t>
      </w:r>
      <w:r>
        <w:rPr>
          <w:spacing w:val="-7"/>
        </w:rPr>
        <w:t xml:space="preserve"> </w:t>
      </w:r>
      <w:r>
        <w:t>convienen</w:t>
      </w:r>
      <w:r>
        <w:rPr>
          <w:spacing w:val="-8"/>
        </w:rPr>
        <w:t xml:space="preserve"> </w:t>
      </w:r>
      <w:r>
        <w:t>en</w:t>
      </w:r>
      <w:r>
        <w:rPr>
          <w:spacing w:val="-10"/>
        </w:rPr>
        <w:t xml:space="preserve"> </w:t>
      </w:r>
      <w:r>
        <w:t>que</w:t>
      </w:r>
      <w:r>
        <w:rPr>
          <w:spacing w:val="-8"/>
        </w:rPr>
        <w:t xml:space="preserve"> </w:t>
      </w:r>
      <w:r>
        <w:t>el</w:t>
      </w:r>
      <w:r>
        <w:rPr>
          <w:spacing w:val="-12"/>
        </w:rPr>
        <w:t xml:space="preserve"> </w:t>
      </w:r>
      <w:r>
        <w:t>pago</w:t>
      </w:r>
      <w:r>
        <w:rPr>
          <w:spacing w:val="-10"/>
        </w:rPr>
        <w:t xml:space="preserve"> </w:t>
      </w:r>
      <w:r>
        <w:t>se</w:t>
      </w:r>
      <w:r>
        <w:rPr>
          <w:spacing w:val="-8"/>
        </w:rPr>
        <w:t xml:space="preserve"> </w:t>
      </w:r>
      <w:r>
        <w:t>efectuará</w:t>
      </w:r>
      <w:r>
        <w:rPr>
          <w:spacing w:val="-13"/>
        </w:rPr>
        <w:t xml:space="preserve"> </w:t>
      </w:r>
      <w:r>
        <w:t>mediante</w:t>
      </w:r>
      <w:r>
        <w:rPr>
          <w:spacing w:val="-6"/>
        </w:rPr>
        <w:t xml:space="preserve"> </w:t>
      </w:r>
      <w:r>
        <w:t>transferencia</w:t>
      </w:r>
      <w:r>
        <w:rPr>
          <w:spacing w:val="-8"/>
        </w:rPr>
        <w:t xml:space="preserve"> </w:t>
      </w:r>
      <w:r>
        <w:t>electrónica, previa presentación del Comprobante Fiscal Digital por Internet (CFDI) correspondiente, que deberá cumplir con todos los requisitos fiscales, mismo que se pagará una vez revisado y autorizado por el área</w:t>
      </w:r>
      <w:r>
        <w:rPr>
          <w:spacing w:val="-4"/>
        </w:rPr>
        <w:t xml:space="preserve"> </w:t>
      </w:r>
      <w:r>
        <w:t>respectiva.</w:t>
      </w:r>
    </w:p>
    <w:p w14:paraId="42C26B7E" w14:textId="77777777" w:rsidR="00B36944" w:rsidRDefault="00B36944">
      <w:pPr>
        <w:pStyle w:val="Textoindependiente"/>
        <w:spacing w:before="10"/>
        <w:rPr>
          <w:sz w:val="20"/>
        </w:rPr>
      </w:pPr>
    </w:p>
    <w:p w14:paraId="74B3A625" w14:textId="15CEA8B8" w:rsidR="00B36944" w:rsidRDefault="00947F26" w:rsidP="00FE7BCC">
      <w:pPr>
        <w:pStyle w:val="Ttulo1"/>
        <w:ind w:left="142" w:right="121"/>
        <w:jc w:val="both"/>
        <w:sectPr w:rsidR="00B36944">
          <w:pgSz w:w="12260" w:h="15860"/>
          <w:pgMar w:top="1680" w:right="1200" w:bottom="1140" w:left="1300" w:header="1415" w:footer="957" w:gutter="0"/>
          <w:cols w:space="720"/>
        </w:sectPr>
      </w:pPr>
      <w:r>
        <w:t xml:space="preserve">CUARTA. - </w:t>
      </w:r>
      <w:r>
        <w:rPr>
          <w:spacing w:val="2"/>
        </w:rPr>
        <w:t xml:space="preserve">LUGAR </w:t>
      </w:r>
      <w:r>
        <w:t xml:space="preserve">Y </w:t>
      </w:r>
      <w:r>
        <w:rPr>
          <w:spacing w:val="7"/>
        </w:rPr>
        <w:t xml:space="preserve">FECHA </w:t>
      </w:r>
      <w:r>
        <w:t>DE</w:t>
      </w:r>
      <w:r>
        <w:rPr>
          <w:spacing w:val="66"/>
        </w:rPr>
        <w:t xml:space="preserve"> </w:t>
      </w:r>
      <w:r>
        <w:rPr>
          <w:spacing w:val="7"/>
        </w:rPr>
        <w:t xml:space="preserve">ENTREGA </w:t>
      </w:r>
      <w:r>
        <w:rPr>
          <w:spacing w:val="4"/>
        </w:rPr>
        <w:t xml:space="preserve">DEL </w:t>
      </w:r>
      <w:r>
        <w:rPr>
          <w:spacing w:val="3"/>
        </w:rPr>
        <w:t xml:space="preserve">SERVICIO.  </w:t>
      </w:r>
      <w:r>
        <w:rPr>
          <w:spacing w:val="8"/>
        </w:rPr>
        <w:t>“EL</w:t>
      </w:r>
      <w:r>
        <w:rPr>
          <w:spacing w:val="-1"/>
        </w:rPr>
        <w:t xml:space="preserve"> </w:t>
      </w:r>
      <w:r>
        <w:rPr>
          <w:spacing w:val="10"/>
        </w:rPr>
        <w:t>PRESTADOR”</w:t>
      </w:r>
      <w:r w:rsidR="00FE7BCC">
        <w:rPr>
          <w:spacing w:val="10"/>
        </w:rPr>
        <w:t xml:space="preserve"> </w:t>
      </w:r>
      <w:r w:rsidRPr="00FE7BCC">
        <w:rPr>
          <w:b w:val="0"/>
          <w:bCs w:val="0"/>
        </w:rPr>
        <w:t>se obliga a entregar la totalidad del material objeto del presente contrato, en   las</w:t>
      </w:r>
    </w:p>
    <w:p w14:paraId="2AF9CCE8" w14:textId="77777777" w:rsidR="00B36944" w:rsidRDefault="00947F26" w:rsidP="00FE7BCC">
      <w:pPr>
        <w:pStyle w:val="Textoindependiente"/>
        <w:spacing w:before="161" w:line="276" w:lineRule="auto"/>
        <w:ind w:left="142" w:right="121"/>
        <w:jc w:val="both"/>
      </w:pPr>
      <w:r>
        <w:lastRenderedPageBreak/>
        <w:t xml:space="preserve">instalaciones de </w:t>
      </w:r>
      <w:r>
        <w:rPr>
          <w:b/>
        </w:rPr>
        <w:t>“EL PRD”</w:t>
      </w:r>
      <w:r>
        <w:t>, ubicadas en Avenida Benjamín Franklin número 84, Colonia Escandón,</w:t>
      </w:r>
      <w:r>
        <w:rPr>
          <w:spacing w:val="-6"/>
        </w:rPr>
        <w:t xml:space="preserve"> </w:t>
      </w:r>
      <w:r>
        <w:t>Alcaldía</w:t>
      </w:r>
      <w:r>
        <w:rPr>
          <w:spacing w:val="-4"/>
        </w:rPr>
        <w:t xml:space="preserve"> </w:t>
      </w:r>
      <w:r>
        <w:t>Miguel</w:t>
      </w:r>
      <w:r>
        <w:rPr>
          <w:spacing w:val="-6"/>
        </w:rPr>
        <w:t xml:space="preserve"> </w:t>
      </w:r>
      <w:r>
        <w:t>Hidalgo,</w:t>
      </w:r>
      <w:r>
        <w:rPr>
          <w:spacing w:val="-7"/>
        </w:rPr>
        <w:t xml:space="preserve"> </w:t>
      </w:r>
      <w:r>
        <w:t>Código</w:t>
      </w:r>
      <w:r>
        <w:rPr>
          <w:spacing w:val="-6"/>
        </w:rPr>
        <w:t xml:space="preserve"> </w:t>
      </w:r>
      <w:r>
        <w:t>Postal</w:t>
      </w:r>
      <w:r>
        <w:rPr>
          <w:spacing w:val="-6"/>
        </w:rPr>
        <w:t xml:space="preserve"> </w:t>
      </w:r>
      <w:r>
        <w:t>11800,</w:t>
      </w:r>
      <w:r>
        <w:rPr>
          <w:spacing w:val="-5"/>
        </w:rPr>
        <w:t xml:space="preserve"> </w:t>
      </w:r>
      <w:r>
        <w:t>Ciudad</w:t>
      </w:r>
      <w:r>
        <w:rPr>
          <w:spacing w:val="-9"/>
        </w:rPr>
        <w:t xml:space="preserve"> </w:t>
      </w:r>
      <w:r>
        <w:t>de</w:t>
      </w:r>
      <w:r>
        <w:rPr>
          <w:spacing w:val="-1"/>
        </w:rPr>
        <w:t xml:space="preserve"> </w:t>
      </w:r>
      <w:r>
        <w:t>México, el</w:t>
      </w:r>
      <w:r>
        <w:rPr>
          <w:spacing w:val="-6"/>
        </w:rPr>
        <w:t xml:space="preserve"> </w:t>
      </w:r>
      <w:r>
        <w:t>día</w:t>
      </w:r>
      <w:r>
        <w:rPr>
          <w:spacing w:val="-5"/>
        </w:rPr>
        <w:t xml:space="preserve"> </w:t>
      </w:r>
      <w:r>
        <w:rPr>
          <w:b/>
        </w:rPr>
        <w:t>13</w:t>
      </w:r>
      <w:r>
        <w:rPr>
          <w:b/>
          <w:spacing w:val="-4"/>
        </w:rPr>
        <w:t xml:space="preserve"> </w:t>
      </w:r>
      <w:r>
        <w:rPr>
          <w:b/>
        </w:rPr>
        <w:t>de enero de</w:t>
      </w:r>
      <w:r>
        <w:rPr>
          <w:b/>
          <w:spacing w:val="-1"/>
        </w:rPr>
        <w:t xml:space="preserve"> </w:t>
      </w:r>
      <w:r>
        <w:rPr>
          <w:b/>
        </w:rPr>
        <w:t>2023</w:t>
      </w:r>
      <w:r>
        <w:t>.</w:t>
      </w:r>
    </w:p>
    <w:p w14:paraId="4C36B6AC" w14:textId="77777777" w:rsidR="00B36944" w:rsidRDefault="00947F26">
      <w:pPr>
        <w:spacing w:before="27" w:line="278" w:lineRule="auto"/>
        <w:ind w:left="118" w:right="114"/>
        <w:jc w:val="both"/>
        <w:rPr>
          <w:b/>
          <w:sz w:val="24"/>
        </w:rPr>
      </w:pPr>
      <w:r>
        <w:rPr>
          <w:b/>
          <w:sz w:val="24"/>
        </w:rPr>
        <w:t xml:space="preserve">QUINTA. - VIGENCIA DEL CONTRATO. </w:t>
      </w:r>
      <w:r>
        <w:rPr>
          <w:sz w:val="24"/>
        </w:rPr>
        <w:t xml:space="preserve">La vigencia del presente contrato será </w:t>
      </w:r>
      <w:r>
        <w:rPr>
          <w:b/>
          <w:sz w:val="24"/>
        </w:rPr>
        <w:t>del 23 de diciembre del 2022 al 23 de enero de 2023.</w:t>
      </w:r>
    </w:p>
    <w:p w14:paraId="6A0ACEE1" w14:textId="77777777" w:rsidR="00B36944" w:rsidRDefault="00B36944">
      <w:pPr>
        <w:pStyle w:val="Textoindependiente"/>
        <w:spacing w:before="6"/>
        <w:rPr>
          <w:b/>
          <w:sz w:val="20"/>
        </w:rPr>
      </w:pPr>
    </w:p>
    <w:p w14:paraId="3BAF8B3E" w14:textId="77777777" w:rsidR="00B36944" w:rsidRDefault="00947F26">
      <w:pPr>
        <w:pStyle w:val="Textoindependiente"/>
        <w:spacing w:line="276" w:lineRule="auto"/>
        <w:ind w:left="118" w:right="114"/>
        <w:jc w:val="both"/>
      </w:pPr>
      <w:r>
        <w:rPr>
          <w:b/>
        </w:rPr>
        <w:t xml:space="preserve">SEXTA. - FISCALIZACIÓN. “EL PRESTADOR” </w:t>
      </w:r>
      <w:r>
        <w:t xml:space="preserve">acepta coadyuvar con </w:t>
      </w:r>
      <w:r>
        <w:rPr>
          <w:b/>
        </w:rPr>
        <w:t xml:space="preserve">“EL PRD” </w:t>
      </w:r>
      <w:r>
        <w:t>a efectos de dar cumplimiento al Reglamento de Fiscalización emitidos por el Consejo General</w:t>
      </w:r>
      <w:r>
        <w:rPr>
          <w:spacing w:val="-3"/>
        </w:rPr>
        <w:t xml:space="preserve"> </w:t>
      </w:r>
      <w:r>
        <w:t>del</w:t>
      </w:r>
      <w:r>
        <w:rPr>
          <w:spacing w:val="-5"/>
        </w:rPr>
        <w:t xml:space="preserve"> </w:t>
      </w:r>
      <w:r>
        <w:t>Instituto</w:t>
      </w:r>
      <w:r>
        <w:rPr>
          <w:spacing w:val="-8"/>
        </w:rPr>
        <w:t xml:space="preserve"> </w:t>
      </w:r>
      <w:r>
        <w:t>Nacional</w:t>
      </w:r>
      <w:r>
        <w:rPr>
          <w:spacing w:val="-8"/>
        </w:rPr>
        <w:t xml:space="preserve"> </w:t>
      </w:r>
      <w:r>
        <w:t>Electoral,</w:t>
      </w:r>
      <w:r>
        <w:rPr>
          <w:spacing w:val="-6"/>
        </w:rPr>
        <w:t xml:space="preserve"> </w:t>
      </w:r>
      <w:r>
        <w:t>en</w:t>
      </w:r>
      <w:r>
        <w:rPr>
          <w:spacing w:val="-6"/>
        </w:rPr>
        <w:t xml:space="preserve"> </w:t>
      </w:r>
      <w:r>
        <w:t>solventar</w:t>
      </w:r>
      <w:r>
        <w:rPr>
          <w:spacing w:val="-9"/>
        </w:rPr>
        <w:t xml:space="preserve"> </w:t>
      </w:r>
      <w:r>
        <w:t>las</w:t>
      </w:r>
      <w:r>
        <w:rPr>
          <w:spacing w:val="-9"/>
        </w:rPr>
        <w:t xml:space="preserve"> </w:t>
      </w:r>
      <w:r>
        <w:t>posibles</w:t>
      </w:r>
      <w:r>
        <w:rPr>
          <w:spacing w:val="-5"/>
        </w:rPr>
        <w:t xml:space="preserve"> </w:t>
      </w:r>
      <w:r>
        <w:t>observaciones</w:t>
      </w:r>
      <w:r>
        <w:rPr>
          <w:spacing w:val="-8"/>
        </w:rPr>
        <w:t xml:space="preserve"> </w:t>
      </w:r>
      <w:r>
        <w:t>por</w:t>
      </w:r>
      <w:r>
        <w:rPr>
          <w:spacing w:val="-9"/>
        </w:rPr>
        <w:t xml:space="preserve"> </w:t>
      </w:r>
      <w:r>
        <w:t xml:space="preserve">parte de la autoridad electoral, derivadas de </w:t>
      </w:r>
      <w:r>
        <w:rPr>
          <w:spacing w:val="-3"/>
        </w:rPr>
        <w:t xml:space="preserve">la </w:t>
      </w:r>
      <w:r>
        <w:t>celebración de este</w:t>
      </w:r>
      <w:r>
        <w:rPr>
          <w:spacing w:val="-2"/>
        </w:rPr>
        <w:t xml:space="preserve"> </w:t>
      </w:r>
      <w:r>
        <w:t>contrato.</w:t>
      </w:r>
    </w:p>
    <w:p w14:paraId="587DACE1" w14:textId="77777777" w:rsidR="00B36944" w:rsidRDefault="00B36944">
      <w:pPr>
        <w:pStyle w:val="Textoindependiente"/>
        <w:spacing w:before="10"/>
        <w:rPr>
          <w:sz w:val="20"/>
        </w:rPr>
      </w:pPr>
    </w:p>
    <w:p w14:paraId="685E0808" w14:textId="77777777" w:rsidR="00B36944" w:rsidRDefault="00947F26">
      <w:pPr>
        <w:spacing w:line="276" w:lineRule="auto"/>
        <w:ind w:left="118" w:right="113"/>
        <w:jc w:val="both"/>
        <w:rPr>
          <w:sz w:val="24"/>
        </w:rPr>
      </w:pPr>
      <w:r>
        <w:rPr>
          <w:b/>
          <w:sz w:val="24"/>
        </w:rPr>
        <w:t xml:space="preserve">SÉPTIMA. - DE LAS MODIFICACIONES. </w:t>
      </w:r>
      <w:r>
        <w:rPr>
          <w:sz w:val="24"/>
        </w:rPr>
        <w:t>Cualquier modificación al presente contrato, deberá formalizarse por escrito mediante convenio modificatorio.</w:t>
      </w:r>
    </w:p>
    <w:p w14:paraId="7A670201" w14:textId="77777777" w:rsidR="00B36944" w:rsidRDefault="00B36944">
      <w:pPr>
        <w:pStyle w:val="Textoindependiente"/>
        <w:spacing w:before="9"/>
        <w:rPr>
          <w:sz w:val="20"/>
        </w:rPr>
      </w:pPr>
    </w:p>
    <w:p w14:paraId="5CC4DE2B" w14:textId="77777777" w:rsidR="00B36944" w:rsidRDefault="00947F26">
      <w:pPr>
        <w:pStyle w:val="Textoindependiente"/>
        <w:spacing w:line="276" w:lineRule="auto"/>
        <w:ind w:left="118" w:right="112"/>
        <w:jc w:val="both"/>
      </w:pPr>
      <w:r>
        <w:rPr>
          <w:b/>
        </w:rPr>
        <w:t>OCTAVA.</w:t>
      </w:r>
      <w:r>
        <w:rPr>
          <w:b/>
          <w:spacing w:val="-16"/>
        </w:rPr>
        <w:t xml:space="preserve"> </w:t>
      </w:r>
      <w:r>
        <w:rPr>
          <w:b/>
        </w:rPr>
        <w:t>-</w:t>
      </w:r>
      <w:r>
        <w:rPr>
          <w:b/>
          <w:spacing w:val="-17"/>
        </w:rPr>
        <w:t xml:space="preserve"> </w:t>
      </w:r>
      <w:r>
        <w:rPr>
          <w:b/>
        </w:rPr>
        <w:t>GARANTÍA</w:t>
      </w:r>
      <w:r>
        <w:rPr>
          <w:b/>
          <w:spacing w:val="-17"/>
        </w:rPr>
        <w:t xml:space="preserve"> </w:t>
      </w:r>
      <w:r>
        <w:rPr>
          <w:b/>
        </w:rPr>
        <w:t>DE</w:t>
      </w:r>
      <w:r>
        <w:rPr>
          <w:b/>
          <w:spacing w:val="-16"/>
        </w:rPr>
        <w:t xml:space="preserve"> </w:t>
      </w:r>
      <w:r>
        <w:rPr>
          <w:b/>
        </w:rPr>
        <w:t>LOS</w:t>
      </w:r>
      <w:r>
        <w:rPr>
          <w:b/>
          <w:spacing w:val="-16"/>
        </w:rPr>
        <w:t xml:space="preserve"> </w:t>
      </w:r>
      <w:r>
        <w:rPr>
          <w:b/>
        </w:rPr>
        <w:t>SERVICIOS.</w:t>
      </w:r>
      <w:r>
        <w:rPr>
          <w:b/>
          <w:spacing w:val="-16"/>
        </w:rPr>
        <w:t xml:space="preserve"> </w:t>
      </w:r>
      <w:r>
        <w:rPr>
          <w:b/>
        </w:rPr>
        <w:t>“EL</w:t>
      </w:r>
      <w:r>
        <w:rPr>
          <w:b/>
          <w:spacing w:val="-17"/>
        </w:rPr>
        <w:t xml:space="preserve"> </w:t>
      </w:r>
      <w:r>
        <w:rPr>
          <w:b/>
        </w:rPr>
        <w:t>PRESTADOR”</w:t>
      </w:r>
      <w:r>
        <w:rPr>
          <w:b/>
          <w:spacing w:val="-16"/>
        </w:rPr>
        <w:t xml:space="preserve"> </w:t>
      </w:r>
      <w:r>
        <w:t>conviene</w:t>
      </w:r>
      <w:r>
        <w:rPr>
          <w:spacing w:val="-15"/>
        </w:rPr>
        <w:t xml:space="preserve"> </w:t>
      </w:r>
      <w:r>
        <w:t>en</w:t>
      </w:r>
      <w:r>
        <w:rPr>
          <w:spacing w:val="-17"/>
        </w:rPr>
        <w:t xml:space="preserve"> </w:t>
      </w:r>
      <w:r>
        <w:t>responder de la calidad de los materiales contratados y de cualquier otra responsabilidad en que hubiere incurrido, en los términos señalados en el Código Civil de la Ciudad de México y cotización anexa.</w:t>
      </w:r>
    </w:p>
    <w:p w14:paraId="078BF091" w14:textId="77777777" w:rsidR="00B36944" w:rsidRDefault="00B36944">
      <w:pPr>
        <w:pStyle w:val="Textoindependiente"/>
        <w:spacing w:before="10"/>
        <w:rPr>
          <w:sz w:val="20"/>
        </w:rPr>
      </w:pPr>
    </w:p>
    <w:p w14:paraId="1E988F18" w14:textId="77777777" w:rsidR="00B36944" w:rsidRDefault="00947F26">
      <w:pPr>
        <w:pStyle w:val="Textoindependiente"/>
        <w:spacing w:line="276" w:lineRule="auto"/>
        <w:ind w:left="118" w:right="112"/>
        <w:jc w:val="both"/>
      </w:pPr>
      <w:r>
        <w:rPr>
          <w:b/>
        </w:rPr>
        <w:t xml:space="preserve">NOVENA. - PENA CONVENCIONAL. </w:t>
      </w:r>
      <w:r>
        <w:t xml:space="preserve">En caso de incumplimiento a las obligaciones adquiridas en el presente contrato, imputables a </w:t>
      </w:r>
      <w:r>
        <w:rPr>
          <w:b/>
        </w:rPr>
        <w:t xml:space="preserve">“EL PRESTADOR” “EL PRD” </w:t>
      </w:r>
      <w:r>
        <w:t>tendrá derecho a exigir como pena convencional la cantidad equivalente el 30% del valor total del contrato, así como al cumplimiento forzoso de lo contratado.</w:t>
      </w:r>
    </w:p>
    <w:p w14:paraId="5DB649D5" w14:textId="77777777" w:rsidR="00B36944" w:rsidRDefault="00B36944">
      <w:pPr>
        <w:pStyle w:val="Textoindependiente"/>
        <w:spacing w:before="11"/>
        <w:rPr>
          <w:sz w:val="20"/>
        </w:rPr>
      </w:pPr>
    </w:p>
    <w:p w14:paraId="353B6079" w14:textId="77777777" w:rsidR="00B36944" w:rsidRDefault="00947F26">
      <w:pPr>
        <w:pStyle w:val="Ttulo1"/>
        <w:jc w:val="both"/>
        <w:rPr>
          <w:b w:val="0"/>
        </w:rPr>
      </w:pPr>
      <w:r>
        <w:t>DÉCIMA.</w:t>
      </w:r>
      <w:r>
        <w:rPr>
          <w:spacing w:val="-19"/>
        </w:rPr>
        <w:t xml:space="preserve"> </w:t>
      </w:r>
      <w:r>
        <w:t>-</w:t>
      </w:r>
      <w:r>
        <w:rPr>
          <w:spacing w:val="-19"/>
        </w:rPr>
        <w:t xml:space="preserve"> </w:t>
      </w:r>
      <w:r>
        <w:t>FIANZA</w:t>
      </w:r>
      <w:r>
        <w:rPr>
          <w:spacing w:val="-18"/>
        </w:rPr>
        <w:t xml:space="preserve"> </w:t>
      </w:r>
      <w:r>
        <w:t>DE</w:t>
      </w:r>
      <w:r>
        <w:rPr>
          <w:spacing w:val="-18"/>
        </w:rPr>
        <w:t xml:space="preserve"> </w:t>
      </w:r>
      <w:r>
        <w:t>CUMPLIMIENTO</w:t>
      </w:r>
      <w:r>
        <w:rPr>
          <w:spacing w:val="-19"/>
        </w:rPr>
        <w:t xml:space="preserve"> </w:t>
      </w:r>
      <w:r>
        <w:t>DEL</w:t>
      </w:r>
      <w:r>
        <w:rPr>
          <w:spacing w:val="-19"/>
        </w:rPr>
        <w:t xml:space="preserve"> </w:t>
      </w:r>
      <w:r>
        <w:t>CONTRATO.</w:t>
      </w:r>
      <w:r>
        <w:rPr>
          <w:spacing w:val="-18"/>
        </w:rPr>
        <w:t xml:space="preserve"> </w:t>
      </w:r>
      <w:r>
        <w:t>EL</w:t>
      </w:r>
      <w:r>
        <w:rPr>
          <w:spacing w:val="-20"/>
        </w:rPr>
        <w:t xml:space="preserve"> </w:t>
      </w:r>
      <w:r>
        <w:t>“PRESTADOR”</w:t>
      </w:r>
      <w:r>
        <w:rPr>
          <w:spacing w:val="-14"/>
        </w:rPr>
        <w:t xml:space="preserve"> </w:t>
      </w:r>
      <w:r>
        <w:rPr>
          <w:b w:val="0"/>
        </w:rPr>
        <w:t>se</w:t>
      </w:r>
      <w:r>
        <w:rPr>
          <w:b w:val="0"/>
          <w:spacing w:val="-19"/>
        </w:rPr>
        <w:t xml:space="preserve"> </w:t>
      </w:r>
      <w:r>
        <w:rPr>
          <w:b w:val="0"/>
        </w:rPr>
        <w:t>obliga</w:t>
      </w:r>
    </w:p>
    <w:p w14:paraId="41F0D19B" w14:textId="77777777" w:rsidR="00B36944" w:rsidRDefault="00947F26">
      <w:pPr>
        <w:pStyle w:val="Textoindependiente"/>
        <w:spacing w:before="41" w:line="276" w:lineRule="auto"/>
        <w:ind w:left="118" w:right="115"/>
        <w:jc w:val="both"/>
      </w:pPr>
      <w:r>
        <w:t>a</w:t>
      </w:r>
      <w:r>
        <w:rPr>
          <w:spacing w:val="-6"/>
        </w:rPr>
        <w:t xml:space="preserve"> </w:t>
      </w:r>
      <w:r>
        <w:t>presentar</w:t>
      </w:r>
      <w:r>
        <w:rPr>
          <w:spacing w:val="-7"/>
        </w:rPr>
        <w:t xml:space="preserve"> </w:t>
      </w:r>
      <w:r>
        <w:t>cheque</w:t>
      </w:r>
      <w:r>
        <w:rPr>
          <w:spacing w:val="-6"/>
        </w:rPr>
        <w:t xml:space="preserve"> </w:t>
      </w:r>
      <w:r>
        <w:t>cruzado</w:t>
      </w:r>
      <w:r>
        <w:rPr>
          <w:spacing w:val="-8"/>
        </w:rPr>
        <w:t xml:space="preserve"> </w:t>
      </w:r>
      <w:r>
        <w:t>en</w:t>
      </w:r>
      <w:r>
        <w:rPr>
          <w:spacing w:val="-6"/>
        </w:rPr>
        <w:t xml:space="preserve"> </w:t>
      </w:r>
      <w:r>
        <w:t>favor</w:t>
      </w:r>
      <w:r>
        <w:rPr>
          <w:spacing w:val="-9"/>
        </w:rPr>
        <w:t xml:space="preserve"> </w:t>
      </w:r>
      <w:r>
        <w:t>de</w:t>
      </w:r>
      <w:r>
        <w:rPr>
          <w:spacing w:val="-1"/>
        </w:rPr>
        <w:t xml:space="preserve"> </w:t>
      </w:r>
      <w:r>
        <w:rPr>
          <w:b/>
        </w:rPr>
        <w:t>“El</w:t>
      </w:r>
      <w:r>
        <w:rPr>
          <w:b/>
          <w:spacing w:val="-6"/>
        </w:rPr>
        <w:t xml:space="preserve"> </w:t>
      </w:r>
      <w:r>
        <w:rPr>
          <w:b/>
        </w:rPr>
        <w:t>PRD”,</w:t>
      </w:r>
      <w:r>
        <w:rPr>
          <w:b/>
          <w:spacing w:val="-6"/>
        </w:rPr>
        <w:t xml:space="preserve"> </w:t>
      </w:r>
      <w:r>
        <w:t>para</w:t>
      </w:r>
      <w:r>
        <w:rPr>
          <w:spacing w:val="-7"/>
        </w:rPr>
        <w:t xml:space="preserve"> </w:t>
      </w:r>
      <w:r>
        <w:t>garantizar</w:t>
      </w:r>
      <w:r>
        <w:rPr>
          <w:spacing w:val="-7"/>
        </w:rPr>
        <w:t xml:space="preserve"> </w:t>
      </w:r>
      <w:r>
        <w:t>el</w:t>
      </w:r>
      <w:r>
        <w:rPr>
          <w:spacing w:val="-9"/>
        </w:rPr>
        <w:t xml:space="preserve"> </w:t>
      </w:r>
      <w:r>
        <w:t>monto</w:t>
      </w:r>
      <w:r>
        <w:rPr>
          <w:spacing w:val="-8"/>
        </w:rPr>
        <w:t xml:space="preserve"> </w:t>
      </w:r>
      <w:r>
        <w:t>total</w:t>
      </w:r>
      <w:r>
        <w:rPr>
          <w:spacing w:val="-7"/>
        </w:rPr>
        <w:t xml:space="preserve"> </w:t>
      </w:r>
      <w:r>
        <w:t>del</w:t>
      </w:r>
      <w:r>
        <w:rPr>
          <w:spacing w:val="-7"/>
        </w:rPr>
        <w:t xml:space="preserve"> </w:t>
      </w:r>
      <w:r>
        <w:t xml:space="preserve">valor total del presente contrato, así como para garantizar el cumplimiento de las obligaciones contraídas en el presente contrato, y mantenerlo actualizado por todo el tiempo de su vigencia, y convenio modificatorio que en su caso y a su conclusión se llegare a suscribir; presentando dicho título de crédito en el Departamento Jurídico de </w:t>
      </w:r>
      <w:r>
        <w:rPr>
          <w:b/>
        </w:rPr>
        <w:t>“EL PRD”</w:t>
      </w:r>
      <w:r>
        <w:t>, dentro de los</w:t>
      </w:r>
      <w:r>
        <w:rPr>
          <w:spacing w:val="-14"/>
        </w:rPr>
        <w:t xml:space="preserve"> </w:t>
      </w:r>
      <w:r>
        <w:t>20</w:t>
      </w:r>
      <w:r>
        <w:rPr>
          <w:spacing w:val="-14"/>
        </w:rPr>
        <w:t xml:space="preserve"> </w:t>
      </w:r>
      <w:r>
        <w:t>días</w:t>
      </w:r>
      <w:r>
        <w:rPr>
          <w:spacing w:val="-16"/>
        </w:rPr>
        <w:t xml:space="preserve"> </w:t>
      </w:r>
      <w:r>
        <w:t>hábiles</w:t>
      </w:r>
      <w:r>
        <w:rPr>
          <w:spacing w:val="-14"/>
        </w:rPr>
        <w:t xml:space="preserve"> </w:t>
      </w:r>
      <w:r>
        <w:t>posteriores</w:t>
      </w:r>
      <w:r>
        <w:rPr>
          <w:spacing w:val="-14"/>
        </w:rPr>
        <w:t xml:space="preserve"> </w:t>
      </w:r>
      <w:r>
        <w:t>a</w:t>
      </w:r>
      <w:r>
        <w:rPr>
          <w:spacing w:val="-15"/>
        </w:rPr>
        <w:t xml:space="preserve"> </w:t>
      </w:r>
      <w:r>
        <w:t>la</w:t>
      </w:r>
      <w:r>
        <w:rPr>
          <w:spacing w:val="-16"/>
        </w:rPr>
        <w:t xml:space="preserve"> </w:t>
      </w:r>
      <w:r>
        <w:t>firma</w:t>
      </w:r>
      <w:r>
        <w:rPr>
          <w:spacing w:val="-15"/>
        </w:rPr>
        <w:t xml:space="preserve"> </w:t>
      </w:r>
      <w:r>
        <w:t>de</w:t>
      </w:r>
      <w:r>
        <w:rPr>
          <w:spacing w:val="-16"/>
        </w:rPr>
        <w:t xml:space="preserve"> </w:t>
      </w:r>
      <w:r>
        <w:t>este</w:t>
      </w:r>
      <w:r>
        <w:rPr>
          <w:spacing w:val="-13"/>
        </w:rPr>
        <w:t xml:space="preserve"> </w:t>
      </w:r>
      <w:r>
        <w:t>instrumento</w:t>
      </w:r>
      <w:r>
        <w:rPr>
          <w:spacing w:val="-13"/>
        </w:rPr>
        <w:t xml:space="preserve"> </w:t>
      </w:r>
      <w:r>
        <w:t>jurídico,</w:t>
      </w:r>
      <w:r>
        <w:rPr>
          <w:spacing w:val="-15"/>
        </w:rPr>
        <w:t xml:space="preserve"> </w:t>
      </w:r>
      <w:r>
        <w:t>so</w:t>
      </w:r>
      <w:r>
        <w:rPr>
          <w:spacing w:val="-16"/>
        </w:rPr>
        <w:t xml:space="preserve"> </w:t>
      </w:r>
      <w:r>
        <w:t>pena</w:t>
      </w:r>
      <w:r>
        <w:rPr>
          <w:spacing w:val="-16"/>
        </w:rPr>
        <w:t xml:space="preserve"> </w:t>
      </w:r>
      <w:r>
        <w:t>de</w:t>
      </w:r>
      <w:r>
        <w:rPr>
          <w:spacing w:val="-15"/>
        </w:rPr>
        <w:t xml:space="preserve"> </w:t>
      </w:r>
      <w:r>
        <w:t>rescisión.</w:t>
      </w:r>
    </w:p>
    <w:p w14:paraId="4EA6045E" w14:textId="77777777" w:rsidR="00B36944" w:rsidRDefault="00B36944">
      <w:pPr>
        <w:pStyle w:val="Textoindependiente"/>
        <w:rPr>
          <w:sz w:val="21"/>
        </w:rPr>
      </w:pPr>
    </w:p>
    <w:p w14:paraId="44324B02" w14:textId="6273CF5C" w:rsidR="00B36944" w:rsidRDefault="00947F26" w:rsidP="00AD6298">
      <w:pPr>
        <w:ind w:left="118" w:right="121"/>
        <w:jc w:val="both"/>
      </w:pPr>
      <w:r w:rsidRPr="00AD6298">
        <w:rPr>
          <w:b/>
          <w:sz w:val="24"/>
          <w:szCs w:val="24"/>
        </w:rPr>
        <w:t xml:space="preserve">DÉCIMA PRIMERA, -DERECHOS DE AUTOR. “EL PRESTADOR” </w:t>
      </w:r>
      <w:r w:rsidRPr="00AD6298">
        <w:rPr>
          <w:sz w:val="24"/>
          <w:szCs w:val="24"/>
        </w:rPr>
        <w:t>acepta y</w:t>
      </w:r>
      <w:r w:rsidRPr="00AD6298">
        <w:rPr>
          <w:spacing w:val="2"/>
          <w:sz w:val="24"/>
          <w:szCs w:val="24"/>
        </w:rPr>
        <w:t xml:space="preserve"> </w:t>
      </w:r>
      <w:r w:rsidRPr="00AD6298">
        <w:rPr>
          <w:sz w:val="24"/>
          <w:szCs w:val="24"/>
        </w:rPr>
        <w:t>reconoce</w:t>
      </w:r>
      <w:r w:rsidR="00AD6298" w:rsidRPr="00AD6298">
        <w:rPr>
          <w:sz w:val="24"/>
          <w:szCs w:val="24"/>
        </w:rPr>
        <w:t xml:space="preserve"> </w:t>
      </w:r>
      <w:r w:rsidRPr="00AD6298">
        <w:rPr>
          <w:sz w:val="24"/>
          <w:szCs w:val="24"/>
        </w:rPr>
        <w:t xml:space="preserve">que todo el material e información que le sea proporcionado por </w:t>
      </w:r>
      <w:r w:rsidRPr="00AD6298">
        <w:rPr>
          <w:b/>
          <w:sz w:val="24"/>
          <w:szCs w:val="24"/>
        </w:rPr>
        <w:t xml:space="preserve">“EL PRD” </w:t>
      </w:r>
      <w:r w:rsidRPr="00AD6298">
        <w:rPr>
          <w:sz w:val="24"/>
          <w:szCs w:val="24"/>
        </w:rPr>
        <w:t>para la prestación</w:t>
      </w:r>
      <w:r w:rsidRPr="00AD6298">
        <w:rPr>
          <w:spacing w:val="-16"/>
          <w:sz w:val="24"/>
          <w:szCs w:val="24"/>
        </w:rPr>
        <w:t xml:space="preserve"> </w:t>
      </w:r>
      <w:r w:rsidRPr="00AD6298">
        <w:rPr>
          <w:sz w:val="24"/>
          <w:szCs w:val="24"/>
        </w:rPr>
        <w:t>de</w:t>
      </w:r>
      <w:r w:rsidRPr="00AD6298">
        <w:rPr>
          <w:spacing w:val="-17"/>
          <w:sz w:val="24"/>
          <w:szCs w:val="24"/>
        </w:rPr>
        <w:t xml:space="preserve"> </w:t>
      </w:r>
      <w:r w:rsidRPr="00AD6298">
        <w:rPr>
          <w:sz w:val="24"/>
          <w:szCs w:val="24"/>
        </w:rPr>
        <w:t>los</w:t>
      </w:r>
      <w:r w:rsidRPr="00AD6298">
        <w:rPr>
          <w:spacing w:val="-16"/>
          <w:sz w:val="24"/>
          <w:szCs w:val="24"/>
        </w:rPr>
        <w:t xml:space="preserve"> </w:t>
      </w:r>
      <w:r w:rsidRPr="00AD6298">
        <w:rPr>
          <w:sz w:val="24"/>
          <w:szCs w:val="24"/>
        </w:rPr>
        <w:t>servicios</w:t>
      </w:r>
      <w:r w:rsidRPr="00AD6298">
        <w:rPr>
          <w:spacing w:val="-16"/>
          <w:sz w:val="24"/>
          <w:szCs w:val="24"/>
        </w:rPr>
        <w:t xml:space="preserve"> </w:t>
      </w:r>
      <w:r w:rsidRPr="00AD6298">
        <w:rPr>
          <w:sz w:val="24"/>
          <w:szCs w:val="24"/>
        </w:rPr>
        <w:t>(incluyendo,</w:t>
      </w:r>
      <w:r w:rsidRPr="00AD6298">
        <w:rPr>
          <w:spacing w:val="-17"/>
          <w:sz w:val="24"/>
          <w:szCs w:val="24"/>
        </w:rPr>
        <w:t xml:space="preserve"> </w:t>
      </w:r>
      <w:r w:rsidRPr="00AD6298">
        <w:rPr>
          <w:sz w:val="24"/>
          <w:szCs w:val="24"/>
        </w:rPr>
        <w:t>sin</w:t>
      </w:r>
      <w:r w:rsidRPr="00AD6298">
        <w:rPr>
          <w:spacing w:val="-17"/>
          <w:sz w:val="24"/>
          <w:szCs w:val="24"/>
        </w:rPr>
        <w:t xml:space="preserve"> </w:t>
      </w:r>
      <w:r w:rsidRPr="00AD6298">
        <w:rPr>
          <w:sz w:val="24"/>
          <w:szCs w:val="24"/>
        </w:rPr>
        <w:t>limitar,</w:t>
      </w:r>
      <w:r w:rsidRPr="00AD6298">
        <w:rPr>
          <w:spacing w:val="-18"/>
          <w:sz w:val="24"/>
          <w:szCs w:val="24"/>
        </w:rPr>
        <w:t xml:space="preserve"> </w:t>
      </w:r>
      <w:r w:rsidRPr="00AD6298">
        <w:rPr>
          <w:sz w:val="24"/>
          <w:szCs w:val="24"/>
        </w:rPr>
        <w:t>arte,</w:t>
      </w:r>
      <w:r w:rsidRPr="00AD6298">
        <w:rPr>
          <w:spacing w:val="-16"/>
          <w:sz w:val="24"/>
          <w:szCs w:val="24"/>
        </w:rPr>
        <w:t xml:space="preserve"> </w:t>
      </w:r>
      <w:r w:rsidRPr="00AD6298">
        <w:rPr>
          <w:sz w:val="24"/>
          <w:szCs w:val="24"/>
        </w:rPr>
        <w:t>diseños</w:t>
      </w:r>
      <w:r w:rsidRPr="00AD6298">
        <w:rPr>
          <w:spacing w:val="-19"/>
          <w:sz w:val="24"/>
          <w:szCs w:val="24"/>
        </w:rPr>
        <w:t xml:space="preserve"> </w:t>
      </w:r>
      <w:r w:rsidRPr="00AD6298">
        <w:rPr>
          <w:sz w:val="24"/>
          <w:szCs w:val="24"/>
        </w:rPr>
        <w:t>de</w:t>
      </w:r>
      <w:r w:rsidRPr="00AD6298">
        <w:rPr>
          <w:spacing w:val="-20"/>
          <w:sz w:val="24"/>
          <w:szCs w:val="24"/>
        </w:rPr>
        <w:t xml:space="preserve"> </w:t>
      </w:r>
      <w:r w:rsidRPr="00AD6298">
        <w:rPr>
          <w:sz w:val="24"/>
          <w:szCs w:val="24"/>
        </w:rPr>
        <w:t>marcas),</w:t>
      </w:r>
      <w:r w:rsidRPr="00AD6298">
        <w:rPr>
          <w:spacing w:val="-16"/>
          <w:sz w:val="24"/>
          <w:szCs w:val="24"/>
        </w:rPr>
        <w:t xml:space="preserve"> </w:t>
      </w:r>
      <w:r w:rsidRPr="00AD6298">
        <w:rPr>
          <w:sz w:val="24"/>
          <w:szCs w:val="24"/>
        </w:rPr>
        <w:t>son</w:t>
      </w:r>
      <w:r w:rsidRPr="00AD6298">
        <w:rPr>
          <w:spacing w:val="-15"/>
          <w:sz w:val="24"/>
          <w:szCs w:val="24"/>
        </w:rPr>
        <w:t xml:space="preserve"> </w:t>
      </w:r>
      <w:r w:rsidRPr="00AD6298">
        <w:rPr>
          <w:sz w:val="24"/>
          <w:szCs w:val="24"/>
        </w:rPr>
        <w:t xml:space="preserve">propiedad de </w:t>
      </w:r>
      <w:r w:rsidRPr="00AD6298">
        <w:rPr>
          <w:b/>
          <w:sz w:val="24"/>
          <w:szCs w:val="24"/>
        </w:rPr>
        <w:t>“EL PRD”</w:t>
      </w:r>
      <w:r w:rsidRPr="00AD6298">
        <w:rPr>
          <w:sz w:val="24"/>
          <w:szCs w:val="24"/>
        </w:rPr>
        <w:t xml:space="preserve">; por lo que </w:t>
      </w:r>
      <w:r w:rsidRPr="00AD6298">
        <w:rPr>
          <w:b/>
          <w:sz w:val="24"/>
          <w:szCs w:val="24"/>
        </w:rPr>
        <w:t xml:space="preserve">“EL PRESTADOR” </w:t>
      </w:r>
      <w:r w:rsidRPr="00AD6298">
        <w:rPr>
          <w:sz w:val="24"/>
          <w:szCs w:val="24"/>
        </w:rPr>
        <w:t>no podrá hacer uso diferente para el que le fueron</w:t>
      </w:r>
      <w:r w:rsidRPr="00AD6298">
        <w:rPr>
          <w:spacing w:val="-12"/>
          <w:sz w:val="24"/>
          <w:szCs w:val="24"/>
        </w:rPr>
        <w:t xml:space="preserve"> </w:t>
      </w:r>
      <w:r w:rsidRPr="00AD6298">
        <w:rPr>
          <w:sz w:val="24"/>
          <w:szCs w:val="24"/>
        </w:rPr>
        <w:t>proporcionados</w:t>
      </w:r>
      <w:r>
        <w:t>.</w:t>
      </w:r>
    </w:p>
    <w:p w14:paraId="58746A0F" w14:textId="77777777" w:rsidR="00B36944" w:rsidRDefault="00B36944" w:rsidP="00AD6298">
      <w:pPr>
        <w:pStyle w:val="Textoindependiente"/>
        <w:spacing w:before="10"/>
        <w:ind w:right="121"/>
        <w:rPr>
          <w:sz w:val="20"/>
        </w:rPr>
      </w:pPr>
    </w:p>
    <w:p w14:paraId="2CE42A2A" w14:textId="062C88F5" w:rsidR="00B36944" w:rsidRPr="00AD6298" w:rsidRDefault="00947F26" w:rsidP="00667336">
      <w:pPr>
        <w:ind w:left="118" w:right="121"/>
        <w:jc w:val="both"/>
        <w:rPr>
          <w:sz w:val="24"/>
          <w:szCs w:val="24"/>
        </w:rPr>
      </w:pPr>
      <w:r w:rsidRPr="00AD6298">
        <w:rPr>
          <w:b/>
          <w:sz w:val="24"/>
          <w:szCs w:val="24"/>
        </w:rPr>
        <w:t xml:space="preserve">DÉCIMA SEGUNDA.  - CAUSAS DE RESCISIÓN DEL CONTRATO. </w:t>
      </w:r>
      <w:r w:rsidRPr="00AD6298">
        <w:rPr>
          <w:sz w:val="24"/>
          <w:szCs w:val="24"/>
        </w:rPr>
        <w:t>Cualquiera de</w:t>
      </w:r>
      <w:r w:rsidRPr="00AD6298">
        <w:rPr>
          <w:spacing w:val="28"/>
          <w:sz w:val="24"/>
          <w:szCs w:val="24"/>
        </w:rPr>
        <w:t xml:space="preserve"> </w:t>
      </w:r>
      <w:r w:rsidRPr="00AD6298">
        <w:rPr>
          <w:sz w:val="24"/>
          <w:szCs w:val="24"/>
        </w:rPr>
        <w:t>las</w:t>
      </w:r>
      <w:r w:rsidR="00AD6298" w:rsidRPr="00AD6298">
        <w:rPr>
          <w:sz w:val="24"/>
          <w:szCs w:val="24"/>
        </w:rPr>
        <w:t xml:space="preserve"> </w:t>
      </w:r>
      <w:r w:rsidRPr="00AD6298">
        <w:rPr>
          <w:sz w:val="24"/>
          <w:szCs w:val="24"/>
        </w:rPr>
        <w:t>partes podrá rescindir el presente contrato en el caso de que alguna incumpla</w:t>
      </w:r>
      <w:r w:rsidRPr="00AD6298">
        <w:rPr>
          <w:spacing w:val="18"/>
          <w:sz w:val="24"/>
          <w:szCs w:val="24"/>
        </w:rPr>
        <w:t xml:space="preserve"> </w:t>
      </w:r>
      <w:r w:rsidRPr="00AD6298">
        <w:rPr>
          <w:sz w:val="24"/>
          <w:szCs w:val="24"/>
        </w:rPr>
        <w:t>cualquiera</w:t>
      </w:r>
    </w:p>
    <w:p w14:paraId="48324B99" w14:textId="77777777" w:rsidR="00B36944" w:rsidRDefault="00B36944" w:rsidP="00667336">
      <w:pPr>
        <w:ind w:right="121"/>
        <w:jc w:val="both"/>
        <w:sectPr w:rsidR="00B36944">
          <w:pgSz w:w="12260" w:h="15860"/>
          <w:pgMar w:top="1680" w:right="1200" w:bottom="1140" w:left="1300" w:header="1415" w:footer="957" w:gutter="0"/>
          <w:cols w:space="720"/>
        </w:sectPr>
      </w:pPr>
    </w:p>
    <w:p w14:paraId="4C8B0B37" w14:textId="77777777" w:rsidR="00B36944" w:rsidRDefault="00947F26" w:rsidP="00667336">
      <w:pPr>
        <w:pStyle w:val="Textoindependiente"/>
        <w:spacing w:before="161" w:line="276" w:lineRule="auto"/>
        <w:ind w:left="118" w:right="121"/>
        <w:jc w:val="both"/>
      </w:pPr>
      <w:r>
        <w:lastRenderedPageBreak/>
        <w:t>de las obligaciones a su cargo, convenidas en los términos y condiciones de este contrato.</w:t>
      </w:r>
    </w:p>
    <w:p w14:paraId="0AE8CCAD" w14:textId="7D5F2438" w:rsidR="00B36944" w:rsidRDefault="00947F26" w:rsidP="00667336">
      <w:pPr>
        <w:pStyle w:val="Textoindependiente"/>
        <w:spacing w:line="276" w:lineRule="auto"/>
        <w:ind w:left="118" w:right="121"/>
        <w:jc w:val="both"/>
      </w:pPr>
      <w:r>
        <w:t>Las partes convienen expresamente que para que la rescisión opere de pleno derecho y sin necesidad de intervención judicial, bastará que así lo comunique por escrito “</w:t>
      </w:r>
      <w:r>
        <w:rPr>
          <w:b/>
        </w:rPr>
        <w:t>EL PRD”</w:t>
      </w:r>
      <w:r>
        <w:rPr>
          <w:b/>
          <w:spacing w:val="-13"/>
        </w:rPr>
        <w:t xml:space="preserve"> </w:t>
      </w:r>
      <w:r>
        <w:t>a</w:t>
      </w:r>
      <w:r>
        <w:rPr>
          <w:spacing w:val="-12"/>
        </w:rPr>
        <w:t xml:space="preserve"> </w:t>
      </w:r>
      <w:r>
        <w:rPr>
          <w:b/>
        </w:rPr>
        <w:t>“EL</w:t>
      </w:r>
      <w:r>
        <w:rPr>
          <w:b/>
          <w:spacing w:val="-13"/>
        </w:rPr>
        <w:t xml:space="preserve"> </w:t>
      </w:r>
      <w:r>
        <w:rPr>
          <w:b/>
        </w:rPr>
        <w:t>PRESTADOR”,</w:t>
      </w:r>
      <w:r>
        <w:rPr>
          <w:b/>
          <w:spacing w:val="-12"/>
        </w:rPr>
        <w:t xml:space="preserve"> </w:t>
      </w:r>
      <w:r>
        <w:t>expresando</w:t>
      </w:r>
      <w:r>
        <w:rPr>
          <w:spacing w:val="-16"/>
        </w:rPr>
        <w:t xml:space="preserve"> </w:t>
      </w:r>
      <w:r>
        <w:t>la</w:t>
      </w:r>
      <w:r>
        <w:rPr>
          <w:spacing w:val="-12"/>
        </w:rPr>
        <w:t xml:space="preserve"> </w:t>
      </w:r>
      <w:r>
        <w:t>fecha</w:t>
      </w:r>
      <w:r>
        <w:rPr>
          <w:spacing w:val="-14"/>
        </w:rPr>
        <w:t xml:space="preserve"> </w:t>
      </w:r>
      <w:r>
        <w:t>en</w:t>
      </w:r>
      <w:r>
        <w:rPr>
          <w:spacing w:val="-12"/>
        </w:rPr>
        <w:t xml:space="preserve"> </w:t>
      </w:r>
      <w:r>
        <w:t>la</w:t>
      </w:r>
      <w:r>
        <w:rPr>
          <w:spacing w:val="-14"/>
        </w:rPr>
        <w:t xml:space="preserve"> </w:t>
      </w:r>
      <w:r>
        <w:t>que</w:t>
      </w:r>
      <w:r>
        <w:rPr>
          <w:spacing w:val="-12"/>
        </w:rPr>
        <w:t xml:space="preserve"> </w:t>
      </w:r>
      <w:r>
        <w:t>el</w:t>
      </w:r>
      <w:r>
        <w:rPr>
          <w:spacing w:val="-13"/>
        </w:rPr>
        <w:t xml:space="preserve"> </w:t>
      </w:r>
      <w:r>
        <w:t>contrato</w:t>
      </w:r>
      <w:r>
        <w:rPr>
          <w:spacing w:val="-14"/>
        </w:rPr>
        <w:t xml:space="preserve"> </w:t>
      </w:r>
      <w:r>
        <w:t>quedará</w:t>
      </w:r>
      <w:r>
        <w:rPr>
          <w:spacing w:val="-16"/>
        </w:rPr>
        <w:t xml:space="preserve"> </w:t>
      </w:r>
      <w:r>
        <w:t>rescindido para todos los efectos legales a que haya</w:t>
      </w:r>
      <w:r>
        <w:rPr>
          <w:spacing w:val="1"/>
        </w:rPr>
        <w:t xml:space="preserve"> </w:t>
      </w:r>
      <w:r>
        <w:t>lugar.</w:t>
      </w:r>
    </w:p>
    <w:p w14:paraId="2000C8B0" w14:textId="77777777" w:rsidR="00B36944" w:rsidRDefault="00B36944" w:rsidP="00667336">
      <w:pPr>
        <w:pStyle w:val="Textoindependiente"/>
        <w:spacing w:before="10"/>
        <w:ind w:right="121"/>
        <w:rPr>
          <w:sz w:val="20"/>
        </w:rPr>
      </w:pPr>
    </w:p>
    <w:p w14:paraId="35C0F101" w14:textId="3222E955" w:rsidR="00B36944" w:rsidRDefault="00947F26" w:rsidP="009F2D9E">
      <w:pPr>
        <w:pStyle w:val="Ttulo1"/>
        <w:tabs>
          <w:tab w:val="left" w:pos="2696"/>
        </w:tabs>
        <w:ind w:right="121"/>
        <w:jc w:val="both"/>
      </w:pPr>
      <w:r>
        <w:t>DÉCIMA TERCERA.</w:t>
      </w:r>
      <w:r>
        <w:tab/>
        <w:t>-</w:t>
      </w:r>
      <w:r>
        <w:rPr>
          <w:spacing w:val="61"/>
        </w:rPr>
        <w:t xml:space="preserve"> </w:t>
      </w:r>
      <w:r>
        <w:t>CASO</w:t>
      </w:r>
      <w:r>
        <w:rPr>
          <w:spacing w:val="31"/>
        </w:rPr>
        <w:t xml:space="preserve"> </w:t>
      </w:r>
      <w:r>
        <w:t>FORTUITO</w:t>
      </w:r>
      <w:r>
        <w:rPr>
          <w:spacing w:val="57"/>
        </w:rPr>
        <w:t xml:space="preserve"> </w:t>
      </w:r>
      <w:r>
        <w:t>O</w:t>
      </w:r>
      <w:r>
        <w:rPr>
          <w:spacing w:val="32"/>
        </w:rPr>
        <w:t xml:space="preserve"> </w:t>
      </w:r>
      <w:r>
        <w:t>FUERZA</w:t>
      </w:r>
      <w:r>
        <w:rPr>
          <w:spacing w:val="62"/>
        </w:rPr>
        <w:t xml:space="preserve"> </w:t>
      </w:r>
      <w:r>
        <w:t>MAYOR.</w:t>
      </w:r>
      <w:r>
        <w:rPr>
          <w:spacing w:val="31"/>
        </w:rPr>
        <w:t xml:space="preserve"> </w:t>
      </w:r>
      <w:r>
        <w:rPr>
          <w:b w:val="0"/>
        </w:rPr>
        <w:t>Ninguna</w:t>
      </w:r>
      <w:r>
        <w:rPr>
          <w:b w:val="0"/>
          <w:spacing w:val="33"/>
        </w:rPr>
        <w:t xml:space="preserve"> </w:t>
      </w:r>
      <w:r>
        <w:rPr>
          <w:b w:val="0"/>
        </w:rPr>
        <w:t>de</w:t>
      </w:r>
      <w:r>
        <w:rPr>
          <w:b w:val="0"/>
          <w:spacing w:val="33"/>
        </w:rPr>
        <w:t xml:space="preserve"> </w:t>
      </w:r>
      <w:r>
        <w:rPr>
          <w:spacing w:val="-6"/>
        </w:rPr>
        <w:t>“LAS</w:t>
      </w:r>
      <w:r w:rsidR="00843728">
        <w:rPr>
          <w:spacing w:val="-6"/>
        </w:rPr>
        <w:t xml:space="preserve"> </w:t>
      </w:r>
      <w:r>
        <w:t xml:space="preserve">PARTES” </w:t>
      </w:r>
      <w:r w:rsidRPr="00843728">
        <w:rPr>
          <w:b w:val="0"/>
          <w:bCs w:val="0"/>
        </w:rPr>
        <w:t>será responsable de cualquier retraso o incumplimiento de este contrato, que resulte de caso fortuito o fuerza mayor.</w:t>
      </w:r>
    </w:p>
    <w:p w14:paraId="45EA72AD" w14:textId="77777777" w:rsidR="00B36944" w:rsidRDefault="00B36944" w:rsidP="00667336">
      <w:pPr>
        <w:pStyle w:val="Textoindependiente"/>
        <w:ind w:right="121"/>
        <w:rPr>
          <w:sz w:val="21"/>
        </w:rPr>
      </w:pPr>
    </w:p>
    <w:p w14:paraId="4E3E4358" w14:textId="77777777" w:rsidR="00B36944" w:rsidRDefault="00947F26" w:rsidP="00667336">
      <w:pPr>
        <w:pStyle w:val="Textoindependiente"/>
        <w:spacing w:line="276" w:lineRule="auto"/>
        <w:ind w:left="118" w:right="121"/>
        <w:jc w:val="both"/>
      </w:pPr>
      <w:r>
        <w:t xml:space="preserve">Se entiende por caso fortuito o fuerza mayor, aquellos hechos o acontecimientos ajenos a la voluntad de cualquiera de </w:t>
      </w:r>
      <w:r>
        <w:rPr>
          <w:b/>
          <w:spacing w:val="-6"/>
        </w:rPr>
        <w:t xml:space="preserve">“LAS </w:t>
      </w:r>
      <w:r>
        <w:rPr>
          <w:b/>
          <w:spacing w:val="-5"/>
        </w:rPr>
        <w:t>PARTES”</w:t>
      </w:r>
      <w:r>
        <w:rPr>
          <w:spacing w:val="-5"/>
        </w:rPr>
        <w:t xml:space="preserve">, </w:t>
      </w:r>
      <w:r>
        <w:t xml:space="preserve">siempre y cuando no </w:t>
      </w:r>
      <w:r>
        <w:rPr>
          <w:spacing w:val="-3"/>
        </w:rPr>
        <w:t xml:space="preserve">se </w:t>
      </w:r>
      <w:r>
        <w:t>haya dado causa o contribuido a</w:t>
      </w:r>
      <w:r>
        <w:rPr>
          <w:spacing w:val="-1"/>
        </w:rPr>
        <w:t xml:space="preserve"> </w:t>
      </w:r>
      <w:r>
        <w:t>ellos.</w:t>
      </w:r>
    </w:p>
    <w:p w14:paraId="45AA6168" w14:textId="77777777" w:rsidR="00B36944" w:rsidRDefault="00B36944">
      <w:pPr>
        <w:pStyle w:val="Textoindependiente"/>
        <w:spacing w:before="8"/>
        <w:rPr>
          <w:sz w:val="20"/>
        </w:rPr>
      </w:pPr>
    </w:p>
    <w:p w14:paraId="3467B5D6" w14:textId="77777777" w:rsidR="00B36944" w:rsidRDefault="00947F26" w:rsidP="009D3B34">
      <w:pPr>
        <w:pStyle w:val="Textoindependiente"/>
        <w:ind w:left="119" w:right="113"/>
        <w:jc w:val="both"/>
      </w:pPr>
      <w:r>
        <w:t xml:space="preserve">La falta de previsión, o por negligencia o impericia técnica de </w:t>
      </w:r>
      <w:r>
        <w:rPr>
          <w:b/>
        </w:rPr>
        <w:t>“EL PRESTADOR”</w:t>
      </w:r>
      <w:r>
        <w:t xml:space="preserve">, </w:t>
      </w:r>
      <w:r>
        <w:rPr>
          <w:spacing w:val="-3"/>
        </w:rPr>
        <w:t xml:space="preserve">que   </w:t>
      </w:r>
      <w:r>
        <w:t>le impida el cabal cumplimiento de las obligaciones del presente contrato, no se considerará caso fortuito o fuerza mayor.</w:t>
      </w:r>
    </w:p>
    <w:p w14:paraId="09B7B188" w14:textId="77777777" w:rsidR="00B36944" w:rsidRDefault="00B36944">
      <w:pPr>
        <w:pStyle w:val="Textoindependiente"/>
        <w:spacing w:before="11"/>
        <w:rPr>
          <w:sz w:val="20"/>
        </w:rPr>
      </w:pPr>
    </w:p>
    <w:p w14:paraId="67225943" w14:textId="77777777" w:rsidR="00B36944" w:rsidRPr="00B25253" w:rsidRDefault="00947F26" w:rsidP="00B25253">
      <w:pPr>
        <w:pStyle w:val="Textoindependiente"/>
        <w:spacing w:line="283" w:lineRule="auto"/>
        <w:ind w:left="118" w:right="121" w:firstLine="2"/>
        <w:jc w:val="both"/>
        <w:rPr>
          <w:b/>
        </w:rPr>
      </w:pPr>
      <w:r w:rsidRPr="00B25253">
        <w:rPr>
          <w:b/>
        </w:rPr>
        <w:t xml:space="preserve">DECIMA CUARTA. - TERMINACIÓN ANTICIPADA. </w:t>
      </w:r>
      <w:r w:rsidRPr="00B25253">
        <w:rPr>
          <w:spacing w:val="4"/>
        </w:rPr>
        <w:t xml:space="preserve">Cualquiera </w:t>
      </w:r>
      <w:r w:rsidRPr="00B25253">
        <w:rPr>
          <w:spacing w:val="2"/>
        </w:rPr>
        <w:t xml:space="preserve">de </w:t>
      </w:r>
      <w:r w:rsidRPr="00B25253">
        <w:rPr>
          <w:spacing w:val="3"/>
        </w:rPr>
        <w:t xml:space="preserve">las </w:t>
      </w:r>
      <w:r w:rsidRPr="00B25253">
        <w:rPr>
          <w:spacing w:val="4"/>
        </w:rPr>
        <w:t xml:space="preserve">partes </w:t>
      </w:r>
      <w:r w:rsidRPr="00B25253">
        <w:t>podrá dar por terminado anticipadamente el presente contrato con antelación al término de su vigencia, para lo cual se deberá de notificar por escrito con una anticipación de quince días</w:t>
      </w:r>
      <w:r w:rsidRPr="00B25253">
        <w:rPr>
          <w:spacing w:val="-16"/>
        </w:rPr>
        <w:t xml:space="preserve"> </w:t>
      </w:r>
      <w:r w:rsidRPr="00B25253">
        <w:t>naturales.</w:t>
      </w:r>
      <w:r w:rsidRPr="00B25253">
        <w:rPr>
          <w:spacing w:val="-16"/>
        </w:rPr>
        <w:t xml:space="preserve"> </w:t>
      </w:r>
      <w:r w:rsidRPr="00B25253">
        <w:t>Si</w:t>
      </w:r>
      <w:r w:rsidRPr="00B25253">
        <w:rPr>
          <w:spacing w:val="-16"/>
        </w:rPr>
        <w:t xml:space="preserve"> </w:t>
      </w:r>
      <w:r w:rsidRPr="00B25253">
        <w:t>fuera</w:t>
      </w:r>
      <w:r w:rsidRPr="00B25253">
        <w:rPr>
          <w:spacing w:val="-18"/>
        </w:rPr>
        <w:t xml:space="preserve"> </w:t>
      </w:r>
      <w:r w:rsidRPr="00B25253">
        <w:t>“</w:t>
      </w:r>
      <w:r w:rsidRPr="00B25253">
        <w:rPr>
          <w:b/>
        </w:rPr>
        <w:t>EL</w:t>
      </w:r>
      <w:r w:rsidRPr="00B25253">
        <w:rPr>
          <w:b/>
          <w:spacing w:val="-17"/>
        </w:rPr>
        <w:t xml:space="preserve"> </w:t>
      </w:r>
      <w:r w:rsidRPr="00B25253">
        <w:rPr>
          <w:b/>
        </w:rPr>
        <w:t>PRD</w:t>
      </w:r>
      <w:r w:rsidRPr="00B25253">
        <w:t>”</w:t>
      </w:r>
      <w:r w:rsidRPr="00B25253">
        <w:rPr>
          <w:spacing w:val="-17"/>
        </w:rPr>
        <w:t xml:space="preserve"> </w:t>
      </w:r>
      <w:r w:rsidRPr="00B25253">
        <w:t>quien</w:t>
      </w:r>
      <w:r w:rsidRPr="00B25253">
        <w:rPr>
          <w:spacing w:val="-15"/>
        </w:rPr>
        <w:t xml:space="preserve"> </w:t>
      </w:r>
      <w:r w:rsidRPr="00B25253">
        <w:t>decida</w:t>
      </w:r>
      <w:r w:rsidRPr="00B25253">
        <w:rPr>
          <w:spacing w:val="-15"/>
        </w:rPr>
        <w:t xml:space="preserve"> </w:t>
      </w:r>
      <w:r w:rsidRPr="00B25253">
        <w:t>dar</w:t>
      </w:r>
      <w:r w:rsidRPr="00B25253">
        <w:rPr>
          <w:spacing w:val="-17"/>
        </w:rPr>
        <w:t xml:space="preserve"> </w:t>
      </w:r>
      <w:r w:rsidRPr="00B25253">
        <w:t>por</w:t>
      </w:r>
      <w:r w:rsidRPr="00B25253">
        <w:rPr>
          <w:spacing w:val="-17"/>
        </w:rPr>
        <w:t xml:space="preserve"> </w:t>
      </w:r>
      <w:r w:rsidRPr="00B25253">
        <w:t>terminado</w:t>
      </w:r>
      <w:r w:rsidRPr="00B25253">
        <w:rPr>
          <w:spacing w:val="-14"/>
        </w:rPr>
        <w:t xml:space="preserve"> </w:t>
      </w:r>
      <w:r w:rsidRPr="00B25253">
        <w:t>el</w:t>
      </w:r>
      <w:r w:rsidRPr="00B25253">
        <w:rPr>
          <w:spacing w:val="-17"/>
        </w:rPr>
        <w:t xml:space="preserve"> </w:t>
      </w:r>
      <w:r w:rsidRPr="00B25253">
        <w:t>contrato,</w:t>
      </w:r>
      <w:r w:rsidRPr="00B25253">
        <w:rPr>
          <w:spacing w:val="-18"/>
        </w:rPr>
        <w:t xml:space="preserve"> </w:t>
      </w:r>
      <w:r w:rsidRPr="00B25253">
        <w:t>deberá</w:t>
      </w:r>
      <w:r w:rsidRPr="00B25253">
        <w:rPr>
          <w:spacing w:val="-18"/>
        </w:rPr>
        <w:t xml:space="preserve"> </w:t>
      </w:r>
      <w:r w:rsidRPr="00B25253">
        <w:t xml:space="preserve">pagar la parte proporcional de los bienes convenidos a </w:t>
      </w:r>
      <w:r w:rsidRPr="00B25253">
        <w:rPr>
          <w:b/>
        </w:rPr>
        <w:t>“EL</w:t>
      </w:r>
      <w:r w:rsidRPr="00B25253">
        <w:rPr>
          <w:b/>
          <w:spacing w:val="-7"/>
        </w:rPr>
        <w:t xml:space="preserve"> </w:t>
      </w:r>
      <w:r w:rsidRPr="00B25253">
        <w:rPr>
          <w:b/>
        </w:rPr>
        <w:t>PRESTADOR”.</w:t>
      </w:r>
    </w:p>
    <w:p w14:paraId="1A13AFE5" w14:textId="3408F64D" w:rsidR="00B36944" w:rsidRPr="009D3B34" w:rsidRDefault="00947F26" w:rsidP="009D3B34">
      <w:pPr>
        <w:pStyle w:val="Ttulo1"/>
        <w:ind w:left="119"/>
        <w:jc w:val="both"/>
        <w:rPr>
          <w:b w:val="0"/>
          <w:bCs w:val="0"/>
        </w:rPr>
      </w:pPr>
      <w:r>
        <w:t>DECIMA SEXTA.  -  DE LOS MEDIOS DE CONTACTO</w:t>
      </w:r>
      <w:r>
        <w:rPr>
          <w:b w:val="0"/>
        </w:rPr>
        <w:t xml:space="preserve">.  </w:t>
      </w:r>
      <w:r>
        <w:rPr>
          <w:spacing w:val="-5"/>
        </w:rPr>
        <w:t xml:space="preserve">“LAS PARTES” </w:t>
      </w:r>
      <w:r>
        <w:rPr>
          <w:b w:val="0"/>
        </w:rPr>
        <w:t>de</w:t>
      </w:r>
      <w:r>
        <w:rPr>
          <w:b w:val="0"/>
          <w:spacing w:val="38"/>
        </w:rPr>
        <w:t xml:space="preserve"> </w:t>
      </w:r>
      <w:r>
        <w:rPr>
          <w:b w:val="0"/>
        </w:rPr>
        <w:t>manera</w:t>
      </w:r>
      <w:r w:rsidR="009D3B34">
        <w:rPr>
          <w:b w:val="0"/>
        </w:rPr>
        <w:t xml:space="preserve"> </w:t>
      </w:r>
      <w:r w:rsidRPr="009D3B34">
        <w:rPr>
          <w:b w:val="0"/>
          <w:bCs w:val="0"/>
        </w:rPr>
        <w:t>voluntaria aceptan como medio de comunicación válida y legal, en modo de contacto, generación, aceptación de instrucciones, así como de notificación personal, sin que con</w:t>
      </w:r>
      <w:r w:rsidRPr="009D3B34">
        <w:rPr>
          <w:b w:val="0"/>
          <w:bCs w:val="0"/>
          <w:spacing w:val="-8"/>
        </w:rPr>
        <w:t xml:space="preserve"> </w:t>
      </w:r>
      <w:r w:rsidRPr="009D3B34">
        <w:rPr>
          <w:b w:val="0"/>
          <w:bCs w:val="0"/>
        </w:rPr>
        <w:t>esta</w:t>
      </w:r>
      <w:r w:rsidRPr="009D3B34">
        <w:rPr>
          <w:b w:val="0"/>
          <w:bCs w:val="0"/>
          <w:spacing w:val="-7"/>
        </w:rPr>
        <w:t xml:space="preserve"> </w:t>
      </w:r>
      <w:r w:rsidRPr="009D3B34">
        <w:rPr>
          <w:b w:val="0"/>
          <w:bCs w:val="0"/>
        </w:rPr>
        <w:t>última</w:t>
      </w:r>
      <w:r w:rsidRPr="009D3B34">
        <w:rPr>
          <w:b w:val="0"/>
          <w:bCs w:val="0"/>
          <w:spacing w:val="-12"/>
        </w:rPr>
        <w:t xml:space="preserve"> </w:t>
      </w:r>
      <w:r w:rsidRPr="009D3B34">
        <w:rPr>
          <w:b w:val="0"/>
          <w:bCs w:val="0"/>
        </w:rPr>
        <w:t>se</w:t>
      </w:r>
      <w:r w:rsidRPr="009D3B34">
        <w:rPr>
          <w:b w:val="0"/>
          <w:bCs w:val="0"/>
          <w:spacing w:val="-14"/>
        </w:rPr>
        <w:t xml:space="preserve"> </w:t>
      </w:r>
      <w:r w:rsidRPr="009D3B34">
        <w:rPr>
          <w:b w:val="0"/>
          <w:bCs w:val="0"/>
        </w:rPr>
        <w:t>viole</w:t>
      </w:r>
      <w:r w:rsidRPr="009D3B34">
        <w:rPr>
          <w:b w:val="0"/>
          <w:bCs w:val="0"/>
          <w:spacing w:val="-12"/>
        </w:rPr>
        <w:t xml:space="preserve"> </w:t>
      </w:r>
      <w:r w:rsidRPr="009D3B34">
        <w:rPr>
          <w:b w:val="0"/>
          <w:bCs w:val="0"/>
        </w:rPr>
        <w:t>derecho</w:t>
      </w:r>
      <w:r w:rsidRPr="009D3B34">
        <w:rPr>
          <w:b w:val="0"/>
          <w:bCs w:val="0"/>
          <w:spacing w:val="-12"/>
        </w:rPr>
        <w:t xml:space="preserve"> </w:t>
      </w:r>
      <w:r w:rsidRPr="009D3B34">
        <w:rPr>
          <w:b w:val="0"/>
          <w:bCs w:val="0"/>
        </w:rPr>
        <w:t>constitucional</w:t>
      </w:r>
      <w:r w:rsidRPr="009D3B34">
        <w:rPr>
          <w:b w:val="0"/>
          <w:bCs w:val="0"/>
          <w:spacing w:val="-13"/>
        </w:rPr>
        <w:t xml:space="preserve"> </w:t>
      </w:r>
      <w:r w:rsidRPr="009D3B34">
        <w:rPr>
          <w:b w:val="0"/>
          <w:bCs w:val="0"/>
        </w:rPr>
        <w:t>alguno,</w:t>
      </w:r>
      <w:r w:rsidRPr="009D3B34">
        <w:rPr>
          <w:b w:val="0"/>
          <w:bCs w:val="0"/>
          <w:spacing w:val="-14"/>
        </w:rPr>
        <w:t xml:space="preserve"> </w:t>
      </w:r>
      <w:r w:rsidRPr="009D3B34">
        <w:rPr>
          <w:b w:val="0"/>
          <w:bCs w:val="0"/>
        </w:rPr>
        <w:t>los</w:t>
      </w:r>
      <w:r w:rsidRPr="009D3B34">
        <w:rPr>
          <w:b w:val="0"/>
          <w:bCs w:val="0"/>
          <w:spacing w:val="-13"/>
        </w:rPr>
        <w:t xml:space="preserve"> </w:t>
      </w:r>
      <w:r w:rsidRPr="009D3B34">
        <w:rPr>
          <w:b w:val="0"/>
          <w:bCs w:val="0"/>
        </w:rPr>
        <w:t>correos</w:t>
      </w:r>
      <w:r w:rsidRPr="009D3B34">
        <w:rPr>
          <w:b w:val="0"/>
          <w:bCs w:val="0"/>
          <w:spacing w:val="-10"/>
        </w:rPr>
        <w:t xml:space="preserve"> </w:t>
      </w:r>
      <w:r w:rsidRPr="009D3B34">
        <w:rPr>
          <w:b w:val="0"/>
          <w:bCs w:val="0"/>
        </w:rPr>
        <w:t>electrónicos</w:t>
      </w:r>
      <w:r w:rsidRPr="009D3B34">
        <w:rPr>
          <w:b w:val="0"/>
          <w:bCs w:val="0"/>
          <w:spacing w:val="-13"/>
        </w:rPr>
        <w:t xml:space="preserve"> </w:t>
      </w:r>
      <w:r w:rsidRPr="009D3B34">
        <w:rPr>
          <w:b w:val="0"/>
          <w:bCs w:val="0"/>
        </w:rPr>
        <w:t>siguientes:</w:t>
      </w:r>
    </w:p>
    <w:p w14:paraId="004FADB3" w14:textId="77777777" w:rsidR="00B36944" w:rsidRDefault="00B36944">
      <w:pPr>
        <w:pStyle w:val="Textoindependiente"/>
        <w:spacing w:before="8"/>
        <w:rPr>
          <w:sz w:val="20"/>
        </w:rPr>
      </w:pPr>
    </w:p>
    <w:p w14:paraId="0BC766C6" w14:textId="624EB44E" w:rsidR="00B36944" w:rsidRDefault="00947F26">
      <w:pPr>
        <w:ind w:left="118"/>
        <w:rPr>
          <w:sz w:val="24"/>
        </w:rPr>
      </w:pPr>
      <w:r>
        <w:rPr>
          <w:b/>
          <w:sz w:val="24"/>
        </w:rPr>
        <w:t xml:space="preserve">Para el “PRD”: </w:t>
      </w:r>
      <w:r w:rsidR="0021332E" w:rsidRPr="00EE1890">
        <w:rPr>
          <w:rFonts w:eastAsia="Calibri"/>
          <w:lang w:val="es-ES"/>
        </w:rPr>
        <w:t>juridico_prd_nacional@hotmail.com</w:t>
      </w:r>
    </w:p>
    <w:p w14:paraId="7BBE7CFD" w14:textId="77777777" w:rsidR="00B36944" w:rsidRDefault="00B36944">
      <w:pPr>
        <w:pStyle w:val="Textoindependiente"/>
        <w:spacing w:before="10"/>
        <w:rPr>
          <w:sz w:val="20"/>
        </w:rPr>
      </w:pPr>
    </w:p>
    <w:p w14:paraId="55CDF3EE" w14:textId="4F318184" w:rsidR="00B36944" w:rsidRDefault="00947F26">
      <w:pPr>
        <w:ind w:left="118"/>
        <w:rPr>
          <w:sz w:val="24"/>
        </w:rPr>
      </w:pPr>
      <w:r>
        <w:rPr>
          <w:b/>
          <w:sz w:val="24"/>
        </w:rPr>
        <w:t xml:space="preserve">Para el “PRESTADOR”: </w:t>
      </w:r>
      <w:r w:rsidR="00B25253">
        <w:rPr>
          <w:bCs/>
          <w:sz w:val="23"/>
        </w:rPr>
        <w:t>(  )</w:t>
      </w:r>
    </w:p>
    <w:p w14:paraId="5913D018" w14:textId="77777777" w:rsidR="00B36944" w:rsidRDefault="00B36944">
      <w:pPr>
        <w:pStyle w:val="Textoindependiente"/>
        <w:spacing w:before="10"/>
        <w:rPr>
          <w:sz w:val="20"/>
        </w:rPr>
      </w:pPr>
    </w:p>
    <w:p w14:paraId="6823125E" w14:textId="77777777" w:rsidR="00B36944" w:rsidRDefault="00947F26">
      <w:pPr>
        <w:pStyle w:val="Textoindependiente"/>
        <w:spacing w:before="1" w:line="276" w:lineRule="auto"/>
        <w:ind w:left="118" w:right="113"/>
        <w:jc w:val="both"/>
        <w:rPr>
          <w:b/>
          <w:i/>
        </w:rPr>
      </w:pPr>
      <w:r>
        <w:t xml:space="preserve">Dichas notificaciones surtirán sus efectos a partir </w:t>
      </w:r>
      <w:r>
        <w:rPr>
          <w:spacing w:val="2"/>
        </w:rPr>
        <w:t xml:space="preserve">de </w:t>
      </w:r>
      <w:r>
        <w:t>la fecha en que sean recibidos, en</w:t>
      </w:r>
      <w:r>
        <w:rPr>
          <w:spacing w:val="-44"/>
        </w:rPr>
        <w:t xml:space="preserve"> </w:t>
      </w:r>
      <w:r>
        <w:t>la inteligencia</w:t>
      </w:r>
      <w:r>
        <w:rPr>
          <w:spacing w:val="-8"/>
        </w:rPr>
        <w:t xml:space="preserve"> </w:t>
      </w:r>
      <w:r>
        <w:t>de</w:t>
      </w:r>
      <w:r>
        <w:rPr>
          <w:spacing w:val="-7"/>
        </w:rPr>
        <w:t xml:space="preserve"> </w:t>
      </w:r>
      <w:r>
        <w:t>que</w:t>
      </w:r>
      <w:r>
        <w:rPr>
          <w:spacing w:val="-9"/>
        </w:rPr>
        <w:t xml:space="preserve"> </w:t>
      </w:r>
      <w:r>
        <w:t>la</w:t>
      </w:r>
      <w:r>
        <w:rPr>
          <w:spacing w:val="-7"/>
        </w:rPr>
        <w:t xml:space="preserve"> </w:t>
      </w:r>
      <w:r>
        <w:t>parte</w:t>
      </w:r>
      <w:r>
        <w:rPr>
          <w:spacing w:val="-7"/>
        </w:rPr>
        <w:t xml:space="preserve"> </w:t>
      </w:r>
      <w:r>
        <w:t>que</w:t>
      </w:r>
      <w:r>
        <w:rPr>
          <w:spacing w:val="-9"/>
        </w:rPr>
        <w:t xml:space="preserve"> </w:t>
      </w:r>
      <w:r>
        <w:t>reciba</w:t>
      </w:r>
      <w:r>
        <w:rPr>
          <w:spacing w:val="-7"/>
        </w:rPr>
        <w:t xml:space="preserve"> </w:t>
      </w:r>
      <w:r>
        <w:t>la</w:t>
      </w:r>
      <w:r>
        <w:rPr>
          <w:spacing w:val="-9"/>
        </w:rPr>
        <w:t xml:space="preserve"> </w:t>
      </w:r>
      <w:r>
        <w:t>comunicación,</w:t>
      </w:r>
      <w:r>
        <w:rPr>
          <w:spacing w:val="-10"/>
        </w:rPr>
        <w:t xml:space="preserve"> </w:t>
      </w:r>
      <w:r>
        <w:t>deberá</w:t>
      </w:r>
      <w:r>
        <w:rPr>
          <w:spacing w:val="-7"/>
        </w:rPr>
        <w:t xml:space="preserve"> </w:t>
      </w:r>
      <w:r>
        <w:t>dar</w:t>
      </w:r>
      <w:r>
        <w:rPr>
          <w:spacing w:val="-13"/>
        </w:rPr>
        <w:t xml:space="preserve"> </w:t>
      </w:r>
      <w:r>
        <w:t>constancia</w:t>
      </w:r>
      <w:r>
        <w:rPr>
          <w:spacing w:val="-7"/>
        </w:rPr>
        <w:t xml:space="preserve"> </w:t>
      </w:r>
      <w:r>
        <w:t>de</w:t>
      </w:r>
      <w:r>
        <w:rPr>
          <w:spacing w:val="-9"/>
        </w:rPr>
        <w:t xml:space="preserve"> </w:t>
      </w:r>
      <w:r>
        <w:t xml:space="preserve">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Seminario Judicial de </w:t>
      </w:r>
      <w:r>
        <w:rPr>
          <w:spacing w:val="-3"/>
        </w:rPr>
        <w:t xml:space="preserve">la </w:t>
      </w:r>
      <w:r>
        <w:t xml:space="preserve">Federación, bajo el rubro: </w:t>
      </w:r>
      <w:r>
        <w:rPr>
          <w:b/>
          <w:i/>
        </w:rPr>
        <w:t>“PROCEDIMIENTO CONTENCIOSO ADMINISTRATIVO. EL ARTÍCULO 67 DE LA</w:t>
      </w:r>
      <w:r>
        <w:rPr>
          <w:b/>
          <w:i/>
          <w:spacing w:val="-38"/>
        </w:rPr>
        <w:t xml:space="preserve"> </w:t>
      </w:r>
      <w:r>
        <w:rPr>
          <w:b/>
          <w:i/>
        </w:rPr>
        <w:t>LEY</w:t>
      </w:r>
    </w:p>
    <w:p w14:paraId="24847E56" w14:textId="77777777" w:rsidR="00B36944" w:rsidRDefault="00B36944">
      <w:pPr>
        <w:spacing w:line="276" w:lineRule="auto"/>
        <w:jc w:val="both"/>
        <w:sectPr w:rsidR="00B36944" w:rsidSect="009D3B34">
          <w:pgSz w:w="12260" w:h="15860"/>
          <w:pgMar w:top="1680" w:right="1345" w:bottom="1140" w:left="1300" w:header="1415" w:footer="957" w:gutter="0"/>
          <w:cols w:space="720"/>
        </w:sectPr>
      </w:pPr>
    </w:p>
    <w:p w14:paraId="09EF6916" w14:textId="77777777" w:rsidR="00B36944" w:rsidRDefault="00947F26">
      <w:pPr>
        <w:spacing w:before="161" w:line="276" w:lineRule="auto"/>
        <w:ind w:left="118" w:right="116"/>
        <w:jc w:val="both"/>
        <w:rPr>
          <w:i/>
          <w:sz w:val="24"/>
        </w:rPr>
      </w:pPr>
      <w:r>
        <w:rPr>
          <w:b/>
          <w:i/>
          <w:sz w:val="24"/>
        </w:rPr>
        <w:lastRenderedPageBreak/>
        <w:t>FEDERAL</w:t>
      </w:r>
      <w:r>
        <w:rPr>
          <w:b/>
          <w:i/>
          <w:spacing w:val="-12"/>
          <w:sz w:val="24"/>
        </w:rPr>
        <w:t xml:space="preserve"> </w:t>
      </w:r>
      <w:r>
        <w:rPr>
          <w:b/>
          <w:i/>
          <w:sz w:val="24"/>
        </w:rPr>
        <w:t>RELATIVA,</w:t>
      </w:r>
      <w:r>
        <w:rPr>
          <w:b/>
          <w:i/>
          <w:spacing w:val="-11"/>
          <w:sz w:val="24"/>
        </w:rPr>
        <w:t xml:space="preserve"> </w:t>
      </w:r>
      <w:r>
        <w:rPr>
          <w:b/>
          <w:i/>
          <w:sz w:val="24"/>
        </w:rPr>
        <w:t>QUE</w:t>
      </w:r>
      <w:r>
        <w:rPr>
          <w:b/>
          <w:i/>
          <w:spacing w:val="-11"/>
          <w:sz w:val="24"/>
        </w:rPr>
        <w:t xml:space="preserve"> </w:t>
      </w:r>
      <w:r>
        <w:rPr>
          <w:b/>
          <w:i/>
          <w:sz w:val="24"/>
        </w:rPr>
        <w:t>PREVÉ</w:t>
      </w:r>
      <w:r>
        <w:rPr>
          <w:b/>
          <w:i/>
          <w:spacing w:val="-11"/>
          <w:sz w:val="24"/>
        </w:rPr>
        <w:t xml:space="preserve"> </w:t>
      </w:r>
      <w:r>
        <w:rPr>
          <w:b/>
          <w:i/>
          <w:sz w:val="24"/>
        </w:rPr>
        <w:t>LA</w:t>
      </w:r>
      <w:r>
        <w:rPr>
          <w:b/>
          <w:i/>
          <w:spacing w:val="-12"/>
          <w:sz w:val="24"/>
        </w:rPr>
        <w:t xml:space="preserve"> </w:t>
      </w:r>
      <w:r>
        <w:rPr>
          <w:b/>
          <w:i/>
          <w:sz w:val="24"/>
        </w:rPr>
        <w:t>NOTIFICACIÓN</w:t>
      </w:r>
      <w:r>
        <w:rPr>
          <w:b/>
          <w:i/>
          <w:spacing w:val="-10"/>
          <w:sz w:val="24"/>
        </w:rPr>
        <w:t xml:space="preserve"> </w:t>
      </w:r>
      <w:r>
        <w:rPr>
          <w:b/>
          <w:i/>
          <w:sz w:val="24"/>
        </w:rPr>
        <w:t>VÍA</w:t>
      </w:r>
      <w:r>
        <w:rPr>
          <w:b/>
          <w:i/>
          <w:spacing w:val="-12"/>
          <w:sz w:val="24"/>
        </w:rPr>
        <w:t xml:space="preserve"> </w:t>
      </w:r>
      <w:r>
        <w:rPr>
          <w:b/>
          <w:i/>
          <w:sz w:val="24"/>
        </w:rPr>
        <w:t>BOLETÍN</w:t>
      </w:r>
      <w:r>
        <w:rPr>
          <w:b/>
          <w:i/>
          <w:spacing w:val="-9"/>
          <w:sz w:val="24"/>
        </w:rPr>
        <w:t xml:space="preserve"> </w:t>
      </w:r>
      <w:r>
        <w:rPr>
          <w:b/>
          <w:i/>
          <w:sz w:val="24"/>
        </w:rPr>
        <w:t>ELECTRÓNICO, NO VIOLA EL DERECHO DE EQUIDAD</w:t>
      </w:r>
      <w:r>
        <w:rPr>
          <w:b/>
          <w:i/>
          <w:spacing w:val="10"/>
          <w:sz w:val="24"/>
        </w:rPr>
        <w:t xml:space="preserve"> </w:t>
      </w:r>
      <w:r>
        <w:rPr>
          <w:b/>
          <w:i/>
          <w:sz w:val="24"/>
        </w:rPr>
        <w:t>PROCESAL”</w:t>
      </w:r>
      <w:r>
        <w:rPr>
          <w:i/>
          <w:sz w:val="24"/>
        </w:rPr>
        <w:t>.</w:t>
      </w:r>
    </w:p>
    <w:p w14:paraId="409F1B2D" w14:textId="77777777" w:rsidR="00B36944" w:rsidRDefault="00B36944">
      <w:pPr>
        <w:pStyle w:val="Textoindependiente"/>
        <w:spacing w:before="9"/>
        <w:rPr>
          <w:i/>
          <w:sz w:val="20"/>
        </w:rPr>
      </w:pPr>
    </w:p>
    <w:p w14:paraId="32E2714E" w14:textId="77777777" w:rsidR="00B36944" w:rsidRDefault="00947F26">
      <w:pPr>
        <w:ind w:left="118"/>
        <w:rPr>
          <w:sz w:val="24"/>
        </w:rPr>
      </w:pPr>
      <w:r>
        <w:rPr>
          <w:b/>
          <w:sz w:val="24"/>
        </w:rPr>
        <w:t xml:space="preserve">DÉCIMA SÉPTIMA. - DAÑOS Y PERJUICIOS, “EL PRESTADOR” </w:t>
      </w:r>
      <w:r>
        <w:rPr>
          <w:sz w:val="24"/>
        </w:rPr>
        <w:t>se obliga a responder</w:t>
      </w:r>
    </w:p>
    <w:p w14:paraId="34217CA7" w14:textId="77777777" w:rsidR="00B36944" w:rsidRDefault="00947F26">
      <w:pPr>
        <w:pStyle w:val="Textoindependiente"/>
        <w:spacing w:before="41" w:line="276" w:lineRule="auto"/>
        <w:ind w:left="118" w:right="114"/>
        <w:jc w:val="both"/>
      </w:pPr>
      <w:r>
        <w:t>ante “</w:t>
      </w:r>
      <w:r>
        <w:rPr>
          <w:b/>
        </w:rPr>
        <w:t>EL PRD</w:t>
      </w:r>
      <w:r>
        <w:t>” por todos los daños y perjuicios que se ocasionen, derivados de la ejecución del objeto de este contrato por negligencia e impericia técnica.</w:t>
      </w:r>
    </w:p>
    <w:p w14:paraId="03B7D8CE" w14:textId="77777777" w:rsidR="00B36944" w:rsidRDefault="00B36944">
      <w:pPr>
        <w:pStyle w:val="Textoindependiente"/>
        <w:spacing w:before="11"/>
        <w:rPr>
          <w:sz w:val="20"/>
        </w:rPr>
      </w:pPr>
    </w:p>
    <w:p w14:paraId="3F050AE9" w14:textId="58018B4A" w:rsidR="00B36944" w:rsidRDefault="00947F26">
      <w:pPr>
        <w:spacing w:line="276" w:lineRule="auto"/>
        <w:ind w:left="118" w:right="112"/>
        <w:jc w:val="both"/>
        <w:rPr>
          <w:sz w:val="24"/>
        </w:rPr>
      </w:pPr>
      <w:r>
        <w:rPr>
          <w:b/>
          <w:sz w:val="24"/>
        </w:rPr>
        <w:t xml:space="preserve">DÉCIMA OCTAVA. - CONFIDENCIALIDAD. “EL PRESTADOR” </w:t>
      </w:r>
      <w:r>
        <w:rPr>
          <w:sz w:val="24"/>
        </w:rPr>
        <w:t xml:space="preserve">se obliga a no divulgar ni utilizar la información que conozca en el desarrollo y cumplimiento </w:t>
      </w:r>
      <w:r>
        <w:rPr>
          <w:spacing w:val="2"/>
          <w:sz w:val="24"/>
        </w:rPr>
        <w:t xml:space="preserve">del </w:t>
      </w:r>
      <w:r>
        <w:rPr>
          <w:sz w:val="24"/>
        </w:rPr>
        <w:t>servicio objeto de este</w:t>
      </w:r>
      <w:r>
        <w:rPr>
          <w:spacing w:val="4"/>
          <w:sz w:val="24"/>
        </w:rPr>
        <w:t xml:space="preserve"> </w:t>
      </w:r>
      <w:r>
        <w:rPr>
          <w:sz w:val="24"/>
        </w:rPr>
        <w:t>contrato.</w:t>
      </w:r>
    </w:p>
    <w:p w14:paraId="3F806FB3" w14:textId="77777777" w:rsidR="00B36944" w:rsidRDefault="00B36944">
      <w:pPr>
        <w:pStyle w:val="Textoindependiente"/>
        <w:spacing w:before="9"/>
        <w:rPr>
          <w:sz w:val="20"/>
        </w:rPr>
      </w:pPr>
    </w:p>
    <w:p w14:paraId="3D4A04D0" w14:textId="77777777" w:rsidR="00B36944" w:rsidRDefault="00947F26">
      <w:pPr>
        <w:pStyle w:val="Textoindependiente"/>
        <w:spacing w:line="276" w:lineRule="auto"/>
        <w:ind w:left="118" w:right="112"/>
        <w:jc w:val="both"/>
      </w:pPr>
      <w:r>
        <w:rPr>
          <w:b/>
        </w:rPr>
        <w:t xml:space="preserve">DÉCIMA NOVENA. - JURISDICCIÓN Y COMPETENCIA. </w:t>
      </w:r>
      <w:r>
        <w:t>Para la interpretación y cumplimiento</w:t>
      </w:r>
      <w:r>
        <w:rPr>
          <w:spacing w:val="-12"/>
        </w:rPr>
        <w:t xml:space="preserve"> </w:t>
      </w:r>
      <w:r>
        <w:t>del</w:t>
      </w:r>
      <w:r>
        <w:rPr>
          <w:spacing w:val="-11"/>
        </w:rPr>
        <w:t xml:space="preserve"> </w:t>
      </w:r>
      <w:r>
        <w:t>presente</w:t>
      </w:r>
      <w:r>
        <w:rPr>
          <w:spacing w:val="-9"/>
        </w:rPr>
        <w:t xml:space="preserve"> </w:t>
      </w:r>
      <w:r>
        <w:t>contrato,</w:t>
      </w:r>
      <w:r>
        <w:rPr>
          <w:spacing w:val="-11"/>
        </w:rPr>
        <w:t xml:space="preserve"> </w:t>
      </w:r>
      <w:r>
        <w:t>así</w:t>
      </w:r>
      <w:r>
        <w:rPr>
          <w:spacing w:val="-9"/>
        </w:rPr>
        <w:t xml:space="preserve"> </w:t>
      </w:r>
      <w:r>
        <w:t>como</w:t>
      </w:r>
      <w:r>
        <w:rPr>
          <w:spacing w:val="-13"/>
        </w:rPr>
        <w:t xml:space="preserve"> </w:t>
      </w:r>
      <w:r>
        <w:t>para</w:t>
      </w:r>
      <w:r>
        <w:rPr>
          <w:spacing w:val="-11"/>
        </w:rPr>
        <w:t xml:space="preserve"> </w:t>
      </w:r>
      <w:r>
        <w:t>todo</w:t>
      </w:r>
      <w:r>
        <w:rPr>
          <w:spacing w:val="-9"/>
        </w:rPr>
        <w:t xml:space="preserve"> </w:t>
      </w:r>
      <w:r>
        <w:t>aquello</w:t>
      </w:r>
      <w:r>
        <w:rPr>
          <w:spacing w:val="-11"/>
        </w:rPr>
        <w:t xml:space="preserve"> </w:t>
      </w:r>
      <w:r>
        <w:t>no</w:t>
      </w:r>
      <w:r>
        <w:rPr>
          <w:spacing w:val="-9"/>
        </w:rPr>
        <w:t xml:space="preserve"> </w:t>
      </w:r>
      <w:r>
        <w:t>estipulado</w:t>
      </w:r>
      <w:r>
        <w:rPr>
          <w:spacing w:val="-11"/>
        </w:rPr>
        <w:t xml:space="preserve"> </w:t>
      </w:r>
      <w:r>
        <w:t>en</w:t>
      </w:r>
      <w:r>
        <w:rPr>
          <w:spacing w:val="-9"/>
        </w:rPr>
        <w:t xml:space="preserve"> </w:t>
      </w:r>
      <w:r>
        <w:t>el</w:t>
      </w:r>
      <w:r>
        <w:rPr>
          <w:spacing w:val="-12"/>
        </w:rPr>
        <w:t xml:space="preserve"> </w:t>
      </w:r>
      <w:r>
        <w:t xml:space="preserve">mismo </w:t>
      </w:r>
      <w:r>
        <w:rPr>
          <w:b/>
        </w:rPr>
        <w:t xml:space="preserve">“LAS PARTES” </w:t>
      </w:r>
      <w:r>
        <w:t xml:space="preserve">se someten a la jurisdicción y competencia de los Tribunales del fuero común, con residencia en la Ciudad de México. </w:t>
      </w:r>
      <w:r>
        <w:rPr>
          <w:b/>
        </w:rPr>
        <w:t xml:space="preserve">“LAS PARTES” </w:t>
      </w:r>
      <w:r>
        <w:t>renuncian al fuero que les pudiera corresponder por razón de sus domicilios presentes o futuros, o por cualquier otra</w:t>
      </w:r>
      <w:r>
        <w:rPr>
          <w:spacing w:val="2"/>
        </w:rPr>
        <w:t xml:space="preserve"> </w:t>
      </w:r>
      <w:r>
        <w:t>causa.</w:t>
      </w:r>
    </w:p>
    <w:p w14:paraId="5BA770C9" w14:textId="77777777" w:rsidR="00B36944" w:rsidRDefault="00B36944">
      <w:pPr>
        <w:pStyle w:val="Textoindependiente"/>
        <w:spacing w:before="11"/>
        <w:rPr>
          <w:sz w:val="20"/>
        </w:rPr>
      </w:pPr>
    </w:p>
    <w:p w14:paraId="419EA4F6" w14:textId="48709876" w:rsidR="00B36944" w:rsidRDefault="00947F26">
      <w:pPr>
        <w:pStyle w:val="Ttulo1"/>
        <w:spacing w:line="276" w:lineRule="auto"/>
        <w:ind w:right="113"/>
        <w:jc w:val="both"/>
      </w:pPr>
      <w:r>
        <w:t xml:space="preserve">LEÍDAS </w:t>
      </w:r>
      <w:r>
        <w:rPr>
          <w:spacing w:val="2"/>
        </w:rPr>
        <w:t xml:space="preserve">LAS </w:t>
      </w:r>
      <w:r>
        <w:t xml:space="preserve">CLÁUSULAS POR </w:t>
      </w:r>
      <w:r>
        <w:rPr>
          <w:spacing w:val="-3"/>
        </w:rPr>
        <w:t xml:space="preserve">LAS </w:t>
      </w:r>
      <w:r>
        <w:t xml:space="preserve">PARTES Y </w:t>
      </w:r>
      <w:r>
        <w:rPr>
          <w:spacing w:val="-3"/>
        </w:rPr>
        <w:t xml:space="preserve">ENTERADAS </w:t>
      </w:r>
      <w:r>
        <w:t xml:space="preserve">DE SU CONTENIDO Y ALCANCE, EL PRESENTE CONTRATO SE FIRMA POR TRIPLICADO EN LA CIUDAD DE MÉXICO, EL DÍA </w:t>
      </w:r>
      <w:r>
        <w:rPr>
          <w:spacing w:val="-5"/>
        </w:rPr>
        <w:t xml:space="preserve">VEINTITRÉS </w:t>
      </w:r>
      <w:r>
        <w:rPr>
          <w:spacing w:val="-4"/>
        </w:rPr>
        <w:t xml:space="preserve">DE </w:t>
      </w:r>
      <w:r>
        <w:rPr>
          <w:spacing w:val="-7"/>
        </w:rPr>
        <w:t xml:space="preserve">DICIEMBRE </w:t>
      </w:r>
      <w:r>
        <w:t>DE DOS MIL</w:t>
      </w:r>
      <w:r>
        <w:rPr>
          <w:spacing w:val="10"/>
        </w:rPr>
        <w:t xml:space="preserve"> </w:t>
      </w:r>
      <w:r>
        <w:t>VEINTIDÓS.</w:t>
      </w:r>
    </w:p>
    <w:p w14:paraId="7E2B5851" w14:textId="77777777" w:rsidR="00B36944" w:rsidRDefault="00B36944">
      <w:pPr>
        <w:pStyle w:val="Textoindependiente"/>
        <w:spacing w:before="5"/>
        <w:rPr>
          <w:b/>
          <w:sz w:val="18"/>
        </w:rPr>
      </w:pPr>
    </w:p>
    <w:p w14:paraId="5FE80B4B" w14:textId="77777777" w:rsidR="00B36944" w:rsidRDefault="00B36944">
      <w:pPr>
        <w:rPr>
          <w:sz w:val="18"/>
        </w:rPr>
        <w:sectPr w:rsidR="00B36944">
          <w:pgSz w:w="12260" w:h="15860"/>
          <w:pgMar w:top="1680" w:right="1200" w:bottom="1140" w:left="1300" w:header="1415" w:footer="957" w:gutter="0"/>
          <w:cols w:space="720"/>
        </w:sectPr>
      </w:pPr>
    </w:p>
    <w:p w14:paraId="64061D6D" w14:textId="77777777" w:rsidR="00B36944" w:rsidRDefault="00947F26">
      <w:pPr>
        <w:spacing w:before="93"/>
        <w:ind w:left="1462"/>
        <w:rPr>
          <w:b/>
        </w:rPr>
      </w:pPr>
      <w:r>
        <w:rPr>
          <w:b/>
        </w:rPr>
        <w:t>POR “EL PRD”</w:t>
      </w:r>
    </w:p>
    <w:p w14:paraId="59A3CEFD" w14:textId="77777777" w:rsidR="00B36944" w:rsidRDefault="00B36944">
      <w:pPr>
        <w:pStyle w:val="Textoindependiente"/>
        <w:rPr>
          <w:b/>
        </w:rPr>
      </w:pPr>
    </w:p>
    <w:p w14:paraId="7C48AB6E" w14:textId="77777777" w:rsidR="00B36944" w:rsidRDefault="00B36944">
      <w:pPr>
        <w:pStyle w:val="Textoindependiente"/>
        <w:rPr>
          <w:b/>
        </w:rPr>
      </w:pPr>
    </w:p>
    <w:p w14:paraId="0AE58DE8" w14:textId="77777777" w:rsidR="00B36944" w:rsidRDefault="00B36944">
      <w:pPr>
        <w:pStyle w:val="Textoindependiente"/>
        <w:rPr>
          <w:b/>
        </w:rPr>
      </w:pPr>
    </w:p>
    <w:p w14:paraId="2381A2F9" w14:textId="77777777" w:rsidR="00B36944" w:rsidRDefault="00B36944">
      <w:pPr>
        <w:pStyle w:val="Textoindependiente"/>
        <w:rPr>
          <w:b/>
        </w:rPr>
      </w:pPr>
    </w:p>
    <w:p w14:paraId="3F55EBF2" w14:textId="77777777" w:rsidR="00B36944" w:rsidRDefault="00B36944">
      <w:pPr>
        <w:pStyle w:val="Textoindependiente"/>
        <w:spacing w:before="9"/>
        <w:rPr>
          <w:b/>
          <w:sz w:val="33"/>
        </w:rPr>
      </w:pPr>
    </w:p>
    <w:p w14:paraId="5E497350" w14:textId="77777777" w:rsidR="00B36944" w:rsidRDefault="00947F26">
      <w:pPr>
        <w:ind w:left="1155" w:hanging="569"/>
        <w:rPr>
          <w:b/>
        </w:rPr>
      </w:pPr>
      <w:r>
        <w:rPr>
          <w:b/>
        </w:rPr>
        <w:t>C. MOISÉS QUINTERO TOSCUENTO APODERADO LEGAL</w:t>
      </w:r>
    </w:p>
    <w:p w14:paraId="42D99A15" w14:textId="77777777" w:rsidR="00B36944" w:rsidRDefault="00947F26">
      <w:pPr>
        <w:spacing w:before="93"/>
        <w:ind w:left="1642"/>
        <w:rPr>
          <w:b/>
        </w:rPr>
      </w:pPr>
      <w:r>
        <w:br w:type="column"/>
      </w:r>
      <w:r>
        <w:rPr>
          <w:b/>
        </w:rPr>
        <w:t>POR “EL</w:t>
      </w:r>
      <w:r>
        <w:rPr>
          <w:b/>
          <w:spacing w:val="-4"/>
        </w:rPr>
        <w:t xml:space="preserve"> </w:t>
      </w:r>
      <w:r>
        <w:rPr>
          <w:b/>
        </w:rPr>
        <w:t>PRESTADOR”</w:t>
      </w:r>
    </w:p>
    <w:p w14:paraId="30F8DF30" w14:textId="77777777" w:rsidR="00B36944" w:rsidRDefault="00B36944">
      <w:pPr>
        <w:pStyle w:val="Textoindependiente"/>
        <w:rPr>
          <w:b/>
        </w:rPr>
      </w:pPr>
    </w:p>
    <w:p w14:paraId="5696F9D2" w14:textId="77777777" w:rsidR="00B36944" w:rsidRDefault="00B36944">
      <w:pPr>
        <w:pStyle w:val="Textoindependiente"/>
        <w:rPr>
          <w:b/>
        </w:rPr>
      </w:pPr>
    </w:p>
    <w:p w14:paraId="78FACEC5" w14:textId="77777777" w:rsidR="00B36944" w:rsidRDefault="00B36944">
      <w:pPr>
        <w:pStyle w:val="Textoindependiente"/>
        <w:rPr>
          <w:b/>
        </w:rPr>
      </w:pPr>
    </w:p>
    <w:p w14:paraId="48DB4178" w14:textId="77777777" w:rsidR="00B36944" w:rsidRDefault="00B36944">
      <w:pPr>
        <w:pStyle w:val="Textoindependiente"/>
        <w:rPr>
          <w:b/>
        </w:rPr>
      </w:pPr>
    </w:p>
    <w:p w14:paraId="1E6B73A2" w14:textId="77777777" w:rsidR="00B36944" w:rsidRDefault="00B36944">
      <w:pPr>
        <w:pStyle w:val="Textoindependiente"/>
        <w:spacing w:before="7"/>
        <w:rPr>
          <w:b/>
        </w:rPr>
      </w:pPr>
    </w:p>
    <w:p w14:paraId="363A8ADA" w14:textId="7EEDA3B7" w:rsidR="00843728" w:rsidRDefault="00947F26" w:rsidP="00843728">
      <w:pPr>
        <w:ind w:left="1505" w:right="675" w:hanging="521"/>
        <w:jc w:val="center"/>
        <w:rPr>
          <w:b/>
          <w:sz w:val="23"/>
        </w:rPr>
      </w:pPr>
      <w:r>
        <w:rPr>
          <w:b/>
        </w:rPr>
        <w:t xml:space="preserve">C. </w:t>
      </w:r>
      <w:r w:rsidR="00843728">
        <w:rPr>
          <w:bCs/>
          <w:sz w:val="23"/>
        </w:rPr>
        <w:t>(  )</w:t>
      </w:r>
    </w:p>
    <w:p w14:paraId="1B3FDBEE" w14:textId="7DAEA3AE" w:rsidR="00B36944" w:rsidRDefault="00947F26" w:rsidP="00843728">
      <w:pPr>
        <w:ind w:left="1505" w:right="675" w:hanging="521"/>
        <w:jc w:val="center"/>
        <w:rPr>
          <w:b/>
        </w:rPr>
      </w:pPr>
      <w:r>
        <w:rPr>
          <w:b/>
        </w:rPr>
        <w:t>APODERADA LEGAL</w:t>
      </w:r>
      <w:r>
        <w:rPr>
          <w:b/>
          <w:spacing w:val="-1"/>
        </w:rPr>
        <w:t xml:space="preserve"> </w:t>
      </w:r>
      <w:r>
        <w:rPr>
          <w:b/>
        </w:rPr>
        <w:t>DE</w:t>
      </w:r>
    </w:p>
    <w:p w14:paraId="7BE4F746" w14:textId="77777777" w:rsidR="00B36944" w:rsidRDefault="00947F26">
      <w:pPr>
        <w:ind w:left="550" w:right="201"/>
        <w:jc w:val="center"/>
        <w:rPr>
          <w:b/>
        </w:rPr>
      </w:pPr>
      <w:r>
        <w:rPr>
          <w:b/>
        </w:rPr>
        <w:t>PROYECCIÓN EN MEDIOS PUBLICITARIOS HMS, S.A DE C.V.</w:t>
      </w:r>
    </w:p>
    <w:p w14:paraId="19EF3304" w14:textId="77777777" w:rsidR="00B36944" w:rsidRDefault="00B36944">
      <w:pPr>
        <w:jc w:val="center"/>
        <w:sectPr w:rsidR="00B36944">
          <w:type w:val="continuous"/>
          <w:pgSz w:w="12260" w:h="15860"/>
          <w:pgMar w:top="1680" w:right="1200" w:bottom="1140" w:left="1300" w:header="720" w:footer="720" w:gutter="0"/>
          <w:cols w:num="2" w:space="720" w:equalWidth="0">
            <w:col w:w="4411" w:space="40"/>
            <w:col w:w="5309"/>
          </w:cols>
        </w:sectPr>
      </w:pPr>
    </w:p>
    <w:p w14:paraId="0884DA3A" w14:textId="77777777" w:rsidR="00B36944" w:rsidRDefault="00B36944">
      <w:pPr>
        <w:pStyle w:val="Textoindependiente"/>
        <w:spacing w:before="9"/>
        <w:rPr>
          <w:b/>
          <w:sz w:val="11"/>
        </w:rPr>
      </w:pPr>
    </w:p>
    <w:p w14:paraId="6BB49844" w14:textId="77777777" w:rsidR="00B36944" w:rsidRDefault="00947F26">
      <w:pPr>
        <w:spacing w:before="93"/>
        <w:ind w:left="2461"/>
        <w:rPr>
          <w:b/>
        </w:rPr>
      </w:pPr>
      <w:r>
        <w:rPr>
          <w:b/>
        </w:rPr>
        <w:t>POR LA ADMINISTRADORA DEL CONTRATO</w:t>
      </w:r>
    </w:p>
    <w:p w14:paraId="0A42678F" w14:textId="77777777" w:rsidR="00B36944" w:rsidRDefault="00B36944">
      <w:pPr>
        <w:pStyle w:val="Textoindependiente"/>
        <w:rPr>
          <w:b/>
        </w:rPr>
      </w:pPr>
    </w:p>
    <w:p w14:paraId="308BA05B" w14:textId="77777777" w:rsidR="00B36944" w:rsidRDefault="00B36944">
      <w:pPr>
        <w:pStyle w:val="Textoindependiente"/>
        <w:rPr>
          <w:b/>
        </w:rPr>
      </w:pPr>
    </w:p>
    <w:p w14:paraId="7793A0DE" w14:textId="77777777" w:rsidR="00B36944" w:rsidRDefault="00B36944">
      <w:pPr>
        <w:pStyle w:val="Textoindependiente"/>
        <w:rPr>
          <w:b/>
        </w:rPr>
      </w:pPr>
    </w:p>
    <w:p w14:paraId="758F4E5F" w14:textId="77777777" w:rsidR="00B36944" w:rsidRDefault="00B36944">
      <w:pPr>
        <w:pStyle w:val="Textoindependiente"/>
        <w:spacing w:before="4"/>
        <w:rPr>
          <w:b/>
          <w:sz w:val="22"/>
        </w:rPr>
      </w:pPr>
    </w:p>
    <w:p w14:paraId="15BE77BE" w14:textId="77777777" w:rsidR="00B36944" w:rsidRDefault="00947F26">
      <w:pPr>
        <w:ind w:left="2164" w:right="2246" w:firstLine="324"/>
        <w:rPr>
          <w:b/>
        </w:rPr>
      </w:pPr>
      <w:r>
        <w:rPr>
          <w:b/>
        </w:rPr>
        <w:t>C. MÓNICA PAMELA VÁZQUEZ DE LA VEGA JEFE DEL DEPARTAMENTO DE ADMINISTRACIÓN</w:t>
      </w:r>
    </w:p>
    <w:sectPr w:rsidR="00B36944">
      <w:type w:val="continuous"/>
      <w:pgSz w:w="12260" w:h="15860"/>
      <w:pgMar w:top="1680" w:right="1200" w:bottom="114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E48BB" w14:textId="77777777" w:rsidR="0017418B" w:rsidRDefault="0017418B">
      <w:r>
        <w:separator/>
      </w:r>
    </w:p>
  </w:endnote>
  <w:endnote w:type="continuationSeparator" w:id="0">
    <w:p w14:paraId="5F55D6E2" w14:textId="77777777" w:rsidR="0017418B" w:rsidRDefault="00174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B2B97" w14:textId="42ABEBB1" w:rsidR="00B36944" w:rsidRDefault="00863D5A">
    <w:pPr>
      <w:pStyle w:val="Textoindependiente"/>
      <w:spacing w:line="14" w:lineRule="auto"/>
      <w:rPr>
        <w:sz w:val="20"/>
      </w:rPr>
    </w:pPr>
    <w:r>
      <w:rPr>
        <w:noProof/>
      </w:rPr>
      <mc:AlternateContent>
        <mc:Choice Requires="wps">
          <w:drawing>
            <wp:anchor distT="0" distB="0" distL="114300" distR="114300" simplePos="0" relativeHeight="503310056" behindDoc="1" locked="0" layoutInCell="1" allowOverlap="1" wp14:anchorId="420590ED" wp14:editId="6EF4DC14">
              <wp:simplePos x="0" y="0"/>
              <wp:positionH relativeFrom="page">
                <wp:posOffset>886460</wp:posOffset>
              </wp:positionH>
              <wp:positionV relativeFrom="page">
                <wp:posOffset>9323705</wp:posOffset>
              </wp:positionV>
              <wp:extent cx="502285" cy="123825"/>
              <wp:effectExtent l="635" t="0" r="190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6103C" w14:textId="77777777" w:rsidR="00B36944" w:rsidRDefault="00947F26">
                          <w:pPr>
                            <w:spacing w:before="13"/>
                            <w:ind w:left="20"/>
                            <w:rPr>
                              <w:rFonts w:ascii="Times New Roman" w:hAnsi="Times New Roman"/>
                              <w:sz w:val="14"/>
                            </w:rPr>
                          </w:pPr>
                          <w:r>
                            <w:rPr>
                              <w:rFonts w:ascii="Times New Roman" w:hAnsi="Times New Roman"/>
                              <w:sz w:val="14"/>
                            </w:rPr>
                            <w:t>Revisó: VAZ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0590ED" id="_x0000_t202" coordsize="21600,21600" o:spt="202" path="m,l,21600r21600,l21600,xe">
              <v:stroke joinstyle="miter"/>
              <v:path gradientshapeok="t" o:connecttype="rect"/>
            </v:shapetype>
            <v:shape id="Text Box 2" o:spid="_x0000_s1027" type="#_x0000_t202" style="position:absolute;margin-left:69.8pt;margin-top:734.15pt;width:39.55pt;height:9.75pt;z-index:-6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" filled="f" stroked="f">
              <v:textbox inset="0,0,0,0">
                <w:txbxContent>
                  <w:p w14:paraId="5E36103C" w14:textId="77777777" w:rsidR="00B36944" w:rsidRDefault="00947F26">
                    <w:pPr>
                      <w:spacing w:before="13"/>
                      <w:ind w:left="20"/>
                      <w:rPr>
                        <w:rFonts w:ascii="Times New Roman" w:hAnsi="Times New Roman"/>
                        <w:sz w:val="14"/>
                      </w:rPr>
                    </w:pPr>
                    <w:r>
                      <w:rPr>
                        <w:rFonts w:ascii="Times New Roman" w:hAnsi="Times New Roman"/>
                        <w:sz w:val="14"/>
                      </w:rPr>
                      <w:t>Revisó: VAZ</w:t>
                    </w:r>
                  </w:p>
                </w:txbxContent>
              </v:textbox>
              <w10:wrap anchorx="page" anchory="page"/>
            </v:shape>
          </w:pict>
        </mc:Fallback>
      </mc:AlternateContent>
    </w:r>
    <w:r>
      <w:rPr>
        <w:noProof/>
      </w:rPr>
      <mc:AlternateContent>
        <mc:Choice Requires="wps">
          <w:drawing>
            <wp:anchor distT="0" distB="0" distL="114300" distR="114300" simplePos="0" relativeHeight="503310080" behindDoc="1" locked="0" layoutInCell="1" allowOverlap="1" wp14:anchorId="6A95A1B9" wp14:editId="4E4D993B">
              <wp:simplePos x="0" y="0"/>
              <wp:positionH relativeFrom="page">
                <wp:posOffset>3823335</wp:posOffset>
              </wp:positionH>
              <wp:positionV relativeFrom="page">
                <wp:posOffset>9324340</wp:posOffset>
              </wp:positionV>
              <wp:extent cx="127000" cy="194310"/>
              <wp:effectExtent l="381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DA272" w14:textId="77777777" w:rsidR="00B36944" w:rsidRDefault="00947F26">
                          <w:pPr>
                            <w:pStyle w:val="Textoindependiente"/>
                            <w:spacing w:before="10"/>
                            <w:ind w:left="40"/>
                            <w:rPr>
                              <w:rFonts w:ascii="Times New Roman"/>
                            </w:rPr>
                          </w:pPr>
                          <w:r>
                            <w:fldChar w:fldCharType="begin"/>
                          </w:r>
                          <w:r>
                            <w:rPr>
                              <w:rFonts w:ascii="Times New Roman"/>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5A1B9" id="Text Box 1" o:spid="_x0000_s1028" type="#_x0000_t202" style="position:absolute;margin-left:301.05pt;margin-top:734.2pt;width:10pt;height:15.3pt;z-index:-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" filled="f" stroked="f">
              <v:textbox inset="0,0,0,0">
                <w:txbxContent>
                  <w:p w14:paraId="05ADA272" w14:textId="77777777" w:rsidR="00B36944" w:rsidRDefault="00947F26">
                    <w:pPr>
                      <w:pStyle w:val="Textoindependiente"/>
                      <w:spacing w:before="10"/>
                      <w:ind w:left="40"/>
                      <w:rPr>
                        <w:rFonts w:ascii="Times New Roman"/>
                      </w:rPr>
                    </w:pPr>
                    <w:r>
                      <w:fldChar w:fldCharType="begin"/>
                    </w:r>
                    <w:r>
                      <w:rPr>
                        <w:rFonts w:ascii="Times New Roman"/>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07998" w14:textId="77777777" w:rsidR="0017418B" w:rsidRDefault="0017418B">
      <w:r>
        <w:separator/>
      </w:r>
    </w:p>
  </w:footnote>
  <w:footnote w:type="continuationSeparator" w:id="0">
    <w:p w14:paraId="25930960" w14:textId="77777777" w:rsidR="0017418B" w:rsidRDefault="00174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AFAAF" w14:textId="41786A6D" w:rsidR="00B36944" w:rsidRDefault="00863D5A">
    <w:pPr>
      <w:pStyle w:val="Textoindependiente"/>
      <w:spacing w:line="14" w:lineRule="auto"/>
      <w:rPr>
        <w:sz w:val="20"/>
      </w:rPr>
    </w:pPr>
    <w:r>
      <w:rPr>
        <w:noProof/>
      </w:rPr>
      <mc:AlternateContent>
        <mc:Choice Requires="wps">
          <w:drawing>
            <wp:anchor distT="0" distB="0" distL="114300" distR="114300" simplePos="0" relativeHeight="503310032" behindDoc="1" locked="0" layoutInCell="1" allowOverlap="1" wp14:anchorId="239263A6" wp14:editId="3FE7FA41">
              <wp:simplePos x="0" y="0"/>
              <wp:positionH relativeFrom="page">
                <wp:posOffset>4276725</wp:posOffset>
              </wp:positionH>
              <wp:positionV relativeFrom="page">
                <wp:posOffset>885825</wp:posOffset>
              </wp:positionV>
              <wp:extent cx="2240280" cy="196215"/>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A16F1" w14:textId="77777777" w:rsidR="00B36944" w:rsidRDefault="00947F26">
                          <w:pPr>
                            <w:spacing w:before="12"/>
                            <w:ind w:left="20"/>
                            <w:rPr>
                              <w:b/>
                              <w:sz w:val="24"/>
                            </w:rPr>
                          </w:pPr>
                          <w:r>
                            <w:rPr>
                              <w:b/>
                              <w:sz w:val="24"/>
                            </w:rPr>
                            <w:t>CONTRATO N° CN-JUR-353/22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9263A6" id="_x0000_t202" coordsize="21600,21600" o:spt="202" path="m,l,21600r21600,l21600,xe">
              <v:stroke joinstyle="miter"/>
              <v:path gradientshapeok="t" o:connecttype="rect"/>
            </v:shapetype>
            <v:shape id="Text Box 3" o:spid="_x0000_s1026" type="#_x0000_t202" style="position:absolute;margin-left:336.75pt;margin-top:69.75pt;width:176.4pt;height:15.45pt;z-index:-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" filled="f" stroked="f">
              <v:textbox inset="0,0,0,0">
                <w:txbxContent>
                  <w:p w14:paraId="096A16F1" w14:textId="77777777" w:rsidR="00B36944" w:rsidRDefault="00947F26">
                    <w:pPr>
                      <w:spacing w:before="12"/>
                      <w:ind w:left="20"/>
                      <w:rPr>
                        <w:b/>
                        <w:sz w:val="24"/>
                      </w:rPr>
                    </w:pPr>
                    <w:r>
                      <w:rPr>
                        <w:b/>
                        <w:sz w:val="24"/>
                      </w:rPr>
                      <w:t>CONTRATO N° CN-JUR-353/22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21DAD"/>
    <w:multiLevelType w:val="multilevel"/>
    <w:tmpl w:val="6D221338"/>
    <w:lvl w:ilvl="0">
      <w:start w:val="1"/>
      <w:numFmt w:val="upperRoman"/>
      <w:lvlText w:val="%1."/>
      <w:lvlJc w:val="left"/>
      <w:pPr>
        <w:ind w:left="838" w:hanging="720"/>
        <w:jc w:val="left"/>
      </w:pPr>
      <w:rPr>
        <w:rFonts w:ascii="Arial" w:eastAsia="Arial" w:hAnsi="Arial" w:cs="Arial" w:hint="default"/>
        <w:b/>
        <w:bCs/>
        <w:w w:val="100"/>
        <w:sz w:val="24"/>
        <w:szCs w:val="24"/>
        <w:lang w:val="es-MX" w:eastAsia="es-MX" w:bidi="es-MX"/>
      </w:rPr>
    </w:lvl>
    <w:lvl w:ilvl="1">
      <w:start w:val="1"/>
      <w:numFmt w:val="decimal"/>
      <w:lvlText w:val="%1.%2"/>
      <w:lvlJc w:val="left"/>
      <w:pPr>
        <w:ind w:left="685" w:hanging="560"/>
        <w:jc w:val="left"/>
      </w:pPr>
      <w:rPr>
        <w:rFonts w:ascii="Arial" w:eastAsia="Arial" w:hAnsi="Arial" w:cs="Arial" w:hint="default"/>
        <w:b/>
        <w:bCs/>
        <w:w w:val="100"/>
        <w:sz w:val="24"/>
        <w:szCs w:val="24"/>
        <w:lang w:val="es-MX" w:eastAsia="es-MX" w:bidi="es-MX"/>
      </w:rPr>
    </w:lvl>
    <w:lvl w:ilvl="2">
      <w:numFmt w:val="bullet"/>
      <w:lvlText w:val="•"/>
      <w:lvlJc w:val="left"/>
      <w:pPr>
        <w:ind w:left="1831" w:hanging="560"/>
      </w:pPr>
      <w:rPr>
        <w:rFonts w:hint="default"/>
        <w:lang w:val="es-MX" w:eastAsia="es-MX" w:bidi="es-MX"/>
      </w:rPr>
    </w:lvl>
    <w:lvl w:ilvl="3">
      <w:numFmt w:val="bullet"/>
      <w:lvlText w:val="•"/>
      <w:lvlJc w:val="left"/>
      <w:pPr>
        <w:ind w:left="2822" w:hanging="560"/>
      </w:pPr>
      <w:rPr>
        <w:rFonts w:hint="default"/>
        <w:lang w:val="es-MX" w:eastAsia="es-MX" w:bidi="es-MX"/>
      </w:rPr>
    </w:lvl>
    <w:lvl w:ilvl="4">
      <w:numFmt w:val="bullet"/>
      <w:lvlText w:val="•"/>
      <w:lvlJc w:val="left"/>
      <w:pPr>
        <w:ind w:left="3813" w:hanging="560"/>
      </w:pPr>
      <w:rPr>
        <w:rFonts w:hint="default"/>
        <w:lang w:val="es-MX" w:eastAsia="es-MX" w:bidi="es-MX"/>
      </w:rPr>
    </w:lvl>
    <w:lvl w:ilvl="5">
      <w:numFmt w:val="bullet"/>
      <w:lvlText w:val="•"/>
      <w:lvlJc w:val="left"/>
      <w:pPr>
        <w:ind w:left="4804" w:hanging="560"/>
      </w:pPr>
      <w:rPr>
        <w:rFonts w:hint="default"/>
        <w:lang w:val="es-MX" w:eastAsia="es-MX" w:bidi="es-MX"/>
      </w:rPr>
    </w:lvl>
    <w:lvl w:ilvl="6">
      <w:numFmt w:val="bullet"/>
      <w:lvlText w:val="•"/>
      <w:lvlJc w:val="left"/>
      <w:pPr>
        <w:ind w:left="5795" w:hanging="560"/>
      </w:pPr>
      <w:rPr>
        <w:rFonts w:hint="default"/>
        <w:lang w:val="es-MX" w:eastAsia="es-MX" w:bidi="es-MX"/>
      </w:rPr>
    </w:lvl>
    <w:lvl w:ilvl="7">
      <w:numFmt w:val="bullet"/>
      <w:lvlText w:val="•"/>
      <w:lvlJc w:val="left"/>
      <w:pPr>
        <w:ind w:left="6786" w:hanging="560"/>
      </w:pPr>
      <w:rPr>
        <w:rFonts w:hint="default"/>
        <w:lang w:val="es-MX" w:eastAsia="es-MX" w:bidi="es-MX"/>
      </w:rPr>
    </w:lvl>
    <w:lvl w:ilvl="8">
      <w:numFmt w:val="bullet"/>
      <w:lvlText w:val="•"/>
      <w:lvlJc w:val="left"/>
      <w:pPr>
        <w:ind w:left="7777" w:hanging="560"/>
      </w:pPr>
      <w:rPr>
        <w:rFonts w:hint="default"/>
        <w:lang w:val="es-MX" w:eastAsia="es-MX" w:bidi="es-MX"/>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944"/>
    <w:rsid w:val="0017418B"/>
    <w:rsid w:val="0021332E"/>
    <w:rsid w:val="00667336"/>
    <w:rsid w:val="007C5662"/>
    <w:rsid w:val="00843728"/>
    <w:rsid w:val="00863D5A"/>
    <w:rsid w:val="00947F26"/>
    <w:rsid w:val="009D3B34"/>
    <w:rsid w:val="009F2D9E"/>
    <w:rsid w:val="00AD6298"/>
    <w:rsid w:val="00B25253"/>
    <w:rsid w:val="00B36944"/>
    <w:rsid w:val="00FE7B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A713F"/>
  <w15:docId w15:val="{CC965BFE-04D8-4B3E-9C2D-91DF4CB0F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ind w:left="118"/>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685" w:right="114" w:hanging="564"/>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1978</Words>
  <Characters>10880</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 la Luz</dc:creator>
  <cp:lastModifiedBy>DIRECCIÓN JURIDICA PRD NACIONAL</cp:lastModifiedBy>
  <cp:revision>3</cp:revision>
  <dcterms:created xsi:type="dcterms:W3CDTF">2023-03-02T01:34:00Z</dcterms:created>
  <dcterms:modified xsi:type="dcterms:W3CDTF">2023-04-28T17:44:00Z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2022-12-28T00:00:00Z</vt:filetime>
  </property>
  <property fmtid="{D5CDD505-2E9C-101B-9397-08002B2CF9AE}" pid="3" name="Creator">
    <vt:lpwstr>Microsoft® Word 2019</vt:lpwstr>
  </property>
  <property fmtid="{D5CDD505-2E9C-101B-9397-08002B2CF9AE}" pid="4" name="LastSaved">
    <vt:filetime>2023-03-02T00:00:00Z</vt:filetime>
  </property>
</Properties>
</file>