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209" w14:textId="7863A181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NTRA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SERV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S,</w:t>
      </w:r>
      <w:r w:rsidRPr="003D53F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EBRAN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EL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REVO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REPRESEN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EL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DUARDO MARTÍNEZ MORAN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CARÁCTE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 LO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SUCES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316B35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DE5BB9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DE5BB9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SUCESIV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DENO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3D53F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A </w:t>
      </w:r>
      <w:r w:rsidR="00DE5BB9" w:rsidRPr="003D53FD">
        <w:rPr>
          <w:rFonts w:ascii="Arial" w:eastAsia="Arial" w:hAnsi="Arial" w:cs="Arial"/>
          <w:sz w:val="24"/>
          <w:szCs w:val="24"/>
          <w:lang w:val="es-MX"/>
        </w:rPr>
        <w:t>LAS QUE 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UNT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;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MISMAS QUE SE SUJETAN A LAS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9BF978E" w14:textId="77777777" w:rsidR="009C3646" w:rsidRPr="003D53FD" w:rsidRDefault="009C3646" w:rsidP="00DE5BB9">
      <w:pPr>
        <w:spacing w:after="120"/>
        <w:ind w:left="3526" w:right="222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 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 R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 C I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 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FB85511" w14:textId="77777777" w:rsidR="009C3646" w:rsidRPr="003D53FD" w:rsidRDefault="009C3646" w:rsidP="00DE5BB9">
      <w:pPr>
        <w:spacing w:after="120"/>
        <w:ind w:left="118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     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”, A TRAVÉS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E5CE322" w14:textId="6A419C3E" w:rsidR="009C3646" w:rsidRPr="003D53FD" w:rsidRDefault="009C3646" w:rsidP="00DE5BB9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lí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 artí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41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tuc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tu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tora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eral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nta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nte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 Inst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 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tac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orga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h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tra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fra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sa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eto</w:t>
      </w:r>
      <w:r w:rsidRPr="003D53F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 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us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progr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gía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ea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a..</w:t>
      </w:r>
    </w:p>
    <w:p w14:paraId="5BE0208D" w14:textId="06D525EC" w:rsidR="009C3646" w:rsidRPr="003D53FD" w:rsidRDefault="009C3646" w:rsidP="00DE5BB9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bCs/>
          <w:spacing w:val="-4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I.2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</w:t>
      </w:r>
      <w:r w:rsidR="00DE5BB9"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su apoderado,</w:t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r w:rsidR="00316B35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, Libro </w:t>
      </w:r>
      <w:r w:rsidR="00316B35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, de fecha 27 de febrero de 2023, otorgada ante la fe del Lic. Guadalupe Guerrero Guerrero, Titular de la Notaría Pública número 160, de la Ciudad de México</w:t>
      </w:r>
      <w:r w:rsidR="002F21D7" w:rsidRPr="003D53FD">
        <w:rPr>
          <w:rFonts w:ascii="Arial" w:hAnsi="Arial" w:cs="Arial"/>
          <w:sz w:val="24"/>
          <w:szCs w:val="24"/>
          <w:lang w:val="es-MX"/>
        </w:rPr>
        <w:t>,</w:t>
      </w:r>
      <w:r w:rsidR="002F21D7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2F21D7"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mismas que no le han sido revocadas a la fecha.</w:t>
      </w:r>
    </w:p>
    <w:p w14:paraId="404DB057" w14:textId="77777777" w:rsidR="009C3646" w:rsidRPr="003D53FD" w:rsidRDefault="009C3646" w:rsidP="00DE5BB9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I.3</w:t>
      </w:r>
      <w:r w:rsidRPr="003D53FD">
        <w:rPr>
          <w:rFonts w:ascii="Arial" w:eastAsia="Arial" w:hAnsi="Arial" w:cs="Arial"/>
          <w:sz w:val="24"/>
          <w:szCs w:val="24"/>
          <w:lang w:val="es-MX"/>
        </w:rPr>
        <w:tab/>
        <w:t>Que,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dades,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sona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 cuya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 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banqu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os;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que ha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nado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evar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la 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de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FAEBC92" w14:textId="70A38B2B" w:rsidR="009C3646" w:rsidRPr="003D53FD" w:rsidRDefault="009C3646" w:rsidP="00DE5BB9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del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onal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1D852381" w14:textId="77777777" w:rsidR="009C3646" w:rsidRPr="003D53FD" w:rsidRDefault="009C3646" w:rsidP="00DE5BB9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seña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cado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 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ank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8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co.</w:t>
      </w:r>
    </w:p>
    <w:p w14:paraId="4D4EF2A3" w14:textId="77777777" w:rsidR="009C3646" w:rsidRPr="003D53FD" w:rsidRDefault="009C3646" w:rsidP="00DE5BB9">
      <w:pPr>
        <w:spacing w:after="120"/>
        <w:ind w:left="119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  <w:t>“LA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BA1228D" w14:textId="035B4EC2" w:rsidR="009C3646" w:rsidRPr="003D53FD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II.1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 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una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persona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física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actividad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empresarial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para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el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cumplimiento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las 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eyes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Fede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buyen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ave</w:t>
      </w:r>
      <w:r w:rsidRPr="003D53FD">
        <w:rPr>
          <w:rFonts w:ascii="Arial" w:eastAsia="Arial" w:hAnsi="Arial" w:cs="Arial"/>
          <w:spacing w:val="-23"/>
          <w:sz w:val="24"/>
          <w:szCs w:val="24"/>
          <w:lang w:val="es-MX"/>
        </w:rPr>
        <w:t xml:space="preserve"> </w:t>
      </w:r>
      <w:r w:rsidR="00316B35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y se identifica con Credencial para Votar con Fotografía, expedida a su favor por el Instituto Federal Electoral, con clave de elector número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316B35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3A98220" w14:textId="77777777" w:rsidR="009C3646" w:rsidRPr="003D53FD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lastRenderedPageBreak/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2   </w:t>
      </w:r>
      <w:r w:rsidRPr="003D53FD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cas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spone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sos y elementos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écn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cos, así como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necesarios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el suministro de los bienes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EL 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 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sonal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expe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capac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equ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das.</w:t>
      </w:r>
    </w:p>
    <w:p w14:paraId="056983B3" w14:textId="77777777" w:rsidR="009C3646" w:rsidRPr="003D53FD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3   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conoce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cance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spo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das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3B13B6D6" w14:textId="5153B024" w:rsidR="009C3646" w:rsidRPr="003D53FD" w:rsidRDefault="009C3646" w:rsidP="00DE5BB9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4  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onal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veedo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acional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cuse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RNP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1D620B">
        <w:rPr>
          <w:color w:val="3F4241"/>
          <w:w w:val="105"/>
          <w:sz w:val="23"/>
        </w:rPr>
        <w:t>( 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236DD9" w14:textId="4D3E4C65" w:rsidR="009C3646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5   </w:t>
      </w:r>
      <w:r w:rsidRPr="003D53FD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Que, para todos los efectos legales de este contrato, señala como su domicilio legal y administrativo el ubicado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="00316B35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A058F89" w14:textId="77777777" w:rsidR="00316B35" w:rsidRPr="003D53FD" w:rsidRDefault="00316B35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974CC6F" w14:textId="5FD6D968" w:rsidR="009C3646" w:rsidRPr="003D53FD" w:rsidRDefault="009C3646" w:rsidP="00DE5BB9">
      <w:pPr>
        <w:spacing w:after="120"/>
        <w:ind w:left="119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   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”:</w:t>
      </w:r>
    </w:p>
    <w:p w14:paraId="2D11BC81" w14:textId="71C9FA14" w:rsidR="009C3646" w:rsidRPr="003D53FD" w:rsidRDefault="009C3646" w:rsidP="00DE5BB9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1  </w:t>
      </w:r>
      <w:r w:rsidR="00D36642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áusu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guna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ey,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buenas cos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susc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coacc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guna,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 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pueda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dez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79754F" w14:textId="63C12DD9" w:rsidR="009C3646" w:rsidRPr="003D53FD" w:rsidRDefault="009C3646" w:rsidP="00DE5BB9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3D53F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5153A4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ena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onali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 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legal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ellas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manifiestan su conformidad plena de asumir los derechos y obligaciones que adquieren con la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ación de éste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acorde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igui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6D4B0012" w14:textId="77777777" w:rsidR="009C3646" w:rsidRPr="003D53FD" w:rsidRDefault="009C3646" w:rsidP="00DE5BB9">
      <w:pPr>
        <w:spacing w:after="120"/>
        <w:ind w:left="3931" w:right="222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U L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3263507" w14:textId="11ADBEC1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“LA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 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desayunos para </w:t>
      </w:r>
      <w:r w:rsidR="002F21D7" w:rsidRPr="003D53FD">
        <w:rPr>
          <w:rFonts w:ascii="Arial" w:eastAsia="Arial" w:hAnsi="Arial" w:cs="Arial"/>
          <w:sz w:val="24"/>
          <w:szCs w:val="24"/>
          <w:lang w:val="es-MX"/>
        </w:rPr>
        <w:t>30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personas, </w:t>
      </w:r>
      <w:r w:rsidR="00DE5BB9" w:rsidRPr="003D53FD">
        <w:rPr>
          <w:rFonts w:ascii="Arial" w:eastAsia="Arial" w:hAnsi="Arial" w:cs="Arial"/>
          <w:sz w:val="24"/>
          <w:szCs w:val="24"/>
          <w:lang w:val="es-MX"/>
        </w:rPr>
        <w:t>para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la reunión de</w:t>
      </w:r>
      <w:r w:rsidR="002F21D7" w:rsidRPr="003D53FD">
        <w:rPr>
          <w:rFonts w:ascii="Arial" w:eastAsia="Arial" w:hAnsi="Arial" w:cs="Arial"/>
          <w:sz w:val="24"/>
          <w:szCs w:val="24"/>
          <w:lang w:val="es-MX"/>
        </w:rPr>
        <w:t xml:space="preserve"> trabajo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 xml:space="preserve"> de la Dirección </w:t>
      </w:r>
      <w:r w:rsidR="00DE5BB9" w:rsidRPr="003D53FD">
        <w:rPr>
          <w:rFonts w:ascii="Arial" w:eastAsia="Arial" w:hAnsi="Arial" w:cs="Arial"/>
          <w:sz w:val="24"/>
          <w:szCs w:val="24"/>
          <w:lang w:val="es-MX"/>
        </w:rPr>
        <w:t xml:space="preserve">Nacional 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Ejecutiva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 xml:space="preserve"> la cual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se llevará a cabo el día 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25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 mayo del presente año en la terraza del piso 8º del edificio sede del Partido de la Revolución Democrática, conforme a las características y especificaciones descritas en cotización adjunta de fecha 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24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 mayo de 2023, misma que es parte integral de presente contrato.</w:t>
      </w:r>
    </w:p>
    <w:p w14:paraId="2AA5D2BE" w14:textId="0BF637F9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UND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CONTRAPRESTACIÓN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 $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5,100.00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(C</w:t>
      </w:r>
      <w:r w:rsidR="00571F4F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inco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mil </w:t>
      </w:r>
      <w:r w:rsidR="00571F4F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cien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pesos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00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3D53FD">
        <w:rPr>
          <w:rFonts w:ascii="Arial" w:eastAsia="Arial" w:hAnsi="Arial" w:cs="Arial"/>
          <w:sz w:val="24"/>
          <w:szCs w:val="24"/>
          <w:lang w:val="es-MX"/>
        </w:rPr>
        <w:t>100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1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6</w:t>
      </w:r>
      <w:r w:rsidRPr="003D53FD">
        <w:rPr>
          <w:rFonts w:ascii="Arial" w:eastAsia="Arial" w:hAnsi="Arial" w:cs="Arial"/>
          <w:sz w:val="24"/>
          <w:szCs w:val="24"/>
          <w:lang w:val="es-MX"/>
        </w:rPr>
        <w:t>%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 ag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egado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equivalente a</w:t>
      </w:r>
      <w:r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$</w:t>
      </w:r>
      <w:r w:rsidR="00571F4F"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816.00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571F4F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>Ochocientos dieciséis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peso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s 0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3D53FD">
        <w:rPr>
          <w:rFonts w:ascii="Arial" w:eastAsia="Arial" w:hAnsi="Arial" w:cs="Arial"/>
          <w:sz w:val="24"/>
          <w:szCs w:val="24"/>
          <w:lang w:val="es-MX"/>
        </w:rPr>
        <w:t>100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.N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.)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;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enos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retenciones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can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 de $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63.75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571F4F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Sesenta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y tres pesos </w:t>
      </w:r>
      <w:r w:rsidR="00571F4F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75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3D53FD">
        <w:rPr>
          <w:rFonts w:ascii="Arial" w:eastAsia="Arial" w:hAnsi="Arial" w:cs="Arial"/>
          <w:sz w:val="24"/>
          <w:szCs w:val="24"/>
          <w:lang w:val="es-MX"/>
        </w:rPr>
        <w:t>00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z w:val="24"/>
          <w:szCs w:val="24"/>
          <w:lang w:val="es-MX"/>
        </w:rPr>
        <w:t>);</w:t>
      </w:r>
      <w:r w:rsidRPr="003D53F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pa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$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5,852.25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(CINCO MIL OCHOCIENTOS CINCUENTA Y DOS </w:t>
      </w:r>
      <w:r w:rsidR="006349E1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25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="006349E1" w:rsidRPr="003D53FD">
        <w:rPr>
          <w:rFonts w:ascii="Arial" w:eastAsia="Arial" w:hAnsi="Arial" w:cs="Arial"/>
          <w:b/>
          <w:sz w:val="24"/>
          <w:szCs w:val="24"/>
          <w:lang w:val="es-MX"/>
        </w:rPr>
        <w:t>100</w:t>
      </w:r>
      <w:r w:rsidR="006349E1" w:rsidRPr="003D53FD">
        <w:rPr>
          <w:rFonts w:ascii="Arial" w:eastAsia="Arial" w:hAnsi="Arial" w:cs="Arial"/>
          <w:b/>
          <w:spacing w:val="-25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6349E1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6349E1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).</w:t>
      </w:r>
    </w:p>
    <w:p w14:paraId="3106028E" w14:textId="09C41CDD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ERCER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– FECHA Y FORMA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pagar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 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conven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 una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exh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bCs/>
          <w:spacing w:val="-8"/>
          <w:sz w:val="24"/>
          <w:szCs w:val="24"/>
          <w:lang w:val="es-MX"/>
        </w:rPr>
        <w:t>09</w:t>
      </w:r>
      <w:r w:rsidRPr="003D53FD">
        <w:rPr>
          <w:rFonts w:ascii="Arial" w:eastAsia="Arial" w:hAnsi="Arial" w:cs="Arial"/>
          <w:b/>
          <w:bCs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juni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89F993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“LAS PARTES”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enen en que el pago se 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CFDI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debe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es,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vez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sado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espe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va.</w:t>
      </w:r>
    </w:p>
    <w:p w14:paraId="5D20255F" w14:textId="2619ADA6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="00C9534E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2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 mayo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24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="00EB7AFD" w:rsidRPr="003D53FD">
        <w:rPr>
          <w:rFonts w:ascii="Arial" w:eastAsia="Arial" w:hAnsi="Arial" w:cs="Arial"/>
          <w:b/>
          <w:sz w:val="24"/>
          <w:szCs w:val="24"/>
          <w:lang w:val="es-MX"/>
        </w:rPr>
        <w:t>juni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202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BFCB74" w14:textId="51297B81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pacing w:val="5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Q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SERV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 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o, el día 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25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 mayo del presente año en la terraza del piso 8º del edificio sede del </w:t>
      </w:r>
      <w:r w:rsidRPr="003D53F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“EL PRD”,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ubicado en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 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ank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8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.</w:t>
      </w:r>
    </w:p>
    <w:p w14:paraId="7A0AC48D" w14:textId="3AFF947E" w:rsidR="006349E1" w:rsidRPr="003D53FD" w:rsidRDefault="009C3646" w:rsidP="006349E1">
      <w:pPr>
        <w:spacing w:before="120" w:after="120"/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SEX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6349E1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RESCISIÓN. </w:t>
      </w:r>
      <w:r w:rsidR="006349E1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="006349E1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EL PRD” 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6349E1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6349E1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rescin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6349E1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6349E1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6349E1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6349E1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tra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o, cuando 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“LA PRESTADORA DE SERVICIOS”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incumpla cualquiera de las obligaciones a su cargo, convenidas en la cotización anexa y en los términos y condiciones de este contrato.</w:t>
      </w:r>
    </w:p>
    <w:p w14:paraId="0A233CA1" w14:textId="43865E5E" w:rsidR="006349E1" w:rsidRPr="003D53FD" w:rsidRDefault="006349E1" w:rsidP="006349E1">
      <w:pPr>
        <w:spacing w:after="120"/>
        <w:ind w:right="6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te,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opere de pleno derecho y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 sin necesidad de interpelación judicial, bastará que así lo comunique por escrito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“EL PRD”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“LA PRESTADORA DE SERVICIOS”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expresando la fecha en la que el contrato quedará rescindido para todos los efectos legales a que haya lugar, sin existir responsabilidad alguna para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“EL PRD”.</w:t>
      </w:r>
    </w:p>
    <w:p w14:paraId="335573D9" w14:textId="6F55A977" w:rsidR="006349E1" w:rsidRPr="003D53FD" w:rsidRDefault="009C3646" w:rsidP="006349E1">
      <w:pPr>
        <w:spacing w:after="120"/>
        <w:ind w:right="68"/>
        <w:jc w:val="both"/>
        <w:rPr>
          <w:rFonts w:ascii="Arial" w:hAnsi="Arial" w:cs="Arial"/>
          <w:color w:val="E8EAED"/>
          <w:sz w:val="24"/>
          <w:szCs w:val="24"/>
          <w:shd w:val="clear" w:color="auto" w:fill="2021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SÉP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ENA</w:t>
      </w:r>
      <w:r w:rsidR="00571F4F" w:rsidRPr="003D53F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="00571F4F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71F4F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71F4F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571F4F"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 acuerdan, </w:t>
      </w:r>
      <w:r w:rsidR="006349E1" w:rsidRPr="003D53FD">
        <w:rPr>
          <w:rFonts w:ascii="Arial" w:hAnsi="Arial" w:cs="Arial"/>
          <w:sz w:val="24"/>
          <w:szCs w:val="24"/>
          <w:lang w:val="es-MX"/>
        </w:rPr>
        <w:t>cuando por causas imputables a “</w:t>
      </w:r>
      <w:r w:rsidR="006349E1" w:rsidRPr="003D53FD">
        <w:rPr>
          <w:rFonts w:ascii="Arial" w:hAnsi="Arial" w:cs="Arial"/>
          <w:b/>
          <w:bCs/>
          <w:sz w:val="24"/>
          <w:szCs w:val="24"/>
          <w:lang w:val="es-MX"/>
        </w:rPr>
        <w:t>LA PRESTADORA DE SERVICIOS”</w:t>
      </w:r>
      <w:r w:rsidR="006349E1" w:rsidRPr="003D53FD">
        <w:rPr>
          <w:rFonts w:ascii="Arial" w:hAnsi="Arial" w:cs="Arial"/>
          <w:sz w:val="24"/>
          <w:szCs w:val="24"/>
          <w:lang w:val="es-MX"/>
        </w:rPr>
        <w:t xml:space="preserve">, la entrega de los bienes se realice con atraso y/o incumpla con el inicio de la prestación, considerando para esta determinación, la fecha convenida o pactada contractualmente entre ellas,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estará obligada a pagar como pena convencional a 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 el 30% del monto máximo de los servicios contratados.</w:t>
      </w:r>
    </w:p>
    <w:p w14:paraId="2A166865" w14:textId="4C7DAAEC" w:rsidR="009C3646" w:rsidRPr="003D53FD" w:rsidRDefault="009C3646" w:rsidP="00DE5BB9">
      <w:pPr>
        <w:spacing w:after="120"/>
        <w:ind w:right="222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OCTAVA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 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onar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áusu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ades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 anexa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cha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24</w:t>
      </w:r>
      <w:r w:rsidRPr="003D53F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de mayo</w:t>
      </w:r>
      <w:r w:rsidRPr="003D53F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202</w:t>
      </w:r>
      <w:r w:rsidRPr="003D53F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16F4FD" w14:textId="77777777" w:rsidR="009C3646" w:rsidRPr="003D53FD" w:rsidRDefault="009C3646" w:rsidP="00DE5BB9">
      <w:pPr>
        <w:spacing w:after="120"/>
        <w:ind w:right="222" w:firstLine="1"/>
        <w:jc w:val="both"/>
        <w:rPr>
          <w:rFonts w:ascii="Arial" w:hAnsi="Arial" w:cs="Arial"/>
          <w:sz w:val="24"/>
          <w:szCs w:val="24"/>
          <w:lang w:val="es-MX"/>
        </w:rPr>
      </w:pPr>
      <w:r w:rsidRPr="003D53FD">
        <w:rPr>
          <w:rFonts w:ascii="Arial" w:hAnsi="Arial" w:cs="Arial"/>
          <w:sz w:val="24"/>
          <w:szCs w:val="24"/>
          <w:lang w:val="es-MX"/>
        </w:rPr>
        <w:t>Durante</w:t>
      </w:r>
      <w:r w:rsidRPr="003D53F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la</w:t>
      </w:r>
      <w:r w:rsidRPr="003D53FD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vigencia</w:t>
      </w:r>
      <w:r w:rsidRPr="003D53F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del</w:t>
      </w:r>
      <w:r w:rsidRPr="003D53F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presente</w:t>
      </w:r>
      <w:r w:rsidRPr="003D53FD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contrato,</w:t>
      </w:r>
      <w:r w:rsidRPr="003D53F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3D53FD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mismo.</w:t>
      </w:r>
    </w:p>
    <w:p w14:paraId="0C6B1A47" w14:textId="77777777" w:rsidR="009C3646" w:rsidRPr="003D53FD" w:rsidRDefault="009C3646" w:rsidP="00DE5BB9">
      <w:pPr>
        <w:spacing w:after="120"/>
        <w:ind w:right="222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CES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DERECH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BLI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ceder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echos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vados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cua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30CDEFF" w14:textId="06EADC08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DÉCIMA. - GARANTÍA DE LOS SERVICIOS. “LA PRESTADORA DE SERVICIOS”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conviene en responder de la calidad de los insumos, servicios y de cualquier otra responsabilidad en que hubiere incurrido, en los términos señalados en el Código Civil de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l Distrito Federal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90C910" w14:textId="09A3A7CE" w:rsidR="009C3646" w:rsidRPr="003D53FD" w:rsidRDefault="009C3646" w:rsidP="006349E1">
      <w:pPr>
        <w:tabs>
          <w:tab w:val="left" w:pos="2625"/>
        </w:tabs>
        <w:spacing w:after="120"/>
        <w:ind w:right="22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 PRIMERA.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-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, 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conviene en responder por </w:t>
      </w:r>
      <w:r w:rsidRPr="003D53FD">
        <w:rPr>
          <w:rFonts w:ascii="Arial" w:hAnsi="Arial" w:cs="Arial"/>
          <w:b/>
          <w:sz w:val="24"/>
          <w:szCs w:val="24"/>
          <w:lang w:val="es-MX"/>
        </w:rPr>
        <w:t>“EL PRD”,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trabajadores y/o colaboradores pudieran</w:t>
      </w:r>
      <w:r w:rsidRPr="003D53F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incurrir durante el desarrollo del servicio objeto del presente contrato, y para el caso de incumplimiento de los servicios contratados, le </w:t>
      </w:r>
      <w:r w:rsidR="006349E1" w:rsidRPr="003D53FD">
        <w:rPr>
          <w:rFonts w:ascii="Arial" w:hAnsi="Arial" w:cs="Arial"/>
          <w:bCs/>
          <w:sz w:val="24"/>
          <w:szCs w:val="24"/>
          <w:lang w:val="es-MX"/>
        </w:rPr>
        <w:t>será e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xigible la responsabilidad civil en los términos establecidos en el Código Civil </w:t>
      </w:r>
      <w:r w:rsidR="00EB7AFD" w:rsidRPr="003D53FD">
        <w:rPr>
          <w:rFonts w:ascii="Arial" w:hAnsi="Arial" w:cs="Arial"/>
          <w:bCs/>
          <w:sz w:val="24"/>
          <w:szCs w:val="24"/>
          <w:lang w:val="es-MX"/>
        </w:rPr>
        <w:t>de</w:t>
      </w:r>
      <w:r w:rsidR="006349E1" w:rsidRPr="003D53FD">
        <w:rPr>
          <w:rFonts w:ascii="Arial" w:hAnsi="Arial" w:cs="Arial"/>
          <w:bCs/>
          <w:sz w:val="24"/>
          <w:szCs w:val="24"/>
          <w:lang w:val="es-MX"/>
        </w:rPr>
        <w:t xml:space="preserve"> la Ciudad de México</w:t>
      </w:r>
      <w:r w:rsidRPr="003D53FD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6D1A467A" w14:textId="77777777" w:rsidR="006349E1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pacing w:val="65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SEGUNDA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MODIFICACIONES DEL CONTRATO. “EL </w:t>
      </w:r>
      <w:r w:rsidR="00473E1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="00473E1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cit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incre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ic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rd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;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ra</w:t>
      </w:r>
      <w:r w:rsidR="00473E12"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="00473E1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="00473E12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tificará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scr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="00473E1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 DE SERVICIOS”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lo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inistrará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las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 c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ic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recio</w:t>
      </w:r>
      <w:r w:rsidR="00473E12" w:rsidRPr="003D53F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473E1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73E1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473E1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="00473E12" w:rsidRPr="003D53F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</w:p>
    <w:p w14:paraId="6713C137" w14:textId="6C8BBF42" w:rsidR="009C3646" w:rsidRPr="003D53FD" w:rsidRDefault="00473E12" w:rsidP="00DE5BB9">
      <w:pPr>
        <w:spacing w:after="120"/>
        <w:ind w:right="22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ier</w:t>
      </w:r>
      <w:r w:rsidRPr="003D53F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 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rá 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ifi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8EFC4D" w14:textId="6CE6C372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 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EB7AFD" w:rsidRPr="003D53FD">
        <w:rPr>
          <w:rFonts w:ascii="Arial" w:hAnsi="Arial" w:cs="Arial"/>
          <w:sz w:val="24"/>
          <w:szCs w:val="24"/>
          <w:lang w:val="es-MX"/>
        </w:rPr>
        <w:t>acepta y reconoce que la prestación del servicio objeto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EB7AFD"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="00EB7AFD"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ons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uye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aba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sonal</w:t>
      </w:r>
      <w:r w:rsidR="00EB7AFD"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subo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an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pago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sa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="00EB7AFD"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ex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guna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al con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B7AFD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="00EB7AFD"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que </w:t>
      </w:r>
      <w:r w:rsidR="006349E1" w:rsidRPr="003D53FD">
        <w:rPr>
          <w:rFonts w:ascii="Arial" w:hAnsi="Arial" w:cs="Arial"/>
          <w:b/>
          <w:bCs/>
          <w:sz w:val="24"/>
          <w:szCs w:val="24"/>
          <w:lang w:val="es-MX"/>
        </w:rPr>
        <w:t>“LA PRESTADORA DE SERVICIOS”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 </w:t>
      </w:r>
      <w:r w:rsidR="006349E1" w:rsidRPr="003D53FD">
        <w:rPr>
          <w:rFonts w:ascii="Arial" w:hAnsi="Arial" w:cs="Arial"/>
          <w:sz w:val="24"/>
          <w:szCs w:val="24"/>
          <w:lang w:val="es-MX"/>
        </w:rPr>
        <w:t xml:space="preserve">es la </w:t>
      </w:r>
      <w:r w:rsidR="00EB7AFD" w:rsidRPr="003D53FD">
        <w:rPr>
          <w:rFonts w:ascii="Arial" w:hAnsi="Arial" w:cs="Arial"/>
          <w:sz w:val="24"/>
          <w:szCs w:val="24"/>
          <w:lang w:val="es-MX"/>
        </w:rPr>
        <w:t>únic</w:t>
      </w:r>
      <w:r w:rsidR="006349E1" w:rsidRPr="003D53FD">
        <w:rPr>
          <w:rFonts w:ascii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 patr</w:t>
      </w:r>
      <w:r w:rsidR="006349E1" w:rsidRPr="003D53FD">
        <w:rPr>
          <w:rFonts w:ascii="Arial" w:hAnsi="Arial" w:cs="Arial"/>
          <w:sz w:val="24"/>
          <w:szCs w:val="24"/>
          <w:lang w:val="es-MX"/>
        </w:rPr>
        <w:t>o</w:t>
      </w:r>
      <w:r w:rsidR="00EB7AFD" w:rsidRPr="003D53FD">
        <w:rPr>
          <w:rFonts w:ascii="Arial" w:hAnsi="Arial" w:cs="Arial"/>
          <w:sz w:val="24"/>
          <w:szCs w:val="24"/>
          <w:lang w:val="es-MX"/>
        </w:rPr>
        <w:t>n</w:t>
      </w:r>
      <w:r w:rsidR="006349E1" w:rsidRPr="003D53FD">
        <w:rPr>
          <w:rFonts w:ascii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 de todos y cada uno de los trabajadores que intervengan en el desarrollo y ejecución del servicio pactado en el presente contrato, en forma tal, que deslinda de toda responsabilidad a </w:t>
      </w:r>
      <w:r w:rsidR="00EB7AFD" w:rsidRPr="003D53F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="00EB7AFD" w:rsidRPr="003D53F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8E614D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 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coady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al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de 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 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onal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au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adas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o.</w:t>
      </w:r>
    </w:p>
    <w:p w14:paraId="72DDCFB6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bCs/>
          <w:spacing w:val="1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QUINTA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DENCI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Se obliga a no divulgar ni utilizar la información que conozca en el desarrollo y cumplimiento del servicio objeto de este contrato.</w:t>
      </w:r>
      <w:r w:rsidRPr="003D53F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</w:p>
    <w:p w14:paraId="5478435D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oda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documentación e información que se proporcionen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62F1096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“LA PRESTADORA DE SERVICIOS”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sólo podrá usar la documentación e información proporcionada por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en los términos que se señalan en esta cláusula.</w:t>
      </w:r>
    </w:p>
    <w:p w14:paraId="39344739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DÉCIMA SEXTA. - TERMINACIÓN ANTICIPADA 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 DE SERVICIOS”,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sin responsabilidad alguna para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60FD98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SÉPTIMA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 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ZA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ende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caso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ay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aque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hechos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vo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1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D53FD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cuando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haya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dado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causa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 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51413C60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nguna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esponsab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que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ayo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9F1B536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z w:val="24"/>
          <w:szCs w:val="24"/>
          <w:lang w:val="es-MX"/>
        </w:rPr>
        <w:lastRenderedPageBreak/>
        <w:t>La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écn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 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cabal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no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caso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ayo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E5B94E4" w14:textId="77777777" w:rsidR="00D36642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-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3D53FD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 l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ro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C4710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en favor de sus trabajadores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jes</w:t>
      </w:r>
      <w:r w:rsidR="009C4710" w:rsidRPr="003D53FD">
        <w:rPr>
          <w:rFonts w:ascii="Arial" w:eastAsia="Arial" w:hAnsi="Arial" w:cs="Arial"/>
          <w:sz w:val="24"/>
          <w:szCs w:val="24"/>
          <w:lang w:val="es-MX"/>
        </w:rPr>
        <w:t xml:space="preserve"> en cualqui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C4710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 transporte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vi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tic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s,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is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ción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e productos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íc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los, 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lq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ier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4710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derivado de la prestación del servicio,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su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tivo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rcut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F03D2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1F03D2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FEA72A" w14:textId="5508D18B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DÉCIMA NOVENA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Y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PER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S. “LA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esponder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odos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daños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ocas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onen,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ecuc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ento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 ob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o.</w:t>
      </w:r>
    </w:p>
    <w:p w14:paraId="410791EC" w14:textId="73AC3FAC" w:rsidR="009C4710" w:rsidRPr="003D53FD" w:rsidRDefault="009C3646" w:rsidP="009C4710">
      <w:pPr>
        <w:spacing w:before="120" w:after="120"/>
        <w:ind w:right="68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VIGÉSIMA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24"/>
          <w:sz w:val="24"/>
          <w:szCs w:val="24"/>
          <w:lang w:val="es-MX"/>
        </w:rPr>
        <w:t xml:space="preserve"> </w:t>
      </w:r>
      <w:r w:rsidR="009C4710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– SUSPENSIÓN TEMPORAL. “EL PRD” </w:t>
      </w:r>
      <w:r w:rsidR="009C4710"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podrá suspender temporalmente en cualquier momento el presente contrato, por causas justificadas o por razones de interés general, sin que ello implique su terminación definitiva, previa notificación a </w:t>
      </w:r>
      <w:r w:rsidR="009C4710" w:rsidRPr="003D53FD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="009C4710"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 por escrito.</w:t>
      </w:r>
    </w:p>
    <w:p w14:paraId="5A75EF96" w14:textId="77777777" w:rsidR="009C4710" w:rsidRPr="003D53FD" w:rsidRDefault="009C4710" w:rsidP="009C4710">
      <w:pPr>
        <w:spacing w:before="120" w:after="120"/>
        <w:ind w:right="68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4218543D" w14:textId="0C3303D2" w:rsidR="009C4710" w:rsidRPr="003D53FD" w:rsidRDefault="009C4710" w:rsidP="009C4710">
      <w:pPr>
        <w:spacing w:before="120" w:after="120"/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VIGÉSIMA PRIMERA. –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 SERVICIO.</w:t>
      </w:r>
      <w:r w:rsidRPr="003D53F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D53F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D53F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rá</w:t>
      </w:r>
      <w:r w:rsidRPr="003D53F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la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si </w:t>
      </w:r>
      <w:r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“LA PR</w:t>
      </w:r>
      <w:r w:rsidR="003D53FD"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ESTADORA DE SERVICIOS</w:t>
      </w:r>
      <w:r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cumplió con</w:t>
      </w:r>
      <w:r w:rsidR="003D53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el objeto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trato</w:t>
      </w:r>
      <w:r w:rsidR="003D53FD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la 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izaci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vada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3D53FD" w:rsidRPr="003D53FD">
        <w:rPr>
          <w:rFonts w:ascii="Arial" w:eastAsia="Arial" w:hAnsi="Arial" w:cs="Arial"/>
          <w:sz w:val="24"/>
          <w:szCs w:val="24"/>
          <w:lang w:val="es-MX"/>
        </w:rPr>
        <w:t xml:space="preserve"> con la potestad de solicitar se subsane en el momento. </w:t>
      </w:r>
    </w:p>
    <w:p w14:paraId="0F14DA59" w14:textId="05C41FAF" w:rsidR="009C3646" w:rsidRPr="003D53FD" w:rsidRDefault="003D53FD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VIGÉSIMA SEGUNDA. - 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EDI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="009C3646"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bCs/>
          <w:spacing w:val="-7"/>
          <w:sz w:val="24"/>
          <w:szCs w:val="24"/>
          <w:lang w:val="es-MX"/>
        </w:rPr>
        <w:t>“</w:t>
      </w:r>
      <w:r w:rsidR="009C3646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LAS</w:t>
      </w:r>
      <w:r w:rsidR="009C3646" w:rsidRPr="003D53FD">
        <w:rPr>
          <w:rFonts w:ascii="Arial" w:eastAsia="Arial" w:hAnsi="Arial" w:cs="Arial"/>
          <w:b/>
          <w:bCs/>
          <w:spacing w:val="-15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PA</w:t>
      </w:r>
      <w:r w:rsidR="009C3646"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ES”</w:t>
      </w:r>
      <w:r w:rsidR="009C3646"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ne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vo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acep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 co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="009C3646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vá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="009C3646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ega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9C3646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odo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="009C3646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ge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="009C3646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ace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ucc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one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, a</w:t>
      </w:r>
      <w:r w:rsidR="009C3646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í</w:t>
      </w:r>
      <w:r w:rsidR="009C3646" w:rsidRPr="003D53F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con 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ú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 derecho cons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onal a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guno, 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9C3646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eos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cos</w:t>
      </w:r>
      <w:r w:rsidR="009C3646"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gu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33C3E050" w14:textId="77777777" w:rsidR="009C3646" w:rsidRPr="003D53FD" w:rsidRDefault="009C3646" w:rsidP="00DE5BB9">
      <w:pPr>
        <w:spacing w:after="120"/>
        <w:ind w:right="222"/>
        <w:jc w:val="both"/>
        <w:rPr>
          <w:rFonts w:ascii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: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hyperlink r:id="rId7" w:history="1"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j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u</w:t>
        </w:r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r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d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co.nac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ona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l.prd@g</w:t>
        </w:r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m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a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il</w:t>
        </w:r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.</w:t>
        </w:r>
        <w:r w:rsidRPr="003D53FD">
          <w:rPr>
            <w:rStyle w:val="Hipervnculo"/>
            <w:rFonts w:ascii="Arial" w:eastAsia="Arial" w:hAnsi="Arial" w:cs="Arial"/>
            <w:color w:val="auto"/>
            <w:spacing w:val="-2"/>
            <w:sz w:val="24"/>
            <w:szCs w:val="24"/>
            <w:u w:val="none"/>
            <w:lang w:val="es-MX"/>
          </w:rPr>
          <w:t>c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om</w:t>
        </w:r>
      </w:hyperlink>
    </w:p>
    <w:p w14:paraId="7C811EB2" w14:textId="7A4C14C6" w:rsidR="009C3646" w:rsidRPr="003D53FD" w:rsidRDefault="009C3646" w:rsidP="00DE5BB9">
      <w:pPr>
        <w:spacing w:after="120"/>
        <w:ind w:right="222"/>
        <w:jc w:val="both"/>
        <w:rPr>
          <w:rStyle w:val="Hipervnculo"/>
          <w:rFonts w:ascii="Arial" w:eastAsia="Arial" w:hAnsi="Arial" w:cs="Arial"/>
          <w:color w:val="auto"/>
          <w:sz w:val="24"/>
          <w:szCs w:val="24"/>
          <w:u w:val="none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: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16B35">
        <w:rPr>
          <w:rFonts w:ascii="Arial" w:hAnsi="Arial" w:cs="Arial"/>
          <w:sz w:val="23"/>
          <w:szCs w:val="23"/>
        </w:rPr>
        <w:t>( )</w:t>
      </w:r>
    </w:p>
    <w:p w14:paraId="535298A3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chas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ones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án sus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echa en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sean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dos,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debe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ese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haya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uga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apoyo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 por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og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 por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egunda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a, 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780,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cada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 Ju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2016 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avés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del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Jud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Fede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o: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CEDI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IENT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NTENC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RAT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ART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CUL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67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LA 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EDERA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PREV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É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CAC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DERECH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CESAL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”.</w:t>
      </w:r>
    </w:p>
    <w:p w14:paraId="71903F0A" w14:textId="77777777" w:rsidR="00D36642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VIGÉSIMA </w:t>
      </w:r>
      <w:r w:rsidR="003D53FD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del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presente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contrato,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así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como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para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odo aque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 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 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ado </w:t>
      </w:r>
      <w:r w:rsidRPr="003D53FD">
        <w:rPr>
          <w:rFonts w:ascii="Arial" w:eastAsia="Arial" w:hAnsi="Arial" w:cs="Arial"/>
          <w:sz w:val="24"/>
          <w:szCs w:val="24"/>
          <w:lang w:val="es-MX"/>
        </w:rPr>
        <w:lastRenderedPageBreak/>
        <w:t>en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3D53F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S”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j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 Fue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udad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co, 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enunciando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desde este momento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onder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azón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 do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0E97C38F" w14:textId="1C8691B3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US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S” Y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U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PRESEN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DÍ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CE324E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VEINTIC</w:t>
      </w:r>
      <w:r w:rsidR="009C4710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UATRO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MAYO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TIT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RÉS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.</w:t>
      </w:r>
    </w:p>
    <w:p w14:paraId="6F35FB1F" w14:textId="5251666E" w:rsidR="009C3646" w:rsidRDefault="009C3646" w:rsidP="00DE5BB9">
      <w:pPr>
        <w:spacing w:after="120"/>
        <w:rPr>
          <w:rFonts w:ascii="Arial" w:hAnsi="Arial" w:cs="Arial"/>
          <w:sz w:val="24"/>
          <w:szCs w:val="24"/>
          <w:lang w:val="es-MX"/>
        </w:rPr>
      </w:pPr>
    </w:p>
    <w:p w14:paraId="3EADED52" w14:textId="77777777" w:rsidR="00D36642" w:rsidRPr="003D53FD" w:rsidRDefault="00D36642" w:rsidP="00DE5BB9">
      <w:pPr>
        <w:spacing w:after="12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9C3646" w:rsidRPr="003D53FD" w14:paraId="4350BD53" w14:textId="77777777" w:rsidTr="0046367C">
        <w:tc>
          <w:tcPr>
            <w:tcW w:w="4815" w:type="dxa"/>
          </w:tcPr>
          <w:p w14:paraId="04EFBA9E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 “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PRD”</w:t>
            </w:r>
          </w:p>
          <w:p w14:paraId="7BD6F7AB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00E844C6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69A317E6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30D8C6B2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074B6E70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73D87502" w14:textId="3C797101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C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. </w:t>
            </w:r>
            <w:r w:rsidR="007B3170"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C</w:t>
            </w:r>
            <w:r w:rsidR="007B3170"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.</w:t>
            </w:r>
            <w:r w:rsidR="007B3170" w:rsidRPr="003D53FD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E</w:t>
            </w:r>
            <w:r w:rsidR="007B3170"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DUARDO MARTÍNEZ MORAN</w:t>
            </w:r>
            <w:r w:rsidR="007B3170"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APO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DE</w:t>
            </w:r>
            <w:r w:rsidRPr="003D53F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 L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EG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</w:p>
          <w:p w14:paraId="520DC204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74D8E9B1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</w:tcPr>
          <w:p w14:paraId="408A2E20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POR 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“LA</w:t>
            </w:r>
            <w:r w:rsidRPr="003D53FD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PRE</w:t>
            </w:r>
            <w:r w:rsidRPr="003D53F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S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3D53F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 DE SERVICIOS”</w:t>
            </w:r>
          </w:p>
          <w:p w14:paraId="10186129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</w:pPr>
          </w:p>
          <w:p w14:paraId="12542C14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422BA7FF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1FD8CC56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5B23CBE4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0751E311" w14:textId="70CE1515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C.</w:t>
            </w:r>
            <w:r w:rsidRPr="003D53FD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="00316B35">
              <w:rPr>
                <w:rFonts w:ascii="Arial" w:hAnsi="Arial" w:cs="Arial"/>
                <w:sz w:val="23"/>
                <w:szCs w:val="23"/>
              </w:rPr>
              <w:t>( )</w:t>
            </w:r>
          </w:p>
          <w:p w14:paraId="6B80B29A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</w:tr>
    </w:tbl>
    <w:p w14:paraId="0B7BEAE7" w14:textId="77777777" w:rsidR="009C3646" w:rsidRPr="003D53FD" w:rsidRDefault="009C3646" w:rsidP="00DE5BB9">
      <w:pPr>
        <w:spacing w:after="120"/>
        <w:rPr>
          <w:rFonts w:ascii="Arial" w:hAnsi="Arial" w:cs="Arial"/>
          <w:sz w:val="24"/>
          <w:szCs w:val="24"/>
          <w:lang w:val="es-MX"/>
        </w:rPr>
        <w:sectPr w:rsidR="009C3646" w:rsidRPr="003D53FD">
          <w:headerReference w:type="default" r:id="rId8"/>
          <w:footerReference w:type="default" r:id="rId9"/>
          <w:pgSz w:w="12240" w:h="15840"/>
          <w:pgMar w:top="1680" w:right="1180" w:bottom="280" w:left="1340" w:header="1490" w:footer="893" w:gutter="0"/>
          <w:cols w:space="720"/>
        </w:sectPr>
      </w:pPr>
    </w:p>
    <w:p w14:paraId="2BEF59EA" w14:textId="77777777" w:rsidR="009C3646" w:rsidRPr="003D53FD" w:rsidRDefault="009C3646" w:rsidP="00DE5BB9">
      <w:pPr>
        <w:spacing w:after="120"/>
        <w:ind w:right="222"/>
        <w:rPr>
          <w:rFonts w:ascii="Arial" w:eastAsia="Arial" w:hAnsi="Arial" w:cs="Arial"/>
          <w:sz w:val="24"/>
          <w:szCs w:val="24"/>
          <w:lang w:val="es-MX"/>
        </w:rPr>
        <w:sectPr w:rsidR="009C3646" w:rsidRPr="003D53FD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1859301D" w14:textId="77777777" w:rsidR="009C3646" w:rsidRPr="003D53FD" w:rsidRDefault="009C3646" w:rsidP="00DE5BB9">
      <w:pPr>
        <w:spacing w:after="120"/>
        <w:ind w:left="1843" w:right="2735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309794AA" w14:textId="77777777" w:rsidR="009C3646" w:rsidRPr="003D53FD" w:rsidRDefault="009C3646" w:rsidP="00DE5BB9">
      <w:pPr>
        <w:spacing w:after="120"/>
        <w:ind w:left="1843" w:right="2735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422F0637" w14:textId="77777777" w:rsidR="009C3646" w:rsidRPr="003D53FD" w:rsidRDefault="009C3646" w:rsidP="00DE5BB9">
      <w:pPr>
        <w:spacing w:after="120"/>
        <w:ind w:right="22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210E3842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3991125F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0D7A8A8D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3121F401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7E9A875A" w14:textId="77777777" w:rsidR="009C3646" w:rsidRPr="003D53FD" w:rsidRDefault="009C3646" w:rsidP="00DE5BB9">
      <w:pPr>
        <w:spacing w:after="120"/>
        <w:ind w:right="222" w:firstLine="10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14:paraId="0947825B" w14:textId="77777777" w:rsidR="009C3646" w:rsidRPr="003D53FD" w:rsidRDefault="009C3646" w:rsidP="00DE5BB9">
      <w:pPr>
        <w:spacing w:after="120"/>
        <w:ind w:right="222" w:firstLine="1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p w14:paraId="60DE7D9B" w14:textId="77777777" w:rsidR="00D01FED" w:rsidRPr="003D53FD" w:rsidRDefault="00D01FED" w:rsidP="00DE5BB9">
      <w:pPr>
        <w:spacing w:after="120"/>
        <w:rPr>
          <w:rFonts w:ascii="Arial" w:hAnsi="Arial" w:cs="Arial"/>
          <w:sz w:val="24"/>
          <w:szCs w:val="24"/>
        </w:rPr>
      </w:pPr>
    </w:p>
    <w:sectPr w:rsidR="00D01FED" w:rsidRPr="003D53FD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C935" w14:textId="77777777" w:rsidR="005747C0" w:rsidRDefault="005747C0" w:rsidP="00FC2C4F">
      <w:r>
        <w:separator/>
      </w:r>
    </w:p>
  </w:endnote>
  <w:endnote w:type="continuationSeparator" w:id="0">
    <w:p w14:paraId="2ECF5AC8" w14:textId="77777777" w:rsidR="005747C0" w:rsidRDefault="005747C0" w:rsidP="00FC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6152" w14:textId="255BE0F3" w:rsidR="00B35D03" w:rsidRDefault="009C364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609DE0" wp14:editId="5157837B">
              <wp:simplePos x="0" y="0"/>
              <wp:positionH relativeFrom="page">
                <wp:posOffset>3829050</wp:posOffset>
              </wp:positionH>
              <wp:positionV relativeFrom="page">
                <wp:posOffset>9264650</wp:posOffset>
              </wp:positionV>
              <wp:extent cx="127000" cy="177800"/>
              <wp:effectExtent l="0" t="0" r="0" b="0"/>
              <wp:wrapNone/>
              <wp:docPr id="17927100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5526B" w14:textId="77777777" w:rsidR="00B35D03" w:rsidRDefault="005747C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09D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1.5pt;margin-top:729.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" filled="f" stroked="f">
              <v:textbox inset="0,0,0,0">
                <w:txbxContent>
                  <w:p w14:paraId="7095526B" w14:textId="77777777" w:rsidR="00B35D03" w:rsidRDefault="005747C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325B" w14:textId="77777777" w:rsidR="005747C0" w:rsidRDefault="005747C0" w:rsidP="00FC2C4F">
      <w:r>
        <w:separator/>
      </w:r>
    </w:p>
  </w:footnote>
  <w:footnote w:type="continuationSeparator" w:id="0">
    <w:p w14:paraId="6AD3FEDB" w14:textId="77777777" w:rsidR="005747C0" w:rsidRDefault="005747C0" w:rsidP="00FC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A72" w14:textId="3700AD34" w:rsidR="004C7317" w:rsidRDefault="005747C0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-1</w:t>
    </w:r>
    <w:r w:rsidR="00FC2C4F">
      <w:rPr>
        <w:rFonts w:ascii="Arial" w:hAnsi="Arial" w:cs="Arial"/>
        <w:b/>
        <w:bCs/>
        <w:sz w:val="24"/>
        <w:szCs w:val="24"/>
      </w:rPr>
      <w:t>12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  <w:p w14:paraId="59CA0D19" w14:textId="77777777" w:rsidR="00DA39CA" w:rsidRPr="004C7317" w:rsidRDefault="001D620B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46"/>
    <w:rsid w:val="001D620B"/>
    <w:rsid w:val="001F03D2"/>
    <w:rsid w:val="002F21D7"/>
    <w:rsid w:val="00316B35"/>
    <w:rsid w:val="003D53FD"/>
    <w:rsid w:val="00416BCE"/>
    <w:rsid w:val="004551CC"/>
    <w:rsid w:val="00461D42"/>
    <w:rsid w:val="00473E12"/>
    <w:rsid w:val="005153A4"/>
    <w:rsid w:val="005161FE"/>
    <w:rsid w:val="00571F4F"/>
    <w:rsid w:val="005747C0"/>
    <w:rsid w:val="006349E1"/>
    <w:rsid w:val="007B3170"/>
    <w:rsid w:val="009C3646"/>
    <w:rsid w:val="009C4710"/>
    <w:rsid w:val="00A67FF6"/>
    <w:rsid w:val="00C9534E"/>
    <w:rsid w:val="00CE324E"/>
    <w:rsid w:val="00D01FED"/>
    <w:rsid w:val="00D36642"/>
    <w:rsid w:val="00D42601"/>
    <w:rsid w:val="00DE5BB9"/>
    <w:rsid w:val="00EB7AFD"/>
    <w:rsid w:val="00EC7A37"/>
    <w:rsid w:val="00EF2846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30B92"/>
  <w15:chartTrackingRefBased/>
  <w15:docId w15:val="{2761B03A-1235-4FE0-93EC-29744CF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C364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64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64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64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64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C36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64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64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64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64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64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646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646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646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9C3646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646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646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646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C3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64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C3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64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C36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64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C36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2023-05-26T23:36:00Z</cp:lastPrinted>
  <dcterms:created xsi:type="dcterms:W3CDTF">2023-07-12T23:02:00Z</dcterms:created>
  <dcterms:modified xsi:type="dcterms:W3CDTF">2023-07-31T18:23:00Z</dcterms:modified>
</cp:coreProperties>
</file>