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8F5C" w14:textId="3FACCCA2" w:rsidR="00774C00" w:rsidRPr="001802B9" w:rsidRDefault="00AF03E4" w:rsidP="00774C00">
      <w:pPr>
        <w:spacing w:before="120"/>
        <w:ind w:left="102"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SERVI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EBRAN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UNA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POR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LUIS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SÁNCHEZ MUÑOZ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SE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NARÁ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OTR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ERSONA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NTADA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GERENTE</w:t>
      </w:r>
      <w:r w:rsidRPr="00292148">
        <w:rPr>
          <w:rFonts w:ascii="Arial" w:eastAsia="Arial" w:hAnsi="Arial" w:cs="Arial"/>
          <w:b/>
          <w:bCs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ONJ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;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74C00">
        <w:rPr>
          <w:rFonts w:ascii="Arial" w:eastAsia="Arial" w:hAnsi="Arial" w:cs="Arial"/>
          <w:sz w:val="23"/>
          <w:szCs w:val="23"/>
          <w:lang w:val="es-MX"/>
        </w:rPr>
        <w:t xml:space="preserve">MISMAS QUE SE SUJETAN </w:t>
      </w:r>
      <w:r w:rsidR="00774C00" w:rsidRPr="00774C00">
        <w:rPr>
          <w:rFonts w:ascii="Arial" w:hAnsi="Arial" w:cs="Arial"/>
          <w:b/>
          <w:sz w:val="24"/>
          <w:szCs w:val="24"/>
          <w:lang w:val="es-MX"/>
        </w:rPr>
        <w:t>A LAS DECLARACIONES Y CLÁUSULAS SIGUIENTES:</w:t>
      </w:r>
      <w:r w:rsidR="00774C00" w:rsidRPr="00774C00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2925F038" w14:textId="1B67949D" w:rsidR="00AF03E4" w:rsidRPr="003C5D29" w:rsidRDefault="00AF03E4" w:rsidP="00774C00">
      <w:pPr>
        <w:spacing w:before="29"/>
        <w:jc w:val="both"/>
        <w:rPr>
          <w:rFonts w:ascii="Arial" w:hAnsi="Arial" w:cs="Arial"/>
          <w:sz w:val="12"/>
          <w:szCs w:val="12"/>
          <w:lang w:val="es-MX"/>
        </w:rPr>
      </w:pPr>
    </w:p>
    <w:p w14:paraId="2F7D7048" w14:textId="77777777" w:rsidR="00AF03E4" w:rsidRDefault="00AF03E4" w:rsidP="00AF03E4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A494F1F" w14:textId="77777777" w:rsidR="00AF03E4" w:rsidRPr="003C5D29" w:rsidRDefault="00AF03E4" w:rsidP="00AF03E4">
      <w:pPr>
        <w:jc w:val="center"/>
        <w:rPr>
          <w:rFonts w:ascii="Arial" w:eastAsia="Arial" w:hAnsi="Arial" w:cs="Arial"/>
          <w:sz w:val="12"/>
          <w:szCs w:val="12"/>
          <w:lang w:val="es-MX"/>
        </w:rPr>
      </w:pPr>
    </w:p>
    <w:p w14:paraId="696D57B6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3C5D2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TRAVÉS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22CAE046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5C0A9A45" w14:textId="47BE20CB" w:rsidR="00AF03E4" w:rsidRPr="003C5D29" w:rsidRDefault="00AF03E4" w:rsidP="00AF03E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cido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rales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y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izac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cicio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cipi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ivers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CD35CA" w14:textId="77777777" w:rsidR="00AF03E4" w:rsidRPr="003C5D29" w:rsidRDefault="00AF03E4" w:rsidP="00AF03E4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4954F5C" w14:textId="3BC3DC1B" w:rsidR="00AF03E4" w:rsidRPr="003C5D29" w:rsidRDefault="00AF03E4" w:rsidP="00AF03E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hAnsi="Arial" w:cs="Arial"/>
          <w:sz w:val="24"/>
          <w:szCs w:val="24"/>
          <w:lang w:val="es-MX"/>
        </w:rPr>
        <w:t>, de fecha 27 de febrero de 2023, otorgada ante la fe del Licenciado Guadalupe Guerrero Guerrero, Titular de la Notaría número 160, de la Ciudad de México,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 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no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han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 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12797A" w14:textId="77777777" w:rsidR="00AF03E4" w:rsidRPr="003C5D29" w:rsidRDefault="00AF03E4" w:rsidP="00AF03E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12CB1D3B" w14:textId="63FCF731" w:rsidR="00AF03E4" w:rsidRPr="003C5D29" w:rsidRDefault="00AF03E4" w:rsidP="00AF03E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52D2718" w14:textId="77777777" w:rsidR="00AF03E4" w:rsidRPr="003C5D29" w:rsidRDefault="00AF03E4" w:rsidP="00AF03E4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00418237" w14:textId="77777777" w:rsidR="00AF03E4" w:rsidRPr="003C5D29" w:rsidRDefault="00AF03E4" w:rsidP="00AF03E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bookmarkEnd w:id="0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C2D17D3" w14:textId="77777777" w:rsidR="00AF03E4" w:rsidRPr="003C5D29" w:rsidRDefault="00AF03E4" w:rsidP="00AF03E4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18F7DB10" w14:textId="77777777" w:rsidR="00AF03E4" w:rsidRDefault="00AF03E4" w:rsidP="00AF03E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icilio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kl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Hi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779BBBC4" w14:textId="77777777" w:rsidR="00AF03E4" w:rsidRPr="003C5D29" w:rsidRDefault="00AF03E4" w:rsidP="00AF03E4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2C7F4EEE" w14:textId="7A2ACD8B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3C5D2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A TRAVÉS </w:t>
      </w:r>
      <w:r w:rsidR="00BE5D7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DE SU </w:t>
      </w:r>
      <w:r w:rsidR="00D530CB">
        <w:rPr>
          <w:rFonts w:ascii="Arial" w:eastAsia="Arial" w:hAnsi="Arial" w:cs="Arial"/>
          <w:b/>
          <w:sz w:val="24"/>
          <w:szCs w:val="24"/>
          <w:lang w:val="es-MX"/>
        </w:rPr>
        <w:t>GERENTE</w:t>
      </w:r>
      <w:r w:rsidRPr="00B72417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B03DCB3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4E368981" w14:textId="58316BE7" w:rsidR="00AF03E4" w:rsidRPr="003C5D29" w:rsidRDefault="00AF03E4" w:rsidP="00AF03E4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92566">
        <w:rPr>
          <w:rFonts w:ascii="Arial" w:eastAsia="Arial" w:hAnsi="Arial" w:cs="Arial"/>
          <w:spacing w:val="1"/>
          <w:sz w:val="24"/>
          <w:szCs w:val="24"/>
          <w:lang w:val="es-MX"/>
        </w:rPr>
        <w:t>la Escritura Pública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>Lib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la fe </w:t>
      </w:r>
      <w:r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4608D6" w14:textId="77777777" w:rsidR="00AF03E4" w:rsidRPr="003C5D29" w:rsidRDefault="00AF03E4" w:rsidP="00AF03E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22CDAD98" w14:textId="7E627D7C" w:rsidR="00AF03E4" w:rsidRPr="003C5D29" w:rsidRDefault="00AF03E4" w:rsidP="00AF03E4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II.2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74C0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su calidad de Gerente y Representante legal de la citada sociedad mercantil </w:t>
      </w:r>
      <w:r w:rsidR="00774C00">
        <w:rPr>
          <w:rFonts w:ascii="Arial" w:eastAsia="Arial" w:hAnsi="Arial" w:cs="Arial"/>
          <w:spacing w:val="1"/>
          <w:sz w:val="24"/>
          <w:szCs w:val="24"/>
          <w:lang w:val="es-MX"/>
        </w:rPr>
        <w:t>en términos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774C00">
        <w:rPr>
          <w:rFonts w:ascii="Arial" w:eastAsia="Arial" w:hAnsi="Arial" w:cs="Arial"/>
          <w:spacing w:val="-3"/>
          <w:sz w:val="24"/>
          <w:szCs w:val="24"/>
          <w:lang w:val="es-MX"/>
        </w:rPr>
        <w:t>de la Escritura Pública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libro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2E0E45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fecha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16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fe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ic.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292566">
        <w:rPr>
          <w:rFonts w:ascii="Arial" w:eastAsia="Arial" w:hAnsi="Arial" w:cs="Arial"/>
          <w:sz w:val="24"/>
          <w:szCs w:val="24"/>
          <w:lang w:val="es-MX"/>
        </w:rPr>
        <w:t xml:space="preserve">manifestando que dichas facultades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ifica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, y se identifica con Credencial para votar, expedida a su favor por el Instituto Nacional Electoral, con </w:t>
      </w:r>
      <w:r w:rsidR="00882A31">
        <w:rPr>
          <w:rFonts w:ascii="Arial" w:eastAsia="Arial" w:hAnsi="Arial" w:cs="Arial"/>
          <w:sz w:val="24"/>
          <w:szCs w:val="24"/>
          <w:lang w:val="es-MX"/>
        </w:rPr>
        <w:t>folio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número </w:t>
      </w:r>
      <w:r w:rsidR="00182DD3">
        <w:rPr>
          <w:rFonts w:ascii="Arial" w:hAnsi="Arial" w:cs="Arial"/>
          <w:sz w:val="23"/>
          <w:szCs w:val="23"/>
        </w:rPr>
        <w:t>( ).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47896E5E" w14:textId="77777777" w:rsidR="00AF03E4" w:rsidRPr="003C5D29" w:rsidRDefault="00AF03E4" w:rsidP="00AF03E4">
      <w:pPr>
        <w:spacing w:before="1"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E5BF74B" w14:textId="77777777" w:rsidR="00AF03E4" w:rsidRPr="003C5D29" w:rsidRDefault="00AF03E4" w:rsidP="00AF03E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292AEEB6" w14:textId="77777777" w:rsidR="00AF03E4" w:rsidRPr="003C5D29" w:rsidRDefault="00AF03E4" w:rsidP="00AF03E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F147655" w14:textId="77777777" w:rsidR="00AF03E4" w:rsidRPr="003C5D29" w:rsidRDefault="00AF03E4" w:rsidP="00AF03E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3C5D29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 a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7F0CA03F" w14:textId="77777777" w:rsidR="00AF03E4" w:rsidRPr="003C5D29" w:rsidRDefault="00AF03E4" w:rsidP="00AF03E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226C9D61" w14:textId="40F55274" w:rsidR="00AF03E4" w:rsidRPr="003C5D29" w:rsidRDefault="00AF03E4" w:rsidP="00AF03E4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="00424B3F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BDE5BE5" w14:textId="77777777" w:rsidR="00AF03E4" w:rsidRPr="003C5D29" w:rsidRDefault="00AF03E4" w:rsidP="00AF03E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5C7828DF" w14:textId="3E0150D6" w:rsidR="00AF03E4" w:rsidRPr="003C5D29" w:rsidRDefault="00AF03E4" w:rsidP="00AF03E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frendo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3C5D2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424B3F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C4D433" w14:textId="77777777" w:rsidR="00AF03E4" w:rsidRPr="003C5D29" w:rsidRDefault="00AF03E4" w:rsidP="00AF03E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020D4C33" w14:textId="70A41A0B" w:rsidR="00AF03E4" w:rsidRDefault="00AF03E4" w:rsidP="00AF03E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II.7</w:t>
      </w:r>
      <w:r w:rsidR="003F609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cilio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F6093">
        <w:rPr>
          <w:rFonts w:ascii="Arial" w:hAnsi="Arial" w:cs="Arial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C74D3CF" w14:textId="77777777" w:rsidR="003F6093" w:rsidRPr="003C5D29" w:rsidRDefault="003F6093" w:rsidP="00AF03E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330DF52" w14:textId="77777777" w:rsidR="00AF03E4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4F43FBC" w14:textId="4B989B8F" w:rsidR="00AF03E4" w:rsidRPr="003C5D29" w:rsidRDefault="00AF03E4" w:rsidP="003F6093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F609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793DCBD6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2C1C7F4" w14:textId="77777777" w:rsidR="00AF03E4" w:rsidRPr="003C5D29" w:rsidRDefault="00AF03E4" w:rsidP="00AF03E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3C5D29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20B52D" w14:textId="77777777" w:rsidR="00AF03E4" w:rsidRPr="003C5D29" w:rsidRDefault="00AF03E4" w:rsidP="00AF03E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54D381DF" w14:textId="656FEC66" w:rsidR="00AF03E4" w:rsidRPr="002F450F" w:rsidRDefault="00AF03E4" w:rsidP="003F6093">
      <w:pPr>
        <w:spacing w:line="260" w:lineRule="exact"/>
        <w:ind w:left="567" w:right="2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3F609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 y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882A31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  <w:lang w:val="es-MX"/>
        </w:rPr>
        <w:t>ellas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éste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12A3209" w14:textId="77777777" w:rsidR="00AF03E4" w:rsidRPr="003C5D29" w:rsidRDefault="00AF03E4" w:rsidP="00AF03E4">
      <w:pPr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5ACE5DEE" w14:textId="77777777" w:rsidR="00AF03E4" w:rsidRPr="003C5D29" w:rsidRDefault="00AF03E4" w:rsidP="00AF03E4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39F66B6C" w14:textId="77777777" w:rsidR="00AF03E4" w:rsidRDefault="00AF03E4" w:rsidP="00AF03E4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D83E0A8" w14:textId="77777777" w:rsidR="00AF03E4" w:rsidRPr="003C5D29" w:rsidRDefault="00AF03E4" w:rsidP="00AF03E4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3978E0EC" w14:textId="77777777" w:rsidR="00BE5D7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iga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cionar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cio de </w:t>
      </w:r>
      <w:r w:rsidR="00742258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mpresión de lona front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ate </w:t>
      </w:r>
      <w:r w:rsidR="00742258">
        <w:rPr>
          <w:rFonts w:ascii="Arial" w:eastAsia="Arial" w:hAnsi="Arial" w:cs="Arial"/>
          <w:sz w:val="24"/>
          <w:szCs w:val="24"/>
          <w:lang w:val="es-MX"/>
        </w:rPr>
        <w:t>5.22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42258">
        <w:rPr>
          <w:rFonts w:ascii="Arial" w:eastAsia="Arial" w:hAnsi="Arial" w:cs="Arial"/>
          <w:sz w:val="24"/>
          <w:szCs w:val="24"/>
          <w:lang w:val="es-MX"/>
        </w:rPr>
        <w:t>2.31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m</w:t>
      </w:r>
      <w:r w:rsidR="00742258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42258">
        <w:rPr>
          <w:rFonts w:ascii="Arial" w:eastAsia="Arial" w:hAnsi="Arial" w:cs="Arial"/>
          <w:sz w:val="24"/>
          <w:szCs w:val="24"/>
          <w:lang w:val="es-MX"/>
        </w:rPr>
        <w:t>Impresión de lona 5</w:t>
      </w:r>
      <w:r w:rsidR="003829C4">
        <w:rPr>
          <w:rFonts w:ascii="Arial" w:eastAsia="Arial" w:hAnsi="Arial" w:cs="Arial"/>
          <w:sz w:val="24"/>
          <w:szCs w:val="24"/>
          <w:lang w:val="es-MX"/>
        </w:rPr>
        <w:t>.</w:t>
      </w:r>
      <w:r w:rsidR="00742258">
        <w:rPr>
          <w:rFonts w:ascii="Arial" w:eastAsia="Arial" w:hAnsi="Arial" w:cs="Arial"/>
          <w:sz w:val="24"/>
          <w:szCs w:val="24"/>
          <w:lang w:val="es-MX"/>
        </w:rPr>
        <w:t>22 x 2.31 m</w:t>
      </w:r>
      <w:r w:rsidR="003829C4">
        <w:rPr>
          <w:rFonts w:ascii="Arial" w:eastAsia="Arial" w:hAnsi="Arial" w:cs="Arial"/>
          <w:sz w:val="24"/>
          <w:szCs w:val="24"/>
          <w:lang w:val="es-MX"/>
        </w:rPr>
        <w:t>.</w:t>
      </w:r>
      <w:r w:rsidR="00742258">
        <w:rPr>
          <w:rFonts w:ascii="Arial" w:eastAsia="Arial" w:hAnsi="Arial" w:cs="Arial"/>
          <w:sz w:val="24"/>
          <w:szCs w:val="24"/>
          <w:lang w:val="es-MX"/>
        </w:rPr>
        <w:t xml:space="preserve"> que se ubicará en la terraza de</w:t>
      </w:r>
      <w:r w:rsidR="007F676E">
        <w:rPr>
          <w:rFonts w:ascii="Arial" w:eastAsia="Arial" w:hAnsi="Arial" w:cs="Arial"/>
          <w:sz w:val="24"/>
          <w:szCs w:val="24"/>
          <w:lang w:val="es-MX"/>
        </w:rPr>
        <w:t>l</w:t>
      </w:r>
      <w:r w:rsidR="00742258">
        <w:rPr>
          <w:rFonts w:ascii="Arial" w:eastAsia="Arial" w:hAnsi="Arial" w:cs="Arial"/>
          <w:sz w:val="24"/>
          <w:szCs w:val="24"/>
          <w:lang w:val="es-MX"/>
        </w:rPr>
        <w:t xml:space="preserve"> piso 8, Impresión de lona de 4.1</w:t>
      </w:r>
      <w:r w:rsidR="007F676E">
        <w:rPr>
          <w:rFonts w:ascii="Arial" w:eastAsia="Arial" w:hAnsi="Arial" w:cs="Arial"/>
          <w:sz w:val="24"/>
          <w:szCs w:val="24"/>
          <w:lang w:val="es-MX"/>
        </w:rPr>
        <w:t>5</w:t>
      </w:r>
      <w:r w:rsidR="00742258">
        <w:rPr>
          <w:rFonts w:ascii="Arial" w:eastAsia="Arial" w:hAnsi="Arial" w:cs="Arial"/>
          <w:sz w:val="24"/>
          <w:szCs w:val="24"/>
          <w:lang w:val="es-MX"/>
        </w:rPr>
        <w:t xml:space="preserve"> x 1.87 m. que se ubicará en la sala de juntas de presidencia, Impresión de lona front mate 3.46 x 2.15</w:t>
      </w:r>
      <w:r w:rsidR="007F676E">
        <w:rPr>
          <w:rFonts w:ascii="Arial" w:eastAsia="Arial" w:hAnsi="Arial" w:cs="Arial"/>
          <w:sz w:val="24"/>
          <w:szCs w:val="24"/>
          <w:lang w:val="es-MX"/>
        </w:rPr>
        <w:t xml:space="preserve"> m.</w:t>
      </w:r>
      <w:r w:rsidR="00742258">
        <w:rPr>
          <w:rFonts w:ascii="Arial" w:eastAsia="Arial" w:hAnsi="Arial" w:cs="Arial"/>
          <w:sz w:val="24"/>
          <w:szCs w:val="24"/>
          <w:lang w:val="es-MX"/>
        </w:rPr>
        <w:t xml:space="preserve"> que se ubicará en el piso 7 e Impresión de lona mate de 4.01 x 1.98</w:t>
      </w:r>
      <w:r w:rsidR="007F676E">
        <w:rPr>
          <w:rFonts w:ascii="Arial" w:eastAsia="Arial" w:hAnsi="Arial" w:cs="Arial"/>
          <w:sz w:val="24"/>
          <w:szCs w:val="24"/>
          <w:lang w:val="es-MX"/>
        </w:rPr>
        <w:t xml:space="preserve"> m.</w:t>
      </w:r>
      <w:r w:rsidR="00742258">
        <w:rPr>
          <w:rFonts w:ascii="Arial" w:eastAsia="Arial" w:hAnsi="Arial" w:cs="Arial"/>
          <w:sz w:val="24"/>
          <w:szCs w:val="24"/>
          <w:lang w:val="es-MX"/>
        </w:rPr>
        <w:t xml:space="preserve"> que se ubicará en el piso 5,  todas instaladas en el edificio sede de este Instituto Político, requeridos para llevar a cabo el </w:t>
      </w:r>
      <w:r w:rsidR="00742258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XVIII Congreso Extraordinario del Partido de la Revolución Democrática, </w:t>
      </w:r>
      <w:r w:rsidR="00742258">
        <w:rPr>
          <w:rFonts w:ascii="Arial" w:eastAsia="Arial" w:hAnsi="Arial" w:cs="Arial"/>
          <w:sz w:val="24"/>
          <w:szCs w:val="24"/>
          <w:lang w:val="es-MX"/>
        </w:rPr>
        <w:t xml:space="preserve">el día 28 </w:t>
      </w:r>
    </w:p>
    <w:p w14:paraId="22E1BF83" w14:textId="77777777" w:rsidR="00BE5D79" w:rsidRDefault="00BE5D79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5E9B995" w14:textId="77777777" w:rsidR="00BE5D79" w:rsidRDefault="00BE5D79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74E5F62" w14:textId="497CDAFB" w:rsidR="00AF03E4" w:rsidRPr="003C5D29" w:rsidRDefault="00742258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lastRenderedPageBreak/>
        <w:t>de mayo del presente año</w:t>
      </w:r>
      <w:r w:rsidR="007F676E">
        <w:rPr>
          <w:rFonts w:ascii="Arial" w:eastAsia="Arial" w:hAnsi="Arial" w:cs="Arial"/>
          <w:sz w:val="24"/>
          <w:szCs w:val="24"/>
          <w:lang w:val="es-MX"/>
        </w:rPr>
        <w:t>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en modalidad virtual, </w:t>
      </w:r>
      <w:r w:rsidR="003829C4">
        <w:rPr>
          <w:rFonts w:ascii="Arial" w:eastAsia="Arial" w:hAnsi="Arial" w:cs="Arial"/>
          <w:sz w:val="24"/>
          <w:szCs w:val="24"/>
          <w:lang w:val="es-MX"/>
        </w:rPr>
        <w:t xml:space="preserve">de conformidad con las características y especiaciones descritas en la </w:t>
      </w:r>
      <w:r>
        <w:rPr>
          <w:rFonts w:ascii="Arial" w:eastAsia="Arial" w:hAnsi="Arial" w:cs="Arial"/>
          <w:sz w:val="24"/>
          <w:szCs w:val="24"/>
          <w:lang w:val="es-MX"/>
        </w:rPr>
        <w:t>cotización adjunta</w:t>
      </w:r>
      <w:r w:rsidR="00732F09">
        <w:rPr>
          <w:rFonts w:ascii="Arial" w:eastAsia="Arial" w:hAnsi="Arial" w:cs="Arial"/>
          <w:sz w:val="24"/>
          <w:szCs w:val="24"/>
          <w:lang w:val="es-MX"/>
        </w:rPr>
        <w:t xml:space="preserve"> de fecha 22 de mayo de 2023.</w:t>
      </w:r>
    </w:p>
    <w:p w14:paraId="64ADD79D" w14:textId="77777777" w:rsidR="00AF03E4" w:rsidRPr="00030ED0" w:rsidRDefault="00AF03E4" w:rsidP="00AF03E4">
      <w:pPr>
        <w:jc w:val="both"/>
        <w:rPr>
          <w:rFonts w:ascii="Arial" w:eastAsia="Arial" w:hAnsi="Arial" w:cs="Arial"/>
          <w:b/>
          <w:bCs/>
          <w:spacing w:val="-3"/>
          <w:sz w:val="12"/>
          <w:szCs w:val="12"/>
          <w:lang w:val="es-MX"/>
        </w:rPr>
      </w:pPr>
    </w:p>
    <w:p w14:paraId="7C3597E5" w14:textId="551E6CF3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CONTRAPRESTACIÓN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7F676E">
        <w:rPr>
          <w:rFonts w:ascii="Arial" w:eastAsia="Arial" w:hAnsi="Arial" w:cs="Arial"/>
          <w:spacing w:val="1"/>
          <w:sz w:val="24"/>
          <w:szCs w:val="24"/>
          <w:lang w:val="es-MX"/>
        </w:rPr>
        <w:t>17,442.00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7F676E">
        <w:rPr>
          <w:rFonts w:ascii="Arial" w:eastAsia="Arial" w:hAnsi="Arial" w:cs="Arial"/>
          <w:spacing w:val="1"/>
          <w:sz w:val="24"/>
          <w:szCs w:val="24"/>
          <w:lang w:val="es-MX"/>
        </w:rPr>
        <w:t>Diecisiete mil cuatrocientos cuarenta y dos peso</w:t>
      </w:r>
      <w:r w:rsidR="00C62FAE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7F676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62FAE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="007F676E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="00D530C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7F676E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.N.),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7F676E">
        <w:rPr>
          <w:rFonts w:ascii="Arial" w:eastAsia="Arial" w:hAnsi="Arial" w:cs="Arial"/>
          <w:spacing w:val="8"/>
          <w:sz w:val="24"/>
          <w:szCs w:val="24"/>
          <w:lang w:val="es-MX"/>
        </w:rPr>
        <w:t>2,790.72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7F676E">
        <w:rPr>
          <w:rFonts w:ascii="Arial" w:eastAsia="Arial" w:hAnsi="Arial" w:cs="Arial"/>
          <w:spacing w:val="6"/>
          <w:sz w:val="24"/>
          <w:szCs w:val="24"/>
          <w:lang w:val="es-MX"/>
        </w:rPr>
        <w:t>Dos</w:t>
      </w:r>
      <w:r w:rsidR="003829C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mil</w:t>
      </w:r>
      <w:r w:rsidR="007F676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setecientos noventa 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C62FAE" w:rsidRPr="00C62FAE">
        <w:rPr>
          <w:rFonts w:ascii="Arial" w:eastAsia="Arial" w:hAnsi="Arial" w:cs="Arial"/>
          <w:spacing w:val="6"/>
          <w:sz w:val="24"/>
          <w:szCs w:val="24"/>
          <w:lang w:val="es-MX"/>
        </w:rPr>
        <w:t>72</w:t>
      </w:r>
      <w:r w:rsidRPr="00C62FAE">
        <w:rPr>
          <w:rFonts w:ascii="Arial" w:eastAsia="Arial" w:hAnsi="Arial" w:cs="Arial"/>
          <w:spacing w:val="6"/>
          <w:sz w:val="24"/>
          <w:szCs w:val="24"/>
          <w:lang w:val="es-MX"/>
        </w:rPr>
        <w:t>/100 M.N.),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A8105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20,</w:t>
      </w:r>
      <w:r w:rsidR="00C62FA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232</w:t>
      </w:r>
      <w:r w:rsidR="00D530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C62FA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72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C62FAE">
        <w:rPr>
          <w:rFonts w:ascii="Arial" w:eastAsia="Arial" w:hAnsi="Arial" w:cs="Arial"/>
          <w:b/>
          <w:sz w:val="24"/>
          <w:szCs w:val="24"/>
          <w:lang w:val="es-MX"/>
        </w:rPr>
        <w:t xml:space="preserve">Veinte mil doscientos treinta y dos pesos </w:t>
      </w:r>
      <w:r w:rsidR="00C62FA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2F1121AE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F45E2DB" w14:textId="046DB2B4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FECHA Y FORMA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del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8105C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07</w:t>
      </w:r>
      <w:r w:rsidRPr="00804C2F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A8105C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juni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1CD2CF" w14:textId="77777777" w:rsidR="00AF03E4" w:rsidRPr="00335E09" w:rsidRDefault="00AF03E4" w:rsidP="00AF03E4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27D03494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36E26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>
        <w:rPr>
          <w:rFonts w:ascii="Arial" w:eastAsia="Arial" w:hAnsi="Arial" w:cs="Arial"/>
          <w:sz w:val="24"/>
          <w:szCs w:val="24"/>
          <w:lang w:val="es-MX"/>
        </w:rPr>
        <w:t>,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)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97DE276" w14:textId="77777777" w:rsidR="00AF03E4" w:rsidRPr="003C5D29" w:rsidRDefault="00AF03E4" w:rsidP="00AF03E4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6D65BAC1" w14:textId="5DD32C93" w:rsidR="00AF03E4" w:rsidRPr="003C5D29" w:rsidRDefault="00AF03E4" w:rsidP="00AF03E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3C5D29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material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ía</w:t>
      </w:r>
      <w:r w:rsidRPr="00804C2F"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 xml:space="preserve"> </w:t>
      </w:r>
      <w:r w:rsidR="00C62FAE"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>27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mayo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335E09">
        <w:rPr>
          <w:rFonts w:ascii="Arial" w:eastAsia="Arial" w:hAnsi="Arial" w:cs="Arial"/>
          <w:sz w:val="24"/>
          <w:szCs w:val="24"/>
          <w:lang w:val="es-MX"/>
        </w:rPr>
        <w:t>,</w:t>
      </w:r>
      <w:r w:rsidR="00D530CB">
        <w:rPr>
          <w:rFonts w:ascii="Arial" w:eastAsia="Arial" w:hAnsi="Arial" w:cs="Arial"/>
          <w:sz w:val="24"/>
          <w:szCs w:val="24"/>
          <w:lang w:val="es-MX"/>
        </w:rPr>
        <w:t xml:space="preserve"> todas a instalar en el Edificio sede del Partido de la Revolución Democrática</w:t>
      </w:r>
      <w:r w:rsidRPr="00335E09">
        <w:rPr>
          <w:rFonts w:ascii="Arial" w:eastAsia="Arial" w:hAnsi="Arial" w:cs="Arial"/>
          <w:sz w:val="24"/>
          <w:szCs w:val="24"/>
          <w:lang w:val="es-MX"/>
        </w:rPr>
        <w:t>, ubicad</w:t>
      </w:r>
      <w:r w:rsidR="00D530CB">
        <w:rPr>
          <w:rFonts w:ascii="Arial" w:eastAsia="Arial" w:hAnsi="Arial" w:cs="Arial"/>
          <w:sz w:val="24"/>
          <w:szCs w:val="24"/>
          <w:lang w:val="es-MX"/>
        </w:rPr>
        <w:t>o</w:t>
      </w:r>
      <w:r w:rsidRPr="00335E09">
        <w:rPr>
          <w:rFonts w:ascii="Arial" w:eastAsia="Arial" w:hAnsi="Arial" w:cs="Arial"/>
          <w:sz w:val="24"/>
          <w:szCs w:val="24"/>
          <w:lang w:val="es-MX"/>
        </w:rPr>
        <w:t xml:space="preserve"> e</w:t>
      </w:r>
      <w:r w:rsidRPr="00335E09">
        <w:rPr>
          <w:rFonts w:ascii="Arial" w:eastAsia="Arial" w:hAnsi="Arial" w:cs="Arial"/>
          <w:spacing w:val="5"/>
          <w:sz w:val="24"/>
          <w:szCs w:val="24"/>
          <w:lang w:val="es-MX"/>
        </w:rPr>
        <w:t>n Avenida Franklin, número 84, Colonia Escandón, Alcaldía Miguel Hidalgo, Código Postal 11800, Ciudad de México.</w:t>
      </w:r>
    </w:p>
    <w:p w14:paraId="72BA81E9" w14:textId="77777777" w:rsidR="00AF03E4" w:rsidRPr="003C5D29" w:rsidRDefault="00AF03E4" w:rsidP="00AF03E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816B4F6" w14:textId="3E197B4B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62FAE">
        <w:rPr>
          <w:rFonts w:ascii="Arial" w:eastAsia="Arial" w:hAnsi="Arial" w:cs="Arial"/>
          <w:b/>
          <w:bCs/>
          <w:sz w:val="24"/>
          <w:szCs w:val="24"/>
          <w:lang w:val="es-MX"/>
        </w:rPr>
        <w:t>26</w:t>
      </w:r>
      <w:r w:rsidRPr="00934860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de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mayo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C62FA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junio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29422C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BDC4EC0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Civil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DC60182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0347EF8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%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7A00B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4EC3CFCA" w14:textId="27E7E88F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>EL PRD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3829C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3829C4">
        <w:rPr>
          <w:rFonts w:ascii="Arial" w:eastAsia="Arial" w:hAnsi="Arial" w:cs="Arial"/>
          <w:spacing w:val="1"/>
          <w:sz w:val="24"/>
          <w:szCs w:val="24"/>
          <w:lang w:val="es-MX"/>
        </w:rPr>
        <w:t>cuando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34860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“EL PRESTADOR DE SERVICIOS” </w:t>
      </w:r>
      <w:r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907621B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B4B8AF6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que la rescisión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5C1EE172" w14:textId="77777777" w:rsidR="00AF03E4" w:rsidRPr="003C5D29" w:rsidRDefault="00AF03E4" w:rsidP="00AF03E4">
      <w:pPr>
        <w:spacing w:before="1" w:line="120" w:lineRule="exact"/>
        <w:rPr>
          <w:rFonts w:ascii="Arial" w:hAnsi="Arial" w:cs="Arial"/>
          <w:sz w:val="24"/>
          <w:szCs w:val="24"/>
          <w:lang w:val="es-MX"/>
        </w:rPr>
      </w:pPr>
    </w:p>
    <w:p w14:paraId="27BBC9B4" w14:textId="58A12DF9" w:rsidR="00AF03E4" w:rsidRPr="00AF03E4" w:rsidRDefault="00AF03E4" w:rsidP="00AF03E4">
      <w:pPr>
        <w:ind w:right="9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 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cionará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62FAE">
        <w:rPr>
          <w:rFonts w:ascii="Arial" w:eastAsia="Arial" w:hAnsi="Arial" w:cs="Arial"/>
          <w:spacing w:val="2"/>
          <w:sz w:val="24"/>
          <w:szCs w:val="24"/>
          <w:lang w:val="es-MX"/>
        </w:rPr>
        <w:t>22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mayo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23.</w:t>
      </w:r>
    </w:p>
    <w:p w14:paraId="6A35B875" w14:textId="77777777" w:rsidR="00AF03E4" w:rsidRPr="00AF03E4" w:rsidRDefault="00AF03E4" w:rsidP="00AF03E4">
      <w:pPr>
        <w:ind w:right="99"/>
        <w:jc w:val="both"/>
        <w:rPr>
          <w:rFonts w:ascii="Arial" w:hAnsi="Arial" w:cs="Arial"/>
          <w:sz w:val="12"/>
          <w:szCs w:val="12"/>
          <w:lang w:val="es-MX"/>
        </w:rPr>
      </w:pPr>
    </w:p>
    <w:p w14:paraId="29F257F1" w14:textId="77777777" w:rsidR="00AF03E4" w:rsidRPr="0063507D" w:rsidRDefault="00AF03E4" w:rsidP="00AF03E4">
      <w:pPr>
        <w:ind w:right="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Durante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la</w:t>
      </w:r>
      <w:r w:rsidRPr="0063507D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vigencia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del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presente</w:t>
      </w:r>
      <w:r w:rsidRPr="0063507D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contrato,</w:t>
      </w:r>
      <w:r w:rsidRPr="006350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63507D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mismo.</w:t>
      </w:r>
    </w:p>
    <w:p w14:paraId="5124808E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064B6C9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DÉCIM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rvacio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C4DF6A" w14:textId="77777777" w:rsidR="00AF03E4" w:rsidRPr="0063507D" w:rsidRDefault="00AF03E4" w:rsidP="00AF03E4">
      <w:pPr>
        <w:jc w:val="both"/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45BBA74C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DÉCIMA PRIMERA. - CONFIDENCIALIDAD. “EL PRESTADOR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4B0DE2E7" w14:textId="77777777" w:rsidR="00AF03E4" w:rsidRPr="003C5D29" w:rsidRDefault="00AF03E4" w:rsidP="00AF03E4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sz w:val="24"/>
          <w:szCs w:val="24"/>
        </w:rPr>
        <w:t xml:space="preserve">Toda documentación e información que se proporcionen </w:t>
      </w:r>
      <w:r w:rsidRPr="003C5D29">
        <w:rPr>
          <w:b/>
          <w:sz w:val="24"/>
          <w:szCs w:val="24"/>
        </w:rPr>
        <w:t xml:space="preserve">“LAS PARTES” </w:t>
      </w:r>
      <w:r w:rsidRPr="003C5D29">
        <w:rPr>
          <w:sz w:val="24"/>
          <w:szCs w:val="24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6EC69F04" w14:textId="77777777" w:rsidR="00AF03E4" w:rsidRPr="003C5D29" w:rsidRDefault="00AF03E4" w:rsidP="00AF03E4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b/>
          <w:sz w:val="24"/>
          <w:szCs w:val="24"/>
        </w:rPr>
        <w:t>“EL</w:t>
      </w:r>
      <w:r w:rsidRPr="003C5D29">
        <w:rPr>
          <w:b/>
          <w:spacing w:val="-16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PRESTADOR</w:t>
      </w:r>
      <w:r>
        <w:rPr>
          <w:b/>
          <w:sz w:val="24"/>
          <w:szCs w:val="24"/>
        </w:rPr>
        <w:t xml:space="preserve"> DE SERVICIOS</w:t>
      </w:r>
      <w:r w:rsidRPr="003C5D29">
        <w:rPr>
          <w:b/>
          <w:sz w:val="24"/>
          <w:szCs w:val="24"/>
        </w:rPr>
        <w:t>”</w:t>
      </w:r>
      <w:r w:rsidRPr="003C5D29">
        <w:rPr>
          <w:b/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sólo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podrá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usar</w:t>
      </w:r>
      <w:r w:rsidRPr="003C5D29">
        <w:rPr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la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documentación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e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información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proporcionada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por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“</w:t>
      </w:r>
      <w:r w:rsidRPr="003C5D29">
        <w:rPr>
          <w:b/>
          <w:sz w:val="24"/>
          <w:szCs w:val="24"/>
        </w:rPr>
        <w:t>EL</w:t>
      </w:r>
      <w:r w:rsidRPr="003C5D29">
        <w:rPr>
          <w:b/>
          <w:spacing w:val="-15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PRD</w:t>
      </w:r>
      <w:r w:rsidRPr="003C5D29">
        <w:rPr>
          <w:sz w:val="24"/>
          <w:szCs w:val="24"/>
        </w:rPr>
        <w:t>” para el único fin de cumplir las obligaciones derivadas del contrato que se celebra y no podrá revelarla a terceros sin la previa autorización por escrito de “</w:t>
      </w:r>
      <w:r w:rsidRPr="003C5D29">
        <w:rPr>
          <w:b/>
          <w:sz w:val="24"/>
          <w:szCs w:val="24"/>
        </w:rPr>
        <w:t>EL PRD</w:t>
      </w:r>
      <w:r w:rsidRPr="003C5D29">
        <w:rPr>
          <w:sz w:val="24"/>
          <w:szCs w:val="24"/>
        </w:rPr>
        <w:t>” en los términos que se señalan en esta cláusula.</w:t>
      </w:r>
    </w:p>
    <w:p w14:paraId="54CF5A42" w14:textId="77777777" w:rsidR="00AF03E4" w:rsidRPr="0063507D" w:rsidRDefault="00AF03E4" w:rsidP="00AF03E4">
      <w:pPr>
        <w:widowControl w:val="0"/>
        <w:autoSpaceDE w:val="0"/>
        <w:autoSpaceDN w:val="0"/>
        <w:spacing w:before="120"/>
        <w:ind w:right="81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>DÉCIMA SEGUNDA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. – DERECHOS DE AUTOR. “EL PRESTADOR</w:t>
      </w: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acepta y reconoce que los derechos de autor de los servicios objeto del presente contrato, serán de la exclusiva propiedad de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.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PRESTADOR</w:t>
      </w: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reconoce que todo el material e información que le sean proporcionados por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“EL PRD”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para la prestación de los servicios (</w:t>
      </w:r>
      <w:r w:rsidRPr="0063507D">
        <w:rPr>
          <w:rFonts w:ascii="Arial" w:eastAsia="Arial" w:hAnsi="Arial" w:cs="Arial"/>
          <w:i/>
          <w:sz w:val="24"/>
          <w:szCs w:val="24"/>
          <w:lang w:val="es-MX" w:eastAsia="es-MX" w:bidi="es-MX"/>
        </w:rPr>
        <w:t>incluyendo, sin limitar, arte, diseños de marcas, personajes, obras literario musicales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), son propiedad de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, por lo que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PRESTADOR</w:t>
      </w: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no podrá hacer uso diferente para el que le fueron proporcionados.</w:t>
      </w:r>
    </w:p>
    <w:p w14:paraId="31C66EEB" w14:textId="77777777" w:rsidR="00AF03E4" w:rsidRDefault="00AF03E4" w:rsidP="00AF03E4">
      <w:pPr>
        <w:pStyle w:val="Textoindependiente"/>
        <w:spacing w:before="120"/>
        <w:ind w:left="0" w:right="81"/>
        <w:rPr>
          <w:sz w:val="24"/>
          <w:szCs w:val="24"/>
        </w:rPr>
      </w:pPr>
      <w:bookmarkStart w:id="3" w:name="_Hlk136279405"/>
      <w:r w:rsidRPr="0063507D">
        <w:rPr>
          <w:sz w:val="24"/>
          <w:szCs w:val="24"/>
        </w:rPr>
        <w:t xml:space="preserve">Asimismo </w:t>
      </w:r>
      <w:r w:rsidRPr="0063507D">
        <w:rPr>
          <w:b/>
          <w:sz w:val="24"/>
          <w:szCs w:val="24"/>
        </w:rPr>
        <w:t>“EL PRESTADOR</w:t>
      </w:r>
      <w:r>
        <w:rPr>
          <w:b/>
          <w:sz w:val="24"/>
          <w:szCs w:val="24"/>
        </w:rPr>
        <w:t xml:space="preserve"> DE SERVICIOS</w:t>
      </w:r>
      <w:r w:rsidRPr="0063507D">
        <w:rPr>
          <w:b/>
          <w:sz w:val="24"/>
          <w:szCs w:val="24"/>
        </w:rPr>
        <w:t xml:space="preserve">” </w:t>
      </w:r>
      <w:r w:rsidRPr="0063507D">
        <w:rPr>
          <w:sz w:val="24"/>
          <w:szCs w:val="24"/>
        </w:rPr>
        <w:t>reconoce que todos los derechos de propiedad industrial y derechos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>autor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inherentes</w:t>
      </w:r>
      <w:r w:rsidRPr="0063507D">
        <w:rPr>
          <w:spacing w:val="-5"/>
          <w:sz w:val="24"/>
          <w:szCs w:val="24"/>
        </w:rPr>
        <w:t xml:space="preserve"> </w:t>
      </w:r>
      <w:r w:rsidRPr="0063507D">
        <w:rPr>
          <w:sz w:val="24"/>
          <w:szCs w:val="24"/>
        </w:rPr>
        <w:t>a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las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marcas,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avisos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comerciales,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diseños,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modelos,</w:t>
      </w:r>
      <w:r w:rsidRPr="0063507D">
        <w:rPr>
          <w:spacing w:val="-4"/>
          <w:sz w:val="24"/>
          <w:szCs w:val="24"/>
        </w:rPr>
        <w:t xml:space="preserve"> </w:t>
      </w:r>
      <w:r w:rsidRPr="0063507D">
        <w:rPr>
          <w:sz w:val="24"/>
          <w:szCs w:val="24"/>
        </w:rPr>
        <w:t>lemas,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textos, ideas, obras artísticas e intelectuales y otras similares, que sean utilizados por </w:t>
      </w:r>
      <w:r w:rsidRPr="0063507D">
        <w:rPr>
          <w:b/>
          <w:sz w:val="24"/>
          <w:szCs w:val="24"/>
        </w:rPr>
        <w:t>“EL PRESTADOR</w:t>
      </w:r>
      <w:r>
        <w:rPr>
          <w:b/>
          <w:sz w:val="24"/>
          <w:szCs w:val="24"/>
        </w:rPr>
        <w:t xml:space="preserve"> DE SERVICIOS</w:t>
      </w:r>
      <w:r w:rsidRPr="0063507D">
        <w:rPr>
          <w:b/>
          <w:sz w:val="24"/>
          <w:szCs w:val="24"/>
        </w:rPr>
        <w:t xml:space="preserve">” </w:t>
      </w:r>
      <w:r w:rsidRPr="0063507D">
        <w:rPr>
          <w:sz w:val="24"/>
          <w:szCs w:val="24"/>
        </w:rPr>
        <w:t xml:space="preserve">o adquiridos a nombre de </w:t>
      </w:r>
      <w:r w:rsidRPr="0063507D">
        <w:rPr>
          <w:b/>
          <w:sz w:val="24"/>
          <w:szCs w:val="24"/>
        </w:rPr>
        <w:t>“EL PRD”</w:t>
      </w:r>
      <w:r w:rsidRPr="0063507D">
        <w:rPr>
          <w:sz w:val="24"/>
          <w:szCs w:val="24"/>
        </w:rPr>
        <w:t xml:space="preserve">, serán propiedad de </w:t>
      </w:r>
      <w:r w:rsidRPr="0063507D">
        <w:rPr>
          <w:b/>
          <w:sz w:val="24"/>
          <w:szCs w:val="24"/>
        </w:rPr>
        <w:t xml:space="preserve">“EL PRD”, </w:t>
      </w:r>
      <w:r w:rsidRPr="0063507D">
        <w:rPr>
          <w:sz w:val="24"/>
          <w:szCs w:val="24"/>
        </w:rPr>
        <w:t>el cual los podrá utilizar o emplear en la forma que decida y a su mejor derecho y conveniencia. Todo</w:t>
      </w:r>
      <w:r w:rsidRPr="0063507D">
        <w:rPr>
          <w:spacing w:val="52"/>
          <w:sz w:val="24"/>
          <w:szCs w:val="24"/>
        </w:rPr>
        <w:t xml:space="preserve"> </w:t>
      </w:r>
      <w:r w:rsidRPr="0063507D">
        <w:rPr>
          <w:sz w:val="24"/>
          <w:szCs w:val="24"/>
        </w:rPr>
        <w:t>el material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que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preparado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durante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la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prestación</w:t>
      </w:r>
      <w:r w:rsidRPr="0063507D">
        <w:rPr>
          <w:spacing w:val="-15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los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servicios</w:t>
      </w:r>
      <w:r w:rsidRPr="0063507D">
        <w:rPr>
          <w:spacing w:val="-10"/>
          <w:sz w:val="24"/>
          <w:szCs w:val="24"/>
        </w:rPr>
        <w:t xml:space="preserve"> </w:t>
      </w:r>
      <w:r w:rsidRPr="0063507D">
        <w:rPr>
          <w:sz w:val="24"/>
          <w:szCs w:val="24"/>
        </w:rPr>
        <w:t>y</w:t>
      </w:r>
      <w:r w:rsidRPr="0063507D">
        <w:rPr>
          <w:spacing w:val="-12"/>
          <w:sz w:val="24"/>
          <w:szCs w:val="24"/>
        </w:rPr>
        <w:t xml:space="preserve"> </w:t>
      </w:r>
      <w:r w:rsidRPr="0063507D">
        <w:rPr>
          <w:sz w:val="24"/>
          <w:szCs w:val="24"/>
        </w:rPr>
        <w:t>que,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en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una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forma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enunciativa más no limitativa, incluyen arte en impresos, obras literario musicales, coreografías y material audiovisual en general, serán propiedad exclusiva de </w:t>
      </w:r>
      <w:r w:rsidRPr="0063507D">
        <w:rPr>
          <w:b/>
          <w:sz w:val="24"/>
          <w:szCs w:val="24"/>
        </w:rPr>
        <w:t>“EL</w:t>
      </w:r>
      <w:r w:rsidRPr="0063507D">
        <w:rPr>
          <w:b/>
          <w:spacing w:val="-10"/>
          <w:sz w:val="24"/>
          <w:szCs w:val="24"/>
        </w:rPr>
        <w:t xml:space="preserve"> </w:t>
      </w:r>
      <w:r w:rsidRPr="0063507D">
        <w:rPr>
          <w:b/>
          <w:sz w:val="24"/>
          <w:szCs w:val="24"/>
        </w:rPr>
        <w:t>PRD”</w:t>
      </w:r>
      <w:r w:rsidRPr="0063507D">
        <w:rPr>
          <w:sz w:val="24"/>
          <w:szCs w:val="24"/>
        </w:rPr>
        <w:t>.</w:t>
      </w:r>
      <w:r w:rsidRPr="003C5D29">
        <w:rPr>
          <w:sz w:val="24"/>
          <w:szCs w:val="24"/>
        </w:rPr>
        <w:t xml:space="preserve">    </w:t>
      </w:r>
    </w:p>
    <w:p w14:paraId="2499F827" w14:textId="77777777" w:rsidR="00AF03E4" w:rsidRDefault="00AF03E4" w:rsidP="00AF03E4">
      <w:pPr>
        <w:pStyle w:val="Textoindependiente"/>
        <w:spacing w:before="120"/>
        <w:ind w:left="0" w:right="81"/>
        <w:rPr>
          <w:b/>
          <w:sz w:val="24"/>
          <w:szCs w:val="24"/>
        </w:rPr>
      </w:pPr>
      <w:r w:rsidRPr="000C558E">
        <w:rPr>
          <w:sz w:val="24"/>
          <w:szCs w:val="24"/>
        </w:rPr>
        <w:t xml:space="preserve">Para el caso de que </w:t>
      </w:r>
      <w:r w:rsidRPr="000C558E">
        <w:rPr>
          <w:b/>
          <w:sz w:val="24"/>
          <w:szCs w:val="24"/>
        </w:rPr>
        <w:t>“EL PRESTADOR</w:t>
      </w:r>
      <w:r>
        <w:rPr>
          <w:b/>
          <w:sz w:val="24"/>
          <w:szCs w:val="24"/>
        </w:rPr>
        <w:t xml:space="preserve"> DE SERVICIOS</w:t>
      </w:r>
      <w:r w:rsidRPr="000C558E">
        <w:rPr>
          <w:b/>
          <w:sz w:val="24"/>
          <w:szCs w:val="24"/>
        </w:rPr>
        <w:t xml:space="preserve">”, </w:t>
      </w:r>
      <w:r w:rsidRPr="000C558E">
        <w:rPr>
          <w:sz w:val="24"/>
          <w:szCs w:val="24"/>
        </w:rPr>
        <w:t xml:space="preserve">requiera obtener autorizaciones para la prestación del servicio en materia de Derechos de Autor o Derechos conexos, serán de su exclusiva responsabilidad, exonerando en consecuencia a </w:t>
      </w:r>
      <w:r w:rsidRPr="000C558E">
        <w:rPr>
          <w:b/>
          <w:sz w:val="24"/>
          <w:szCs w:val="24"/>
        </w:rPr>
        <w:t>“EL PRD”.</w:t>
      </w:r>
    </w:p>
    <w:bookmarkEnd w:id="3"/>
    <w:p w14:paraId="41D1AE49" w14:textId="77777777" w:rsidR="00AF03E4" w:rsidRPr="000C558E" w:rsidRDefault="00AF03E4" w:rsidP="00AF03E4">
      <w:pPr>
        <w:pStyle w:val="Textoindependiente"/>
        <w:spacing w:before="120"/>
        <w:ind w:left="0" w:right="81"/>
        <w:rPr>
          <w:b/>
          <w:sz w:val="12"/>
          <w:szCs w:val="12"/>
        </w:rPr>
      </w:pPr>
    </w:p>
    <w:p w14:paraId="2417F040" w14:textId="77777777" w:rsidR="00AF03E4" w:rsidRDefault="00AF03E4" w:rsidP="00AF03E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DÉCIMA </w:t>
      </w:r>
      <w:r>
        <w:rPr>
          <w:rFonts w:ascii="Arial" w:hAnsi="Arial" w:cs="Arial"/>
          <w:b/>
          <w:bCs/>
          <w:sz w:val="24"/>
          <w:szCs w:val="24"/>
          <w:lang w:val="es-MX"/>
        </w:rPr>
        <w:t>TERCERA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. - EROGACIONES POR PARTE DE “EL PRESTADOR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”.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Pr="0063507D">
        <w:rPr>
          <w:rFonts w:ascii="Arial" w:hAnsi="Arial" w:cs="Arial"/>
          <w:sz w:val="24"/>
          <w:szCs w:val="24"/>
          <w:lang w:val="es-MX"/>
        </w:rPr>
        <w:t>.</w:t>
      </w:r>
    </w:p>
    <w:p w14:paraId="13D918C1" w14:textId="77777777" w:rsidR="007012A5" w:rsidRDefault="007012A5" w:rsidP="007012A5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1378942C" w14:textId="77F2B31C" w:rsidR="007012A5" w:rsidRDefault="007012A5" w:rsidP="007012A5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FF4BA3">
        <w:rPr>
          <w:rFonts w:ascii="Arial" w:hAnsi="Arial" w:cs="Arial"/>
          <w:sz w:val="23"/>
          <w:szCs w:val="23"/>
          <w:lang w:val="es-MX"/>
        </w:rPr>
        <w:lastRenderedPageBreak/>
        <w:t>Todo pago que haga a su personal,</w:t>
      </w:r>
      <w:r>
        <w:rPr>
          <w:rFonts w:ascii="Arial" w:hAnsi="Arial" w:cs="Arial"/>
          <w:sz w:val="23"/>
          <w:szCs w:val="23"/>
          <w:lang w:val="es-MX"/>
        </w:rPr>
        <w:t xml:space="preserve"> en la prestación del servicio por</w:t>
      </w:r>
      <w:r w:rsidRPr="00FF4BA3">
        <w:rPr>
          <w:rFonts w:ascii="Arial" w:hAnsi="Arial" w:cs="Arial"/>
          <w:sz w:val="23"/>
          <w:szCs w:val="23"/>
          <w:lang w:val="es-MX"/>
        </w:rPr>
        <w:t xml:space="preserve"> cómputo, amortización, viáticos, adquisición de materiales, útiles, artículos, impuestos, uniformes y por cualquier otro concepto, serán directamente a cargo del mismo y no podrán ser repercutidos a </w:t>
      </w:r>
      <w:r w:rsidRPr="00FF4BA3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FF4BA3">
        <w:rPr>
          <w:rFonts w:ascii="Arial" w:hAnsi="Arial" w:cs="Arial"/>
          <w:sz w:val="23"/>
          <w:szCs w:val="23"/>
          <w:lang w:val="es-MX"/>
        </w:rPr>
        <w:t>.</w:t>
      </w:r>
    </w:p>
    <w:p w14:paraId="456896E6" w14:textId="77777777" w:rsidR="00AF03E4" w:rsidRPr="0063507D" w:rsidRDefault="00AF03E4" w:rsidP="00AF03E4">
      <w:pPr>
        <w:autoSpaceDE w:val="0"/>
        <w:autoSpaceDN w:val="0"/>
        <w:adjustRightInd w:val="0"/>
        <w:spacing w:line="0" w:lineRule="atLeast"/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bookmarkEnd w:id="2"/>
    <w:p w14:paraId="5871D29D" w14:textId="78460AD0" w:rsidR="00AF03E4" w:rsidRPr="003C5D29" w:rsidRDefault="00AF03E4" w:rsidP="00AF03E4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CUARTA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9D1E91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9D1E91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9D1E91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9D1E91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D1E91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9D1E91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D1E91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9D1E91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D1E91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9D1E91"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9D1E91">
        <w:rPr>
          <w:rFonts w:ascii="Arial" w:eastAsia="Arial" w:hAnsi="Arial" w:cs="Arial"/>
          <w:sz w:val="24"/>
          <w:szCs w:val="24"/>
          <w:lang w:val="es-MX"/>
        </w:rPr>
        <w:t>podrá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A9C1CE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87CBD7A" w14:textId="77777777" w:rsidR="00AF03E4" w:rsidRPr="003C5D29" w:rsidRDefault="00AF03E4" w:rsidP="00AF03E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DÉCIMA QUINTA</w:t>
      </w:r>
      <w:r w:rsidRPr="003C5D29">
        <w:rPr>
          <w:rFonts w:ascii="Arial" w:hAnsi="Arial" w:cs="Arial"/>
          <w:b/>
          <w:sz w:val="24"/>
          <w:szCs w:val="24"/>
          <w:lang w:val="es-MX"/>
        </w:rPr>
        <w:t>. - RESPONSABILIDAD CIVIL. “EL PRESTADOR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hAnsi="Arial" w:cs="Arial"/>
          <w:b/>
          <w:sz w:val="24"/>
          <w:szCs w:val="24"/>
          <w:lang w:val="es-MX"/>
        </w:rPr>
        <w:t xml:space="preserve">”, </w:t>
      </w:r>
      <w:r w:rsidRPr="003C5D29">
        <w:rPr>
          <w:rFonts w:ascii="Arial" w:hAnsi="Arial" w:cs="Arial"/>
          <w:bCs/>
          <w:sz w:val="24"/>
          <w:szCs w:val="24"/>
          <w:lang w:val="es-MX"/>
        </w:rPr>
        <w:t xml:space="preserve">conviene en responder por </w:t>
      </w:r>
      <w:r w:rsidRPr="003C5D29">
        <w:rPr>
          <w:rFonts w:ascii="Arial" w:hAnsi="Arial" w:cs="Arial"/>
          <w:b/>
          <w:sz w:val="24"/>
          <w:szCs w:val="24"/>
          <w:lang w:val="es-MX"/>
        </w:rPr>
        <w:t>“EL PRD”,</w:t>
      </w:r>
      <w:r w:rsidRPr="003C5D29">
        <w:rPr>
          <w:rFonts w:ascii="Arial" w:hAnsi="Arial" w:cs="Arial"/>
          <w:bCs/>
          <w:sz w:val="24"/>
          <w:szCs w:val="24"/>
          <w:lang w:val="es-MX"/>
        </w:rPr>
        <w:t xml:space="preserve"> frente a terceros, por la responsabilidad civil que sus trabajadores y/o colaboradores pudieran</w:t>
      </w:r>
      <w:r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C5D29">
        <w:rPr>
          <w:rFonts w:ascii="Arial" w:hAnsi="Arial" w:cs="Arial"/>
          <w:bCs/>
          <w:sz w:val="24"/>
          <w:szCs w:val="24"/>
          <w:lang w:val="es-MX"/>
        </w:rPr>
        <w:t>incurrir durante el desarrollo del servicio objeto del presente contrato</w:t>
      </w:r>
      <w:r w:rsidRPr="00336E26">
        <w:rPr>
          <w:rFonts w:ascii="Arial" w:hAnsi="Arial" w:cs="Arial"/>
          <w:bCs/>
          <w:sz w:val="24"/>
          <w:szCs w:val="24"/>
          <w:lang w:val="es-MX"/>
        </w:rPr>
        <w:t>, y</w:t>
      </w:r>
      <w:r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C5D29">
        <w:rPr>
          <w:rFonts w:ascii="Arial" w:hAnsi="Arial" w:cs="Arial"/>
          <w:bCs/>
          <w:sz w:val="24"/>
          <w:szCs w:val="24"/>
          <w:lang w:val="es-MX"/>
        </w:rPr>
        <w:t>para el caso de incumplimiento de los servicios contratados, le será exigible la responsabilidad civil en los términos establecidos en el Código Civil vigente en la Ciudad de México</w:t>
      </w:r>
      <w:r w:rsidRPr="003C5D29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347DA94B" w14:textId="77777777" w:rsidR="00AF03E4" w:rsidRPr="0063507D" w:rsidRDefault="00AF03E4" w:rsidP="00AF03E4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53D47005" w14:textId="7243A16B" w:rsidR="00AF03E4" w:rsidRDefault="00AF03E4" w:rsidP="00AF03E4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z w:val="24"/>
          <w:szCs w:val="24"/>
          <w:lang w:val="es-MX"/>
        </w:rPr>
        <w:t>DÉCIMA SEXTA</w:t>
      </w:r>
      <w:r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>. - R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3507D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3507D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y</w:t>
      </w:r>
      <w:r w:rsidRPr="006350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ono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 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ob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co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z w:val="24"/>
          <w:szCs w:val="24"/>
          <w:lang w:val="es-MX"/>
        </w:rPr>
        <w:t>,</w:t>
      </w:r>
      <w:r w:rsidRPr="006350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Pr="006350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ons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uye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aba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sonal</w:t>
      </w:r>
      <w:r w:rsidRPr="006350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subo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do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ed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el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pago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un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sa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o,</w:t>
      </w:r>
      <w:r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que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ex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z w:val="24"/>
          <w:szCs w:val="24"/>
          <w:lang w:val="es-MX"/>
        </w:rPr>
        <w:t>guna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z w:val="24"/>
          <w:szCs w:val="24"/>
          <w:lang w:val="es-MX"/>
        </w:rPr>
        <w:t>b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al con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3507D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3829C4"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3829C4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3829C4"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3829C4"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="003829C4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3829C4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3829C4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829C4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3829C4"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3829C4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3829C4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3829C4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 w:rsidR="003829C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="003829C4"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A904C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que es el único patrón de todos y cada uno de los trabajadores que intervengan en el desarrollo y ejecución del servicio pactado en el presente contrato, en forma tal, que deslinda de toda responsabilidad a </w:t>
      </w:r>
      <w:r w:rsidRPr="0063507D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Pr="0063507D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</w:p>
    <w:p w14:paraId="17DA5E7D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F679FC0" w14:textId="6F880606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82078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“LAS PARTES” </w:t>
      </w:r>
      <w:r w:rsidR="00820784">
        <w:rPr>
          <w:rFonts w:ascii="Arial" w:eastAsia="Arial" w:hAnsi="Arial" w:cs="Arial"/>
          <w:bCs/>
          <w:spacing w:val="9"/>
          <w:sz w:val="24"/>
          <w:szCs w:val="24"/>
          <w:lang w:val="es-MX"/>
        </w:rPr>
        <w:t>pactan que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 w:rsidR="00820784">
        <w:rPr>
          <w:rFonts w:ascii="Arial" w:eastAsia="Arial" w:hAnsi="Arial" w:cs="Arial"/>
          <w:sz w:val="24"/>
          <w:szCs w:val="24"/>
          <w:lang w:val="es-MX"/>
        </w:rPr>
        <w:t>las mismas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</w:p>
    <w:p w14:paraId="35686763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1530441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3C5D2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68D6E96F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7C62D88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  <w:lang w:val="es-MX"/>
        </w:rPr>
        <w:t>NOVENA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8CD700F" w14:textId="77777777" w:rsidR="00AF03E4" w:rsidRPr="00EE5B92" w:rsidRDefault="00AF03E4" w:rsidP="00AF03E4">
      <w:pPr>
        <w:jc w:val="both"/>
        <w:rPr>
          <w:rFonts w:ascii="Arial" w:eastAsia="Arial" w:hAnsi="Arial" w:cs="Arial"/>
          <w:b/>
          <w:spacing w:val="19"/>
          <w:sz w:val="12"/>
          <w:szCs w:val="12"/>
          <w:lang w:val="es-MX"/>
        </w:rPr>
      </w:pPr>
    </w:p>
    <w:p w14:paraId="6C50A505" w14:textId="77777777" w:rsidR="00AF03E4" w:rsidRPr="003C5D29" w:rsidRDefault="00AF03E4" w:rsidP="00AF03E4">
      <w:pPr>
        <w:jc w:val="both"/>
        <w:rPr>
          <w:rFonts w:ascii="Arial" w:eastAsia="Arial" w:hAnsi="Arial" w:cs="Arial"/>
          <w:spacing w:val="20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CD7AC25" w14:textId="77777777" w:rsidR="00AF03E4" w:rsidRPr="003C5D29" w:rsidRDefault="00AF03E4" w:rsidP="00AF03E4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28F4070C" w14:textId="77777777" w:rsidR="00AF03E4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le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34BF17B9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1FDEF2C" w14:textId="22FBFA82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VIGÉSIMA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</w:t>
      </w:r>
      <w:r w:rsidR="00D530CB">
        <w:rPr>
          <w:rFonts w:ascii="Arial" w:eastAsia="Arial" w:hAnsi="Arial" w:cs="Arial"/>
          <w:b/>
          <w:sz w:val="24"/>
          <w:szCs w:val="24"/>
          <w:lang w:val="es-MX"/>
        </w:rPr>
        <w:t>E</w:t>
      </w:r>
      <w:r>
        <w:rPr>
          <w:rFonts w:ascii="Arial" w:eastAsia="Arial" w:hAnsi="Arial" w:cs="Arial"/>
          <w:b/>
          <w:sz w:val="24"/>
          <w:szCs w:val="24"/>
          <w:lang w:val="es-MX"/>
        </w:rPr>
        <w:t>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se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CD3218" w14:textId="77777777" w:rsidR="00AF03E4" w:rsidRPr="0063507D" w:rsidRDefault="00AF03E4" w:rsidP="00AF03E4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4C0784A8" w14:textId="77777777" w:rsidR="00AF03E4" w:rsidRPr="0063507D" w:rsidRDefault="00AF03E4" w:rsidP="00AF03E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VIGÉSIMA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 PRIMERA. - SUSPENSIÓN TEMPORAL. “EL PRD”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podrá suspender temporalmente, en todo o en parte, los servicios contratados, en cualquier momento, por </w:t>
      </w:r>
      <w:r w:rsidRPr="0063507D">
        <w:rPr>
          <w:rFonts w:ascii="Arial" w:hAnsi="Arial" w:cs="Arial"/>
          <w:sz w:val="24"/>
          <w:szCs w:val="24"/>
          <w:lang w:val="es-MX"/>
        </w:rPr>
        <w:lastRenderedPageBreak/>
        <w:t xml:space="preserve">causas justificadas o por razones de interés general, sin que ello implique su terminación definitiva, previa notificación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PRESTADOR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 </w:t>
      </w:r>
      <w:r w:rsidRPr="0063507D">
        <w:rPr>
          <w:rFonts w:ascii="Arial" w:hAnsi="Arial" w:cs="Arial"/>
          <w:sz w:val="24"/>
          <w:szCs w:val="24"/>
          <w:lang w:val="es-MX"/>
        </w:rPr>
        <w:t>por escrito.</w:t>
      </w:r>
    </w:p>
    <w:p w14:paraId="5778F4E0" w14:textId="77777777" w:rsidR="00AF03E4" w:rsidRPr="0063507D" w:rsidRDefault="00AF03E4" w:rsidP="00AF03E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12"/>
          <w:szCs w:val="12"/>
          <w:lang w:val="es-MX"/>
        </w:rPr>
      </w:pPr>
    </w:p>
    <w:p w14:paraId="56571907" w14:textId="77777777" w:rsidR="00AF03E4" w:rsidRPr="0063507D" w:rsidRDefault="00AF03E4" w:rsidP="00AF03E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666811B5" w14:textId="77777777" w:rsidR="00AF03E4" w:rsidRPr="003C5D29" w:rsidRDefault="00AF03E4" w:rsidP="00AF03E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417C49BC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 SEGUNDA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 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rucci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58258A3C" w14:textId="77777777" w:rsidR="00AF03E4" w:rsidRPr="0063507D" w:rsidRDefault="00AF03E4" w:rsidP="00AF03E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333510F1" w14:textId="77777777" w:rsidR="00AF03E4" w:rsidRPr="003C5D29" w:rsidRDefault="00AF03E4" w:rsidP="00AF03E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4" w:name="_Hlk129016322"/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8" w:history="1"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”: juri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2"/>
            <w:sz w:val="24"/>
            <w:szCs w:val="24"/>
            <w:u w:val="none"/>
            <w:lang w:val="es-MX"/>
          </w:rPr>
          <w:t>d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-2"/>
            <w:sz w:val="24"/>
            <w:szCs w:val="24"/>
            <w:u w:val="none"/>
            <w:lang w:val="es-MX"/>
          </w:rPr>
          <w:t>i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c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o.nacional.prd.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@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gma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i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l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.c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om</w:t>
        </w:r>
      </w:hyperlink>
      <w:bookmarkEnd w:id="4"/>
    </w:p>
    <w:p w14:paraId="15D7ABAB" w14:textId="77777777" w:rsidR="00AF03E4" w:rsidRPr="0063507D" w:rsidRDefault="00AF03E4" w:rsidP="00AF03E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0DE188DB" w14:textId="5F3D9A00" w:rsidR="00AF03E4" w:rsidRPr="003C5D29" w:rsidRDefault="00AF03E4" w:rsidP="00AF03E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3F6093">
        <w:rPr>
          <w:rFonts w:ascii="Arial" w:hAnsi="Arial" w:cs="Arial"/>
          <w:sz w:val="23"/>
          <w:szCs w:val="23"/>
        </w:rPr>
        <w:t>( )</w:t>
      </w:r>
    </w:p>
    <w:p w14:paraId="204BE2D9" w14:textId="77777777" w:rsidR="00AF03E4" w:rsidRPr="0063507D" w:rsidRDefault="00AF03E4" w:rsidP="00AF03E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1A4A5588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30C00CD0" w14:textId="77777777" w:rsidR="00AF03E4" w:rsidRPr="003C5D29" w:rsidRDefault="00AF03E4" w:rsidP="00AF03E4">
      <w:pPr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 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Tesis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inistr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iva),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Déci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3C5D2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i/>
          <w:sz w:val="24"/>
          <w:szCs w:val="24"/>
          <w:lang w:val="es-MX"/>
        </w:rPr>
        <w:t xml:space="preserve">.                                                          </w:t>
      </w:r>
    </w:p>
    <w:p w14:paraId="52B84933" w14:textId="77777777" w:rsidR="00AF03E4" w:rsidRPr="000C558E" w:rsidRDefault="00AF03E4" w:rsidP="00AF03E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02DD07DE" w14:textId="77777777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TERCERA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la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>
        <w:rPr>
          <w:rFonts w:ascii="Arial" w:eastAsia="Arial" w:hAnsi="Arial" w:cs="Arial"/>
          <w:sz w:val="24"/>
          <w:szCs w:val="24"/>
          <w:lang w:val="es-MX"/>
        </w:rPr>
        <w:t>do desde este momento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483770F" w14:textId="77777777" w:rsidR="00AF03E4" w:rsidRPr="003C5D29" w:rsidRDefault="00AF03E4" w:rsidP="00AF03E4">
      <w:pPr>
        <w:spacing w:line="240" w:lineRule="exact"/>
        <w:rPr>
          <w:rFonts w:ascii="Arial" w:hAnsi="Arial" w:cs="Arial"/>
          <w:sz w:val="24"/>
          <w:szCs w:val="24"/>
          <w:lang w:val="es-MX"/>
        </w:rPr>
      </w:pPr>
    </w:p>
    <w:p w14:paraId="727B691E" w14:textId="171AA98F" w:rsidR="00AF03E4" w:rsidRPr="003C5D29" w:rsidRDefault="00AF03E4" w:rsidP="00AF03E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C62FAE">
        <w:rPr>
          <w:rFonts w:ascii="Arial" w:eastAsia="Arial" w:hAnsi="Arial" w:cs="Arial"/>
          <w:b/>
          <w:sz w:val="24"/>
          <w:szCs w:val="24"/>
          <w:lang w:val="es-MX"/>
        </w:rPr>
        <w:t xml:space="preserve">VEINTISÉIS </w:t>
      </w:r>
      <w:r>
        <w:rPr>
          <w:rFonts w:ascii="Arial" w:eastAsia="Arial" w:hAnsi="Arial" w:cs="Arial"/>
          <w:b/>
          <w:sz w:val="24"/>
          <w:szCs w:val="24"/>
          <w:lang w:val="es-MX"/>
        </w:rPr>
        <w:t>DE MAYO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ITRÉS.</w:t>
      </w:r>
    </w:p>
    <w:p w14:paraId="037C9F9C" w14:textId="77777777" w:rsidR="00AF03E4" w:rsidRPr="003C5D29" w:rsidRDefault="00AF03E4" w:rsidP="00AF03E4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2"/>
      </w:tblGrid>
      <w:tr w:rsidR="004A037A" w:rsidRPr="00D530CB" w14:paraId="326E8645" w14:textId="77777777" w:rsidTr="00BE5D79">
        <w:tc>
          <w:tcPr>
            <w:tcW w:w="4820" w:type="dxa"/>
          </w:tcPr>
          <w:p w14:paraId="188F05D4" w14:textId="6FD044EE" w:rsidR="004A037A" w:rsidRPr="00A30C89" w:rsidRDefault="007B0330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</w:t>
            </w:r>
            <w:r w:rsidR="00A30C89"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 “EL PRD”</w:t>
            </w:r>
          </w:p>
        </w:tc>
        <w:tc>
          <w:tcPr>
            <w:tcW w:w="4922" w:type="dxa"/>
          </w:tcPr>
          <w:p w14:paraId="41DF6690" w14:textId="63E20AED" w:rsidR="004A037A" w:rsidRPr="00A30C89" w:rsidRDefault="00A30C89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POR “EL PRESTADOR DE SERVICIOS”</w:t>
            </w:r>
          </w:p>
        </w:tc>
      </w:tr>
      <w:tr w:rsidR="004A037A" w:rsidRPr="00D530CB" w14:paraId="08B76BBD" w14:textId="77777777" w:rsidTr="00BE5D79">
        <w:tc>
          <w:tcPr>
            <w:tcW w:w="4820" w:type="dxa"/>
          </w:tcPr>
          <w:p w14:paraId="4E042ED1" w14:textId="77777777" w:rsidR="004A037A" w:rsidRDefault="004A037A" w:rsidP="00D260CC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D4533C5" w14:textId="77777777" w:rsidR="00A30C89" w:rsidRPr="00A30C89" w:rsidRDefault="00A30C89" w:rsidP="00D260CC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3D2B6FC" w14:textId="77777777" w:rsidR="00A30C89" w:rsidRDefault="00A30C89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6884AFC" w14:textId="77777777" w:rsidR="00A30C89" w:rsidRPr="00A30C89" w:rsidRDefault="00A30C89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84AB91D" w14:textId="37C60460" w:rsidR="00A30C89" w:rsidRPr="00A30C89" w:rsidRDefault="00A30C89" w:rsidP="00D530CB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C.</w:t>
            </w:r>
            <w:r w:rsidR="00D530CB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LUIS EDUARDO SÁNCHEZ MUÑOZ</w:t>
            </w:r>
          </w:p>
          <w:p w14:paraId="5521C461" w14:textId="20962983" w:rsidR="00A30C89" w:rsidRPr="00A30C89" w:rsidRDefault="00A30C89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APODERADO LEGAL</w:t>
            </w:r>
          </w:p>
        </w:tc>
        <w:tc>
          <w:tcPr>
            <w:tcW w:w="4922" w:type="dxa"/>
          </w:tcPr>
          <w:p w14:paraId="2AF1213E" w14:textId="77777777" w:rsidR="004A037A" w:rsidRDefault="004A037A" w:rsidP="00D260CC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759BEB2" w14:textId="77777777" w:rsidR="00A30C89" w:rsidRDefault="00A30C89" w:rsidP="00D260CC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CF13B7E" w14:textId="77777777" w:rsidR="00A30C89" w:rsidRPr="00A30C89" w:rsidRDefault="00A30C89" w:rsidP="00D260CC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C6E27E0" w14:textId="77777777" w:rsidR="00D260CC" w:rsidRDefault="00D260CC" w:rsidP="00D260CC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380908E" w14:textId="6A56C72F" w:rsidR="00A30C89" w:rsidRPr="00A30C89" w:rsidRDefault="00A30C89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C. </w:t>
            </w:r>
            <w:r w:rsidR="00A904CE">
              <w:rPr>
                <w:rFonts w:ascii="Arial" w:hAnsi="Arial" w:cs="Arial"/>
                <w:sz w:val="23"/>
                <w:szCs w:val="23"/>
              </w:rPr>
              <w:t>( )</w:t>
            </w:r>
          </w:p>
          <w:p w14:paraId="78D0B324" w14:textId="77777777" w:rsidR="00A30C89" w:rsidRPr="00A30C89" w:rsidRDefault="00A30C89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GERENTE</w:t>
            </w:r>
          </w:p>
          <w:p w14:paraId="0B77A9BD" w14:textId="15B20CEB" w:rsidR="00A30C89" w:rsidRPr="00A30C89" w:rsidRDefault="00A30C89" w:rsidP="00D260CC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CONSULTORES ESPECIALIZADOS SEICE, S.A. DE C.V.</w:t>
            </w:r>
          </w:p>
        </w:tc>
      </w:tr>
    </w:tbl>
    <w:p w14:paraId="0B3AC281" w14:textId="635E2666" w:rsidR="00AF03E4" w:rsidRPr="00A30C89" w:rsidRDefault="007B0330" w:rsidP="007B0330">
      <w:pPr>
        <w:tabs>
          <w:tab w:val="left" w:pos="4365"/>
        </w:tabs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="00A30C89" w:rsidRPr="00A30C89">
        <w:rPr>
          <w:rFonts w:ascii="Arial" w:hAnsi="Arial" w:cs="Arial"/>
          <w:b/>
          <w:bCs/>
          <w:sz w:val="24"/>
          <w:szCs w:val="24"/>
          <w:lang w:val="es-MX"/>
        </w:rPr>
        <w:t>OR LA ADMINISTRACION DEL CONTRATO</w:t>
      </w:r>
    </w:p>
    <w:p w14:paraId="3E023680" w14:textId="77777777" w:rsidR="00A30C89" w:rsidRDefault="00A30C89" w:rsidP="00AF03E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18D1487" w14:textId="77777777" w:rsidR="00A30C89" w:rsidRDefault="00A30C89" w:rsidP="00AF03E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F9EE631" w14:textId="77777777" w:rsidR="007B0330" w:rsidRDefault="007B0330" w:rsidP="00AF03E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8448FF9" w14:textId="75F19FD1" w:rsidR="00AF03E4" w:rsidRDefault="00AF03E4" w:rsidP="00AF03E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1FD16649" w14:textId="2DF1A890" w:rsidR="00D01FED" w:rsidRDefault="00AF03E4" w:rsidP="007B0330">
      <w:pPr>
        <w:ind w:firstLine="356"/>
        <w:jc w:val="center"/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EF</w:t>
      </w:r>
      <w:r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D01FED" w:rsidSect="00A30C89">
      <w:headerReference w:type="default" r:id="rId9"/>
      <w:footerReference w:type="default" r:id="rId10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5370" w14:textId="77777777" w:rsidR="00BA0EE9" w:rsidRDefault="00BA0EE9">
      <w:r>
        <w:separator/>
      </w:r>
    </w:p>
  </w:endnote>
  <w:endnote w:type="continuationSeparator" w:id="0">
    <w:p w14:paraId="5F7DAD13" w14:textId="77777777" w:rsidR="00BA0EE9" w:rsidRDefault="00BA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37404"/>
      <w:docPartObj>
        <w:docPartGallery w:val="Page Numbers (Bottom of Page)"/>
        <w:docPartUnique/>
      </w:docPartObj>
    </w:sdtPr>
    <w:sdtEndPr/>
    <w:sdtContent>
      <w:p w14:paraId="499162DC" w14:textId="603B34EF" w:rsidR="007B0330" w:rsidRDefault="007B03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A0ECDD" w14:textId="77777777" w:rsidR="007B0330" w:rsidRPr="00090ACD" w:rsidRDefault="007B0330">
    <w:pPr>
      <w:spacing w:line="10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EEBA" w14:textId="77777777" w:rsidR="00BA0EE9" w:rsidRDefault="00BA0EE9">
      <w:r>
        <w:separator/>
      </w:r>
    </w:p>
  </w:footnote>
  <w:footnote w:type="continuationSeparator" w:id="0">
    <w:p w14:paraId="11919DA9" w14:textId="77777777" w:rsidR="00BA0EE9" w:rsidRDefault="00BA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2CED" w14:textId="55A9254C" w:rsidR="00275B0F" w:rsidRDefault="00BA0EE9" w:rsidP="00A30C8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CB0D2" wp14:editId="2C382595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EA6AB" w14:textId="62773383" w:rsidR="00FD1F69" w:rsidRDefault="00BA0EE9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9D1E9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116</w:t>
                          </w:r>
                          <w:r w:rsidR="009D1E9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CB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11BEA6AB" w14:textId="62773383" w:rsidR="00FD1F69" w:rsidRDefault="00BA0EE9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9D1E9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116</w:t>
                    </w:r>
                    <w:r w:rsidR="009D1E9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E4"/>
    <w:rsid w:val="00044B48"/>
    <w:rsid w:val="00065088"/>
    <w:rsid w:val="00182DD3"/>
    <w:rsid w:val="00196696"/>
    <w:rsid w:val="00292566"/>
    <w:rsid w:val="002E0E45"/>
    <w:rsid w:val="003829C4"/>
    <w:rsid w:val="003F6093"/>
    <w:rsid w:val="00424B3F"/>
    <w:rsid w:val="004455AB"/>
    <w:rsid w:val="00493EBC"/>
    <w:rsid w:val="004A037A"/>
    <w:rsid w:val="00596C51"/>
    <w:rsid w:val="005F45FA"/>
    <w:rsid w:val="00643FB1"/>
    <w:rsid w:val="007012A5"/>
    <w:rsid w:val="00732F09"/>
    <w:rsid w:val="00742258"/>
    <w:rsid w:val="00746A59"/>
    <w:rsid w:val="00760BAE"/>
    <w:rsid w:val="00774C00"/>
    <w:rsid w:val="007B0330"/>
    <w:rsid w:val="007F676E"/>
    <w:rsid w:val="00820784"/>
    <w:rsid w:val="00882A31"/>
    <w:rsid w:val="009136C9"/>
    <w:rsid w:val="009D1E91"/>
    <w:rsid w:val="00A30C89"/>
    <w:rsid w:val="00A8105C"/>
    <w:rsid w:val="00A904CE"/>
    <w:rsid w:val="00AF03E4"/>
    <w:rsid w:val="00B60AA9"/>
    <w:rsid w:val="00BA0EE9"/>
    <w:rsid w:val="00BE5D79"/>
    <w:rsid w:val="00C62FAE"/>
    <w:rsid w:val="00D01FED"/>
    <w:rsid w:val="00D260CC"/>
    <w:rsid w:val="00D530CB"/>
    <w:rsid w:val="00E97C65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1988C"/>
  <w15:chartTrackingRefBased/>
  <w15:docId w15:val="{0EF67F29-408C-4C89-BB18-7516155D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03E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03E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03E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03E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03E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F03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03E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03E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03E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03E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03E4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03E4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03E4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03E4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AF03E4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03E4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03E4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03E4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F0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03E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F0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3E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F03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03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F03E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F03E4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03E4"/>
    <w:rPr>
      <w:rFonts w:ascii="Arial" w:eastAsia="Arial" w:hAnsi="Arial" w:cs="Arial"/>
      <w:kern w:val="0"/>
      <w:lang w:eastAsia="es-MX" w:bidi="es-MX"/>
      <w14:ligatures w14:val="none"/>
    </w:rPr>
  </w:style>
  <w:style w:type="table" w:styleId="Tablaconcuadrcula">
    <w:name w:val="Table Grid"/>
    <w:basedOn w:val="Tablanormal"/>
    <w:uiPriority w:val="39"/>
    <w:rsid w:val="004A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05DA-797D-4D92-AAA4-4CF166A3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2023-05-30T20:56:00Z</cp:lastPrinted>
  <dcterms:created xsi:type="dcterms:W3CDTF">2023-07-12T23:27:00Z</dcterms:created>
  <dcterms:modified xsi:type="dcterms:W3CDTF">2023-07-31T18:36:00Z</dcterms:modified>
</cp:coreProperties>
</file>